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344" w:rsidRDefault="00590344" w:rsidP="0059034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8. Sosiokulttuurinen näkökulma ihmiseen</w:t>
      </w:r>
      <w:bookmarkStart w:id="0" w:name="_GoBack"/>
      <w:bookmarkEnd w:id="0"/>
    </w:p>
    <w:p w:rsidR="00590344" w:rsidRPr="00590344" w:rsidRDefault="00590344" w:rsidP="0059034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590344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Sosiokulttuurinen näkökulma ihmiseen</w:t>
      </w:r>
    </w:p>
    <w:p w:rsidR="00590344" w:rsidRPr="00590344" w:rsidRDefault="00590344" w:rsidP="00590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t>keskeinen oletus: yksilön mieli ja käyttäytyminen muovautuvat sosiaalisesti (sosio-) ja kulttuurisesti (-kulttuurinen)</w:t>
      </w:r>
    </w:p>
    <w:p w:rsidR="00590344" w:rsidRPr="00590344" w:rsidRDefault="00590344" w:rsidP="00590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t>tutkitaan yhteisön, yhteiskunnan ja kulttuurin vaikutusta ihmisen psyykkisiin toimintoihin</w:t>
      </w:r>
    </w:p>
    <w:p w:rsidR="00590344" w:rsidRPr="00590344" w:rsidRDefault="00590344" w:rsidP="0059034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t>esim. oppimista tarkastellaan toisten ihmisten kanssa vuorovaikutuksessa tapahtuvana yhteisöllisenä prosessina</w:t>
      </w:r>
    </w:p>
    <w:p w:rsidR="00590344" w:rsidRPr="00590344" w:rsidRDefault="00590344" w:rsidP="0059034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590344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Sosiaalipsykologia</w:t>
      </w:r>
    </w:p>
    <w:p w:rsidR="00590344" w:rsidRPr="00590344" w:rsidRDefault="00590344" w:rsidP="005903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t>tutkii, miten vuorovaikutustilanteisiin liittyvät tekijät vaikuttavat yksilön käyttäytymiseen ja psyykkiseen toimintaan</w:t>
      </w:r>
    </w:p>
    <w:p w:rsidR="00590344" w:rsidRPr="00590344" w:rsidRDefault="00590344" w:rsidP="005903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t>esim. kulttuurin, ryhmän, roolien ja tottelevaisuuden merkitys ihmisen toiminnan selittämisessä</w:t>
      </w:r>
    </w:p>
    <w:p w:rsidR="00590344" w:rsidRPr="00590344" w:rsidRDefault="00590344" w:rsidP="0059034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590344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Kulttuuri</w:t>
      </w:r>
    </w:p>
    <w:p w:rsidR="00590344" w:rsidRPr="00590344" w:rsidRDefault="00590344" w:rsidP="005903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t>tarkoittaa ihmisen moninaista ajattelua ja toimintaa, johon sisältyvät uskomukset, arvot, käyttäytymistavat ja elämänmuodot</w:t>
      </w:r>
    </w:p>
    <w:p w:rsidR="00590344" w:rsidRPr="00590344" w:rsidRDefault="00590344" w:rsidP="005903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t>yksilöllinen kulttuuri</w:t>
      </w:r>
    </w:p>
    <w:p w:rsidR="00590344" w:rsidRPr="00590344" w:rsidRDefault="00590344" w:rsidP="0059034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t>korostetaan tyypillisesti yksilön vapautta ja henkilökohtaista riippumattomuutta </w:t>
      </w:r>
    </w:p>
    <w:p w:rsidR="00590344" w:rsidRPr="00590344" w:rsidRDefault="00590344" w:rsidP="005903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t>yhteisöllinen kulttuuri</w:t>
      </w:r>
    </w:p>
    <w:p w:rsidR="00590344" w:rsidRPr="00590344" w:rsidRDefault="00590344" w:rsidP="0059034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t>korostetaan ryhmään kuulumista, keskinäistä riippuvuutta ja ryhmän normien eli sääntöjen noudattamista</w:t>
      </w:r>
    </w:p>
    <w:p w:rsidR="00590344" w:rsidRPr="00590344" w:rsidRDefault="00590344" w:rsidP="005903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t>peruskäsitteitä</w:t>
      </w:r>
    </w:p>
    <w:p w:rsidR="00590344" w:rsidRPr="00590344" w:rsidRDefault="00590344" w:rsidP="0059034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t>arvo: tärkeänä pidetty asia</w:t>
      </w:r>
    </w:p>
    <w:p w:rsidR="00590344" w:rsidRPr="00590344" w:rsidRDefault="00590344" w:rsidP="0059034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t>normi: sääntö</w:t>
      </w:r>
    </w:p>
    <w:p w:rsidR="00590344" w:rsidRPr="00590344" w:rsidRDefault="00590344" w:rsidP="0059034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t>sosiaalistuminen: prosessi, jossa esim. kulttuurin arvot ja normit omaksutaan</w:t>
      </w:r>
    </w:p>
    <w:p w:rsidR="00590344" w:rsidRPr="00590344" w:rsidRDefault="00590344" w:rsidP="0059034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t>attribuutio: toiminnan syiden selitys</w:t>
      </w:r>
    </w:p>
    <w:p w:rsidR="00590344" w:rsidRPr="00590344" w:rsidRDefault="00590344" w:rsidP="0059034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590344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Ryhmä</w:t>
      </w:r>
    </w:p>
    <w:p w:rsidR="00590344" w:rsidRPr="00590344" w:rsidRDefault="00590344" w:rsidP="005903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t>kahden tai useamman ihmisen joukko, jonka jäsenet vaikuttavat toisiinsa ja jakavat yhteisen tavoitteen</w:t>
      </w:r>
    </w:p>
    <w:p w:rsidR="00590344" w:rsidRPr="00590344" w:rsidRDefault="00590344" w:rsidP="005903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t>ryhmän vaikutustapoja mm.</w:t>
      </w:r>
    </w:p>
    <w:p w:rsidR="00590344" w:rsidRPr="00590344" w:rsidRDefault="00590344" w:rsidP="0059034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t>johtamistyyli, konformisuus, tottelevaisuus, roolit</w:t>
      </w:r>
    </w:p>
    <w:p w:rsidR="00590344" w:rsidRPr="00590344" w:rsidRDefault="00590344" w:rsidP="0059034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590344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Johtamistyyli</w:t>
      </w:r>
    </w:p>
    <w:p w:rsidR="00590344" w:rsidRPr="00590344" w:rsidRDefault="00590344" w:rsidP="005903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t>eri tilanteissa toistuva johtamiskäyttäytyminen</w:t>
      </w:r>
    </w:p>
    <w:p w:rsidR="00590344" w:rsidRPr="00590344" w:rsidRDefault="00590344" w:rsidP="005903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t>erilaisia johtamistyylejä mm.</w:t>
      </w:r>
    </w:p>
    <w:p w:rsidR="00590344" w:rsidRPr="00590344" w:rsidRDefault="00590344" w:rsidP="0059034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t>autoritaarinen, demokraattinen ja salliva</w:t>
      </w:r>
    </w:p>
    <w:p w:rsidR="00590344" w:rsidRPr="00590344" w:rsidRDefault="00590344" w:rsidP="005903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t>Lewinin koe johtamistyyleistä</w:t>
      </w:r>
    </w:p>
    <w:p w:rsidR="00590344" w:rsidRPr="00590344" w:rsidRDefault="00590344" w:rsidP="0059034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590344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Konformisuus</w:t>
      </w:r>
    </w:p>
    <w:p w:rsidR="00590344" w:rsidRPr="00590344" w:rsidRDefault="00590344" w:rsidP="005903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ihminen muuttaa toimintaansa toisten ihmisten todellisesta tai kuvitteellisesta vaikutuksesta </w:t>
      </w:r>
    </w:p>
    <w:p w:rsidR="00590344" w:rsidRPr="00590344" w:rsidRDefault="00590344" w:rsidP="005903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alistumista ryhmäpaineelle</w:t>
      </w:r>
    </w:p>
    <w:p w:rsidR="00590344" w:rsidRPr="00590344" w:rsidRDefault="00590344" w:rsidP="005903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t>Aschin viivakoe</w:t>
      </w:r>
    </w:p>
    <w:p w:rsidR="00590344" w:rsidRPr="00590344" w:rsidRDefault="00590344" w:rsidP="0059034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590344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Tottelevaisuus</w:t>
      </w:r>
    </w:p>
    <w:p w:rsidR="00590344" w:rsidRPr="00590344" w:rsidRDefault="00590344" w:rsidP="005903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t>auktoriteetin antaman käskyn noudattamista</w:t>
      </w:r>
    </w:p>
    <w:p w:rsidR="00590344" w:rsidRPr="00590344" w:rsidRDefault="00590344" w:rsidP="005903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t>Milgramin sähköiskukoe</w:t>
      </w:r>
    </w:p>
    <w:p w:rsidR="00590344" w:rsidRPr="00590344" w:rsidRDefault="00590344" w:rsidP="0059034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590344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Rooli</w:t>
      </w:r>
    </w:p>
    <w:p w:rsidR="00590344" w:rsidRPr="00590344" w:rsidRDefault="00590344" w:rsidP="0059034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t>ryhmän odotuksia siitä, miten tietyssä asemassa olevan yksilön tulisi käyttäytyä</w:t>
      </w:r>
    </w:p>
    <w:p w:rsidR="00590344" w:rsidRPr="00590344" w:rsidRDefault="00590344" w:rsidP="0059034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0344">
        <w:rPr>
          <w:rFonts w:ascii="Times New Roman" w:eastAsia="Times New Roman" w:hAnsi="Times New Roman" w:cs="Times New Roman"/>
          <w:sz w:val="24"/>
          <w:szCs w:val="24"/>
          <w:lang w:eastAsia="fi-FI"/>
        </w:rPr>
        <w:t>Stanfordin vankilakoe (Zimbardon johtama koe)</w:t>
      </w:r>
    </w:p>
    <w:p w:rsidR="0072536B" w:rsidRDefault="0072536B"/>
    <w:sectPr w:rsidR="007253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846A9"/>
    <w:multiLevelType w:val="multilevel"/>
    <w:tmpl w:val="065E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B3BC4"/>
    <w:multiLevelType w:val="multilevel"/>
    <w:tmpl w:val="216E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87B87"/>
    <w:multiLevelType w:val="multilevel"/>
    <w:tmpl w:val="7046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C0AFF"/>
    <w:multiLevelType w:val="multilevel"/>
    <w:tmpl w:val="358E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3E7BD1"/>
    <w:multiLevelType w:val="multilevel"/>
    <w:tmpl w:val="C184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34352"/>
    <w:multiLevelType w:val="multilevel"/>
    <w:tmpl w:val="B4FA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E66CFF"/>
    <w:multiLevelType w:val="multilevel"/>
    <w:tmpl w:val="6F92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CD2D4F"/>
    <w:multiLevelType w:val="multilevel"/>
    <w:tmpl w:val="C7C4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44"/>
    <w:rsid w:val="00590344"/>
    <w:rsid w:val="0072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B5265"/>
  <w15:chartTrackingRefBased/>
  <w15:docId w15:val="{4C5A7783-446A-4A06-A9C0-349F6C26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5903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590344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590344"/>
    <w:rPr>
      <w:color w:val="0000FF"/>
      <w:u w:val="single"/>
    </w:rPr>
  </w:style>
  <w:style w:type="character" w:customStyle="1" w:styleId="browsertitle">
    <w:name w:val="browsertitle"/>
    <w:basedOn w:val="Kappaleenoletusfontti"/>
    <w:rsid w:val="00590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2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Pohjanmaan Matkatoimisto Oy</dc:creator>
  <cp:keywords/>
  <dc:description/>
  <cp:lastModifiedBy>Pohjanmaan Matkatoimisto Oy</cp:lastModifiedBy>
  <cp:revision>1</cp:revision>
  <dcterms:created xsi:type="dcterms:W3CDTF">2019-09-06T12:24:00Z</dcterms:created>
  <dcterms:modified xsi:type="dcterms:W3CDTF">2019-09-06T12:25:00Z</dcterms:modified>
</cp:coreProperties>
</file>