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91EF" w14:textId="495659C4" w:rsidR="00DC3CA5" w:rsidRDefault="001954C7">
      <w:pPr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US"/>
        </w:rPr>
      </w:pPr>
      <w:r w:rsidRPr="001C36C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BDE3D" wp14:editId="1A922E85">
                <wp:simplePos x="0" y="0"/>
                <wp:positionH relativeFrom="column">
                  <wp:posOffset>3575050</wp:posOffset>
                </wp:positionH>
                <wp:positionV relativeFrom="paragraph">
                  <wp:posOffset>-495300</wp:posOffset>
                </wp:positionV>
                <wp:extent cx="2586990" cy="514350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9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7514" h="683394">
                              <a:moveTo>
                                <a:pt x="0" y="0"/>
                              </a:moveTo>
                              <a:lnTo>
                                <a:pt x="2987514" y="0"/>
                              </a:lnTo>
                              <a:lnTo>
                                <a:pt x="2987514" y="683394"/>
                              </a:lnTo>
                              <a:lnTo>
                                <a:pt x="0" y="683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40487" id="Freeform 4" o:spid="_x0000_s1026" style="position:absolute;margin-left:281.5pt;margin-top:-39pt;width:203.7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87514,683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" path="m,l2987514,r,683394l,683394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345837" w:rsidRPr="00345837">
        <w:rPr>
          <w:rFonts w:ascii="Source Sans Pro" w:hAnsi="Source Sans Pro" w:cs="Times New Roman (Leipäteksti, m"/>
          <w:b/>
          <w:bCs/>
          <w:color w:val="145F81"/>
          <w:sz w:val="32"/>
          <w:szCs w:val="32"/>
        </w:rPr>
        <w:t>Pratimas: sukurkite "</w:t>
      </w:r>
      <w:r w:rsidR="00D617D2" w:rsidRPr="00D617D2">
        <w:t xml:space="preserve"> </w:t>
      </w:r>
      <w:r w:rsidR="00D617D2" w:rsidRPr="00D617D2">
        <w:rPr>
          <w:rFonts w:ascii="Source Sans Pro" w:hAnsi="Source Sans Pro" w:cs="Times New Roman (Leipäteksti, m"/>
          <w:b/>
          <w:bCs/>
          <w:color w:val="145F81"/>
          <w:sz w:val="32"/>
          <w:szCs w:val="32"/>
        </w:rPr>
        <w:t>Pritraukiančios antraštės</w:t>
      </w:r>
      <w:r w:rsidR="00D617D2" w:rsidRPr="00D617D2">
        <w:rPr>
          <w:rFonts w:ascii="Source Sans Pro" w:hAnsi="Source Sans Pro" w:cs="Times New Roman (Leipäteksti, m"/>
          <w:b/>
          <w:bCs/>
          <w:color w:val="145F81"/>
          <w:sz w:val="32"/>
          <w:szCs w:val="32"/>
        </w:rPr>
        <w:t xml:space="preserve"> </w:t>
      </w:r>
      <w:r w:rsidR="00345837" w:rsidRPr="00345837">
        <w:rPr>
          <w:rFonts w:ascii="Source Sans Pro" w:hAnsi="Source Sans Pro" w:cs="Times New Roman (Leipäteksti, m"/>
          <w:b/>
          <w:bCs/>
          <w:color w:val="145F81"/>
          <w:sz w:val="32"/>
          <w:szCs w:val="32"/>
        </w:rPr>
        <w:t>" pavadinimą</w:t>
      </w:r>
    </w:p>
    <w:p w14:paraId="43C720C7" w14:textId="5B445789" w:rsidR="003405CE" w:rsidRPr="003405CE" w:rsidRDefault="003405CE" w:rsidP="003405CE">
      <w:pPr>
        <w:rPr>
          <w:rFonts w:ascii="Source Sans Pro" w:hAnsi="Source Sans Pro" w:cs="Times New Roman (Leipäteksti, m"/>
          <w:color w:val="145F81"/>
          <w:lang w:val="en-US"/>
        </w:rPr>
      </w:pPr>
      <w:r w:rsidRPr="003405CE">
        <w:rPr>
          <w:rFonts w:ascii="Source Sans Pro" w:hAnsi="Source Sans Pro" w:cs="Times New Roman (Leipäteksti, m"/>
          <w:color w:val="145F81"/>
        </w:rPr>
        <w:t xml:space="preserve">Kad antraštė būtų įdomi, dažnai pridedama </w:t>
      </w:r>
      <w:r w:rsidRPr="003405CE">
        <w:rPr>
          <w:rFonts w:ascii="Source Sans Pro" w:hAnsi="Source Sans Pro" w:cs="Times New Roman (Leipäteksti, m"/>
          <w:b/>
          <w:bCs/>
          <w:color w:val="145F81"/>
        </w:rPr>
        <w:t xml:space="preserve">betarpiškumo, emocijų ar ginčų, </w:t>
      </w:r>
      <w:r w:rsidRPr="003405CE">
        <w:rPr>
          <w:rFonts w:ascii="Source Sans Pro" w:hAnsi="Source Sans Pro" w:cs="Times New Roman (Leipäteksti, m"/>
          <w:color w:val="145F81"/>
        </w:rPr>
        <w:t xml:space="preserve">o kartais įvedamas šališkumas. </w:t>
      </w:r>
    </w:p>
    <w:p w14:paraId="49414AEF" w14:textId="77777777" w:rsidR="003405CE" w:rsidRPr="003405CE" w:rsidRDefault="003405CE" w:rsidP="003405CE">
      <w:pPr>
        <w:rPr>
          <w:rFonts w:ascii="Source Sans Pro" w:hAnsi="Source Sans Pro" w:cs="Times New Roman (Leipäteksti, m"/>
          <w:color w:val="145F81"/>
          <w:lang w:val="en-US"/>
        </w:rPr>
      </w:pPr>
      <w:r w:rsidRPr="003405CE">
        <w:rPr>
          <w:rFonts w:ascii="Source Sans Pro" w:hAnsi="Source Sans Pro" w:cs="Times New Roman (Leipäteksti, m"/>
          <w:color w:val="145F81"/>
        </w:rPr>
        <w:t>Pagrindinis dėmesys skiriamas tam, kad antraštė būtų patrauklesnė, nesinaudojant atviru melu.</w:t>
      </w:r>
    </w:p>
    <w:p w14:paraId="41A91DFF" w14:textId="6E33DF92" w:rsidR="003405CE" w:rsidRDefault="002E36F6" w:rsidP="003405CE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>
        <w:rPr>
          <w:rFonts w:ascii="Source Sans Pro" w:hAnsi="Source Sans Pro" w:cs="Times New Roman (Leipäteksti, m"/>
          <w:b/>
          <w:bCs/>
          <w:color w:val="145F81"/>
        </w:rPr>
        <w:t>Instrukcijos - padarykite antraštes patrauklias</w:t>
      </w:r>
    </w:p>
    <w:p w14:paraId="7C172D7D" w14:textId="03D36EEC" w:rsidR="00C76E11" w:rsidRPr="003405CE" w:rsidRDefault="00C76E11" w:rsidP="00C76E11">
      <w:pPr>
        <w:rPr>
          <w:rFonts w:ascii="Source Sans Pro" w:hAnsi="Source Sans Pro" w:cs="Times New Roman (Leipäteksti, m"/>
          <w:color w:val="145F81"/>
          <w:lang w:val="en-US"/>
        </w:rPr>
      </w:pPr>
      <w:r>
        <w:rPr>
          <w:rFonts w:ascii="Source Sans Pro" w:hAnsi="Source Sans Pro" w:cs="Times New Roman (Leipäteksti, m"/>
          <w:color w:val="145F81"/>
        </w:rPr>
        <w:t>Lentelėje yra 10 antraščių pavyzdžių, rodančių "nuobodžią/faktinę" versiją ir "labiau įtraukiančią" versiją kartu su konkrečia naudojama technika.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2399"/>
        <w:gridCol w:w="2705"/>
        <w:gridCol w:w="3439"/>
      </w:tblGrid>
      <w:tr w:rsidR="005C775D" w:rsidRPr="005C775D" w14:paraId="79DC4B5A" w14:textId="77777777" w:rsidTr="00890928">
        <w:tc>
          <w:tcPr>
            <w:tcW w:w="473" w:type="dxa"/>
          </w:tcPr>
          <w:p w14:paraId="5390A75E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</w:p>
        </w:tc>
        <w:tc>
          <w:tcPr>
            <w:tcW w:w="2399" w:type="dxa"/>
          </w:tcPr>
          <w:p w14:paraId="6F71AD0B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Nuobodi / faktinė antraštė</w:t>
            </w:r>
          </w:p>
        </w:tc>
        <w:tc>
          <w:tcPr>
            <w:tcW w:w="2705" w:type="dxa"/>
          </w:tcPr>
          <w:p w14:paraId="77086E69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Patrauklesnė antraštė</w:t>
            </w:r>
          </w:p>
        </w:tc>
        <w:tc>
          <w:tcPr>
            <w:tcW w:w="3439" w:type="dxa"/>
          </w:tcPr>
          <w:p w14:paraId="1980B63F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Naudota technika</w:t>
            </w:r>
          </w:p>
        </w:tc>
      </w:tr>
      <w:tr w:rsidR="005C775D" w:rsidRPr="005C775D" w14:paraId="1DBFAE48" w14:textId="77777777" w:rsidTr="00890928">
        <w:tc>
          <w:tcPr>
            <w:tcW w:w="473" w:type="dxa"/>
          </w:tcPr>
          <w:p w14:paraId="1343ABF1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1</w:t>
            </w:r>
          </w:p>
        </w:tc>
        <w:tc>
          <w:tcPr>
            <w:tcW w:w="2399" w:type="dxa"/>
          </w:tcPr>
          <w:p w14:paraId="2627F3ED" w14:textId="527AF20C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 xml:space="preserve">Vyriausybė nusprendė didinti mokesčius </w:t>
            </w:r>
          </w:p>
        </w:tc>
        <w:tc>
          <w:tcPr>
            <w:tcW w:w="2705" w:type="dxa"/>
          </w:tcPr>
          <w:p w14:paraId="65C5877D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Vyriausybė ką tik pasiekė jūsų kišenę: išsami informacija apie naująjį mokesčių planą</w:t>
            </w:r>
          </w:p>
        </w:tc>
        <w:tc>
          <w:tcPr>
            <w:tcW w:w="3439" w:type="dxa"/>
          </w:tcPr>
          <w:p w14:paraId="65EBAFAF" w14:textId="04FF95A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Sutelkite dėmesį į skaitytoją (naudoja "jūs", kad sukurtų asmeninį aktualumą / poveikį).</w:t>
            </w:r>
          </w:p>
        </w:tc>
      </w:tr>
      <w:tr w:rsidR="005C775D" w:rsidRPr="005C775D" w14:paraId="5DFC4E50" w14:textId="77777777" w:rsidTr="00890928">
        <w:tc>
          <w:tcPr>
            <w:tcW w:w="473" w:type="dxa"/>
          </w:tcPr>
          <w:p w14:paraId="5D8DD499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2</w:t>
            </w:r>
          </w:p>
        </w:tc>
        <w:tc>
          <w:tcPr>
            <w:tcW w:w="2399" w:type="dxa"/>
          </w:tcPr>
          <w:p w14:paraId="2521E69F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Naujoje ataskaitoje išsamiai aprašomas vietinės paukščių populiacijos mažėjimas</w:t>
            </w:r>
          </w:p>
        </w:tc>
        <w:tc>
          <w:tcPr>
            <w:tcW w:w="2705" w:type="dxa"/>
          </w:tcPr>
          <w:p w14:paraId="209930F7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Tylus dangus: kodėl ekspertai sako, kad jūsų kiemo paukščiai nyksta</w:t>
            </w:r>
          </w:p>
        </w:tc>
        <w:tc>
          <w:tcPr>
            <w:tcW w:w="3439" w:type="dxa"/>
          </w:tcPr>
          <w:p w14:paraId="2FF826FC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Pridėkite emocijų / paslapties (naudoja įtaigią kalbą, pvz., "tylus dangus" ir "išnyksta").</w:t>
            </w:r>
          </w:p>
        </w:tc>
      </w:tr>
      <w:tr w:rsidR="005C775D" w:rsidRPr="005C775D" w14:paraId="2434ABF6" w14:textId="77777777" w:rsidTr="00890928">
        <w:tc>
          <w:tcPr>
            <w:tcW w:w="473" w:type="dxa"/>
          </w:tcPr>
          <w:p w14:paraId="335538D1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3</w:t>
            </w:r>
          </w:p>
        </w:tc>
        <w:tc>
          <w:tcPr>
            <w:tcW w:w="2399" w:type="dxa"/>
          </w:tcPr>
          <w:p w14:paraId="67717706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Bendrovė x praneša apie naujo generalinio direktoriaus paskyrimą</w:t>
            </w:r>
          </w:p>
        </w:tc>
        <w:tc>
          <w:tcPr>
            <w:tcW w:w="2705" w:type="dxa"/>
          </w:tcPr>
          <w:p w14:paraId="06F01DDD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Susipažinkite su galios brokeriu, kuris ką tik užėmė aukščiausią darbą įmonėje x</w:t>
            </w:r>
          </w:p>
        </w:tc>
        <w:tc>
          <w:tcPr>
            <w:tcW w:w="3439" w:type="dxa"/>
          </w:tcPr>
          <w:p w14:paraId="44B6645A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Intriga / etiketė (pakeičia sausą pavadinimą aprašomąja, dramatiška etikete, pvz., "galios brokeris").</w:t>
            </w:r>
          </w:p>
        </w:tc>
      </w:tr>
      <w:tr w:rsidR="005C775D" w:rsidRPr="005C775D" w14:paraId="210F6910" w14:textId="77777777" w:rsidTr="00890928">
        <w:tc>
          <w:tcPr>
            <w:tcW w:w="473" w:type="dxa"/>
          </w:tcPr>
          <w:p w14:paraId="13B5B8FD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4</w:t>
            </w:r>
          </w:p>
        </w:tc>
        <w:tc>
          <w:tcPr>
            <w:tcW w:w="2399" w:type="dxa"/>
          </w:tcPr>
          <w:p w14:paraId="3D86735D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Mokslininkai skelbia išvadas apie vandenynų plastiką</w:t>
            </w:r>
          </w:p>
        </w:tc>
        <w:tc>
          <w:tcPr>
            <w:tcW w:w="2705" w:type="dxa"/>
          </w:tcPr>
          <w:p w14:paraId="6A048C20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Mes valgome plastiką: šokiruojantis naujas mokslas apie vandenyno mikrodaleles</w:t>
            </w:r>
          </w:p>
        </w:tc>
        <w:tc>
          <w:tcPr>
            <w:tcW w:w="3439" w:type="dxa"/>
          </w:tcPr>
          <w:p w14:paraId="4B80A38E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Sensacingumas (per įspėjimą) (sukuria skubą ir tiesioginę grėsmę: "mes valgome plastiką").</w:t>
            </w:r>
          </w:p>
        </w:tc>
      </w:tr>
      <w:tr w:rsidR="005C775D" w:rsidRPr="005C775D" w14:paraId="4D44E325" w14:textId="77777777" w:rsidTr="00890928">
        <w:tc>
          <w:tcPr>
            <w:tcW w:w="473" w:type="dxa"/>
          </w:tcPr>
          <w:p w14:paraId="673E428F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5</w:t>
            </w:r>
          </w:p>
        </w:tc>
        <w:tc>
          <w:tcPr>
            <w:tcW w:w="2399" w:type="dxa"/>
          </w:tcPr>
          <w:p w14:paraId="5A8C472F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Vyriausybė paskelbė 2025 m. biudžetą</w:t>
            </w:r>
          </w:p>
        </w:tc>
        <w:tc>
          <w:tcPr>
            <w:tcW w:w="2705" w:type="dxa"/>
          </w:tcPr>
          <w:p w14:paraId="5293AABE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Kas laimi, o kas pralaimi? Paslėptos kovos naujajame 2025 m. biudžete</w:t>
            </w:r>
          </w:p>
        </w:tc>
        <w:tc>
          <w:tcPr>
            <w:tcW w:w="3439" w:type="dxa"/>
          </w:tcPr>
          <w:p w14:paraId="060A1E9B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Įvesti konfliktą (pranešimą įrėmina kaip mūšį su aiškiomis pusėmis: "kas laimi, o kas pralaimi?").</w:t>
            </w:r>
          </w:p>
        </w:tc>
      </w:tr>
      <w:tr w:rsidR="005C775D" w:rsidRPr="005C775D" w14:paraId="671D35E8" w14:textId="77777777" w:rsidTr="00890928">
        <w:tc>
          <w:tcPr>
            <w:tcW w:w="473" w:type="dxa"/>
          </w:tcPr>
          <w:p w14:paraId="66CADD2D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lastRenderedPageBreak/>
              <w:t>6</w:t>
            </w:r>
          </w:p>
        </w:tc>
        <w:tc>
          <w:tcPr>
            <w:tcW w:w="2399" w:type="dxa"/>
          </w:tcPr>
          <w:p w14:paraId="0F940648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Naujo viešojo kultūros centro statybos prasidės kitą mėnesį</w:t>
            </w:r>
          </w:p>
        </w:tc>
        <w:tc>
          <w:tcPr>
            <w:tcW w:w="2705" w:type="dxa"/>
          </w:tcPr>
          <w:p w14:paraId="3CC1A018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Ar po dešimtmečio atidėliojimo pagaliau bus pastatytas mūsų naujasis kultūros centras?</w:t>
            </w:r>
          </w:p>
        </w:tc>
        <w:tc>
          <w:tcPr>
            <w:tcW w:w="3439" w:type="dxa"/>
          </w:tcPr>
          <w:p w14:paraId="6B278B70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Pristatykite dramą / istoriją (pabrėžia ilgą kovą ir praeities įtampą, naudodami klausimą).</w:t>
            </w:r>
          </w:p>
        </w:tc>
      </w:tr>
      <w:tr w:rsidR="005C775D" w:rsidRPr="005C775D" w14:paraId="3BFD10E8" w14:textId="77777777" w:rsidTr="00890928">
        <w:tc>
          <w:tcPr>
            <w:tcW w:w="473" w:type="dxa"/>
          </w:tcPr>
          <w:p w14:paraId="66A9E69C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7</w:t>
            </w:r>
          </w:p>
        </w:tc>
        <w:tc>
          <w:tcPr>
            <w:tcW w:w="2399" w:type="dxa"/>
          </w:tcPr>
          <w:p w14:paraId="1F00ED01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Paauglių naudojimosi socialiniais tinklais tyrimas</w:t>
            </w:r>
          </w:p>
        </w:tc>
        <w:tc>
          <w:tcPr>
            <w:tcW w:w="2705" w:type="dxa"/>
          </w:tcPr>
          <w:p w14:paraId="0190FC49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Ar "TikTok" daro mūsų paauglius nelaimingus? Ką atskleidžia naujausias tyrimas</w:t>
            </w:r>
          </w:p>
        </w:tc>
        <w:tc>
          <w:tcPr>
            <w:tcW w:w="3439" w:type="dxa"/>
          </w:tcPr>
          <w:p w14:paraId="322B237C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Užduokite pagrindinį klausimą (pateikia įkrautą hipotezę, dėl kurios skaitytojas turi žinoti atsakymą).</w:t>
            </w:r>
          </w:p>
        </w:tc>
      </w:tr>
      <w:tr w:rsidR="005C775D" w:rsidRPr="005C775D" w14:paraId="39C96944" w14:textId="77777777" w:rsidTr="00890928">
        <w:tc>
          <w:tcPr>
            <w:tcW w:w="473" w:type="dxa"/>
          </w:tcPr>
          <w:p w14:paraId="767E76D9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8</w:t>
            </w:r>
          </w:p>
        </w:tc>
        <w:tc>
          <w:tcPr>
            <w:tcW w:w="2399" w:type="dxa"/>
          </w:tcPr>
          <w:p w14:paraId="6CA24DD4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Vietos mokyklos bus uždarytos</w:t>
            </w:r>
          </w:p>
        </w:tc>
        <w:tc>
          <w:tcPr>
            <w:tcW w:w="2705" w:type="dxa"/>
          </w:tcPr>
          <w:p w14:paraId="2990A68B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Sužinokite, ar jūsų vaiko mokykla yra uždarymo sąraše</w:t>
            </w:r>
          </w:p>
        </w:tc>
        <w:tc>
          <w:tcPr>
            <w:tcW w:w="3439" w:type="dxa"/>
          </w:tcPr>
          <w:p w14:paraId="2D51E4F5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Padidinkite statymą (procedūrinį susitikimą pakelia į didelių statymų "mūšį" dėl neatidėliotinos svarbos).</w:t>
            </w:r>
          </w:p>
        </w:tc>
      </w:tr>
      <w:tr w:rsidR="005C775D" w:rsidRPr="005C775D" w14:paraId="553E5C74" w14:textId="77777777" w:rsidTr="00890928">
        <w:tc>
          <w:tcPr>
            <w:tcW w:w="473" w:type="dxa"/>
          </w:tcPr>
          <w:p w14:paraId="7ED81C82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9</w:t>
            </w:r>
          </w:p>
        </w:tc>
        <w:tc>
          <w:tcPr>
            <w:tcW w:w="2399" w:type="dxa"/>
          </w:tcPr>
          <w:p w14:paraId="43CA9A04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Bankų padidintos palūkanų normos</w:t>
            </w:r>
          </w:p>
        </w:tc>
        <w:tc>
          <w:tcPr>
            <w:tcW w:w="2705" w:type="dxa"/>
          </w:tcPr>
          <w:p w14:paraId="4E836FC8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FED vėl didina palūkanų normas: pasiruoškite mokėti daugiau už būsto paskolą</w:t>
            </w:r>
          </w:p>
        </w:tc>
        <w:tc>
          <w:tcPr>
            <w:tcW w:w="3439" w:type="dxa"/>
          </w:tcPr>
          <w:p w14:paraId="23642DD0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Tiesioginis poveikis (sujungia abstraktų ekonominį veiksmą su skaitytojo pinigine ar gyvenimo įvykiu).</w:t>
            </w:r>
          </w:p>
        </w:tc>
      </w:tr>
      <w:tr w:rsidR="005C775D" w:rsidRPr="005C775D" w14:paraId="0C0C32CC" w14:textId="77777777" w:rsidTr="00890928">
        <w:tc>
          <w:tcPr>
            <w:tcW w:w="473" w:type="dxa"/>
          </w:tcPr>
          <w:p w14:paraId="546DAA74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10</w:t>
            </w:r>
          </w:p>
        </w:tc>
        <w:tc>
          <w:tcPr>
            <w:tcW w:w="2399" w:type="dxa"/>
          </w:tcPr>
          <w:p w14:paraId="0E30F597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Vietinė parduotuvė uždaroma dėl prastų pardavimų</w:t>
            </w:r>
          </w:p>
        </w:tc>
        <w:tc>
          <w:tcPr>
            <w:tcW w:w="2705" w:type="dxa"/>
          </w:tcPr>
          <w:p w14:paraId="074A6658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"Amazon" efektas reikalauja dar vienos aukos: kodėl ši mylima vietinė parduotuvė buvo uždaryta</w:t>
            </w:r>
          </w:p>
        </w:tc>
        <w:tc>
          <w:tcPr>
            <w:tcW w:w="3439" w:type="dxa"/>
          </w:tcPr>
          <w:p w14:paraId="4C44F231" w14:textId="77777777" w:rsidR="005C775D" w:rsidRPr="005C775D" w:rsidRDefault="005C775D" w:rsidP="005C775D">
            <w:pPr>
              <w:rPr>
                <w:rFonts w:ascii="Source Sans Pro" w:hAnsi="Source Sans Pro" w:cs="Times New Roman (Leipäteksti, m"/>
                <w:color w:val="145F81"/>
                <w:lang w:val="en-GB"/>
              </w:rPr>
            </w:pPr>
            <w:r w:rsidRPr="005C775D">
              <w:rPr>
                <w:rFonts w:ascii="Source Sans Pro" w:hAnsi="Source Sans Pro" w:cs="Times New Roman (Leipäteksti, m"/>
                <w:color w:val="145F81"/>
              </w:rPr>
              <w:t>Susieti su didesne tendencija (susieja mažą vietinį įvykį su gerai žinomu, dideliu nacionaliniu naratyvu).</w:t>
            </w:r>
          </w:p>
        </w:tc>
      </w:tr>
    </w:tbl>
    <w:p w14:paraId="7D798F82" w14:textId="77777777" w:rsidR="005C775D" w:rsidRDefault="005C775D" w:rsidP="005C775D">
      <w:pPr>
        <w:rPr>
          <w:rFonts w:ascii="Source Sans Pro" w:hAnsi="Source Sans Pro" w:cs="Times New Roman (Leipäteksti, m"/>
          <w:color w:val="145F81"/>
          <w:lang w:val="en-US"/>
        </w:rPr>
      </w:pPr>
    </w:p>
    <w:p w14:paraId="06B35E6F" w14:textId="77777777" w:rsidR="005C775D" w:rsidRPr="005C775D" w:rsidRDefault="005C775D" w:rsidP="005C775D">
      <w:pPr>
        <w:rPr>
          <w:rFonts w:ascii="Source Sans Pro" w:hAnsi="Source Sans Pro" w:cs="Times New Roman (Leipäteksti, m"/>
          <w:color w:val="145F81"/>
          <w:lang w:val="en-US"/>
        </w:rPr>
      </w:pPr>
    </w:p>
    <w:p w14:paraId="1802C8D7" w14:textId="2DDE4B8D" w:rsidR="003A0159" w:rsidRPr="003A0159" w:rsidRDefault="006541F0" w:rsidP="003A0159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>
        <w:rPr>
          <w:rFonts w:ascii="Source Sans Pro" w:hAnsi="Source Sans Pro" w:cs="Times New Roman (Leipäteksti, m"/>
          <w:b/>
          <w:bCs/>
          <w:color w:val="145F81"/>
        </w:rPr>
        <w:t>Užduotys besimokantiesiems</w:t>
      </w:r>
    </w:p>
    <w:p w14:paraId="698427FE" w14:textId="77777777" w:rsidR="007E0006" w:rsidRPr="007E0006" w:rsidRDefault="007E0006" w:rsidP="007E0006">
      <w:pPr>
        <w:numPr>
          <w:ilvl w:val="0"/>
          <w:numId w:val="7"/>
        </w:numPr>
        <w:rPr>
          <w:rFonts w:ascii="Source Sans Pro" w:hAnsi="Source Sans Pro" w:cs="Times New Roman (Leipäteksti, m"/>
          <w:color w:val="145F81"/>
          <w:lang w:val="en-GB"/>
        </w:rPr>
      </w:pPr>
      <w:r w:rsidRPr="007E0006">
        <w:rPr>
          <w:rFonts w:ascii="Source Sans Pro" w:hAnsi="Source Sans Pro" w:cs="Times New Roman (Leipäteksti, m"/>
          <w:color w:val="145F81"/>
        </w:rPr>
        <w:t>Pažvelkite į patikimą, faktinį naujienų šaltinį (pvz., verslo ataskaitą ar vietos tarybos protokolą) ir pasirinkite vieną antraštę, kuri yra grynai aprašomoji ir trūksta emocijų.</w:t>
      </w:r>
    </w:p>
    <w:p w14:paraId="0DFF3363" w14:textId="77777777" w:rsidR="007E0006" w:rsidRPr="007E0006" w:rsidRDefault="007E0006" w:rsidP="007E0006">
      <w:pPr>
        <w:numPr>
          <w:ilvl w:val="0"/>
          <w:numId w:val="7"/>
        </w:numPr>
        <w:rPr>
          <w:rFonts w:ascii="Source Sans Pro" w:hAnsi="Source Sans Pro" w:cs="Times New Roman (Leipäteksti, m"/>
          <w:color w:val="145F81"/>
          <w:lang w:val="en-GB"/>
        </w:rPr>
      </w:pPr>
      <w:r w:rsidRPr="007E0006">
        <w:rPr>
          <w:rFonts w:ascii="Source Sans Pro" w:hAnsi="Source Sans Pro" w:cs="Times New Roman (Leipäteksti, m"/>
          <w:color w:val="145F81"/>
        </w:rPr>
        <w:t>Perrašykite antraštę trimis būdais, naudodami tris skirtingus metodus iš aukščiau pateiktos lentelės (naudokite konfliktą, sutelkite dėmesį į antraštę, įveskite dramą).</w:t>
      </w:r>
    </w:p>
    <w:p w14:paraId="1F6BDA85" w14:textId="50F9ED3E" w:rsidR="00737B9C" w:rsidRPr="00D617D2" w:rsidRDefault="007E0006" w:rsidP="00737B9C">
      <w:pPr>
        <w:numPr>
          <w:ilvl w:val="0"/>
          <w:numId w:val="7"/>
        </w:numPr>
        <w:rPr>
          <w:rFonts w:ascii="Source Sans Pro" w:hAnsi="Source Sans Pro" w:cs="Times New Roman (Leipäteksti, m"/>
          <w:color w:val="145F81"/>
          <w:lang w:val="en-US"/>
        </w:rPr>
      </w:pPr>
      <w:r w:rsidRPr="00D617D2">
        <w:rPr>
          <w:rFonts w:ascii="Source Sans Pro" w:hAnsi="Source Sans Pro" w:cs="Times New Roman (Leipäteksti, m"/>
          <w:color w:val="145F81"/>
        </w:rPr>
        <w:t xml:space="preserve">Kuris iš trijų jūsų perrašymų yra </w:t>
      </w:r>
      <w:r w:rsidRPr="00D617D2">
        <w:rPr>
          <w:rFonts w:ascii="Source Sans Pro" w:hAnsi="Source Sans Pro" w:cs="Times New Roman (Leipäteksti, m"/>
          <w:b/>
          <w:bCs/>
          <w:color w:val="145F81"/>
        </w:rPr>
        <w:t>efektyviausias</w:t>
      </w:r>
      <w:r w:rsidRPr="00D617D2">
        <w:rPr>
          <w:rFonts w:ascii="Source Sans Pro" w:hAnsi="Source Sans Pro" w:cs="Times New Roman (Leipäteksti, m"/>
          <w:color w:val="145F81"/>
        </w:rPr>
        <w:t xml:space="preserve"> priverčiant ką nors spustelėti ir kodėl?</w:t>
      </w:r>
    </w:p>
    <w:sectPr w:rsidR="00737B9C" w:rsidRPr="00D617D2" w:rsidSect="00256AB6">
      <w:head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391A" w14:textId="77777777" w:rsidR="005F70AF" w:rsidRDefault="005F70AF" w:rsidP="00F72581">
      <w:pPr>
        <w:spacing w:after="0" w:line="240" w:lineRule="auto"/>
      </w:pPr>
      <w:r>
        <w:separator/>
      </w:r>
    </w:p>
  </w:endnote>
  <w:endnote w:type="continuationSeparator" w:id="0">
    <w:p w14:paraId="51ECA80F" w14:textId="77777777" w:rsidR="005F70AF" w:rsidRDefault="005F70AF" w:rsidP="00F7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Leipäteksti, m">
    <w:charset w:val="00"/>
    <w:family w:val="roman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091E" w14:textId="77777777" w:rsidR="005F70AF" w:rsidRDefault="005F70AF" w:rsidP="00F72581">
      <w:pPr>
        <w:spacing w:after="0" w:line="240" w:lineRule="auto"/>
      </w:pPr>
      <w:r>
        <w:separator/>
      </w:r>
    </w:p>
  </w:footnote>
  <w:footnote w:type="continuationSeparator" w:id="0">
    <w:p w14:paraId="79AC55AE" w14:textId="77777777" w:rsidR="005F70AF" w:rsidRDefault="005F70AF" w:rsidP="00F7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DCD0" w14:textId="740ADAC5" w:rsidR="00052FE6" w:rsidRDefault="00F6732F" w:rsidP="00897F3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4E542" wp14:editId="357DCDAB">
          <wp:simplePos x="0" y="0"/>
          <wp:positionH relativeFrom="column">
            <wp:posOffset>4189095</wp:posOffset>
          </wp:positionH>
          <wp:positionV relativeFrom="page">
            <wp:posOffset>374535</wp:posOffset>
          </wp:positionV>
          <wp:extent cx="2130101" cy="487180"/>
          <wp:effectExtent l="0" t="0" r="0" b="0"/>
          <wp:wrapNone/>
          <wp:docPr id="335217695" name="Kuva 1" descr="Kuva, joka sisältää kohteen Fontti, Grafiikka, logo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217695" name="Kuva 1" descr="Kuva, joka sisältää kohteen Fontti, Grafiikka, logo, graafinen suunnittelu&#10;&#10;Tekoälyllä luotu sisältö voi olla virheellistä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101" cy="48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2031F" w14:textId="77777777" w:rsidR="00052FE6" w:rsidRDefault="00052FE6" w:rsidP="00897F39">
    <w:pPr>
      <w:pStyle w:val="Header"/>
    </w:pPr>
  </w:p>
  <w:p w14:paraId="0382C5D1" w14:textId="77777777" w:rsidR="00052FE6" w:rsidRDefault="00052FE6" w:rsidP="00897F39">
    <w:pPr>
      <w:pStyle w:val="Header"/>
    </w:pPr>
  </w:p>
  <w:p w14:paraId="3658E57F" w14:textId="2AB81BAF" w:rsidR="009876F8" w:rsidRDefault="009876F8" w:rsidP="00897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095"/>
    <w:multiLevelType w:val="hybridMultilevel"/>
    <w:tmpl w:val="5DAE32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21DFC"/>
    <w:multiLevelType w:val="hybridMultilevel"/>
    <w:tmpl w:val="F4B6A9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578"/>
    <w:multiLevelType w:val="hybridMultilevel"/>
    <w:tmpl w:val="2E62B8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B049B"/>
    <w:multiLevelType w:val="multilevel"/>
    <w:tmpl w:val="CF5C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A2E63D7"/>
    <w:multiLevelType w:val="hybridMultilevel"/>
    <w:tmpl w:val="7BBEBDB0"/>
    <w:lvl w:ilvl="0" w:tplc="4F12FCCA">
      <w:start w:val="95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Leipäteksti, m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6C5C"/>
    <w:multiLevelType w:val="hybridMultilevel"/>
    <w:tmpl w:val="883858D4"/>
    <w:lvl w:ilvl="0" w:tplc="B6CE9FE4">
      <w:numFmt w:val="bullet"/>
      <w:lvlText w:val="•"/>
      <w:lvlJc w:val="left"/>
      <w:pPr>
        <w:ind w:left="1300" w:hanging="1300"/>
      </w:pPr>
      <w:rPr>
        <w:rFonts w:ascii="Source Sans Pro" w:eastAsiaTheme="minorHAnsi" w:hAnsi="Source Sans Pro" w:cs="Times New Roman (Leipäteksti, m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F329BF"/>
    <w:multiLevelType w:val="hybridMultilevel"/>
    <w:tmpl w:val="922E8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95528">
    <w:abstractNumId w:val="4"/>
  </w:num>
  <w:num w:numId="2" w16cid:durableId="195823688">
    <w:abstractNumId w:val="6"/>
  </w:num>
  <w:num w:numId="3" w16cid:durableId="765730270">
    <w:abstractNumId w:val="0"/>
  </w:num>
  <w:num w:numId="4" w16cid:durableId="236743465">
    <w:abstractNumId w:val="5"/>
  </w:num>
  <w:num w:numId="5" w16cid:durableId="967785553">
    <w:abstractNumId w:val="1"/>
  </w:num>
  <w:num w:numId="6" w16cid:durableId="2107341015">
    <w:abstractNumId w:val="2"/>
  </w:num>
  <w:num w:numId="7" w16cid:durableId="1833375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D5664"/>
    <w:rsid w:val="00001D9B"/>
    <w:rsid w:val="0000659E"/>
    <w:rsid w:val="00052FE6"/>
    <w:rsid w:val="00080D4E"/>
    <w:rsid w:val="000810DE"/>
    <w:rsid w:val="00092C19"/>
    <w:rsid w:val="001954C7"/>
    <w:rsid w:val="001C241B"/>
    <w:rsid w:val="001C29C3"/>
    <w:rsid w:val="001D4B44"/>
    <w:rsid w:val="00256AB6"/>
    <w:rsid w:val="002B4651"/>
    <w:rsid w:val="002D67D6"/>
    <w:rsid w:val="002E36F6"/>
    <w:rsid w:val="002E4BB9"/>
    <w:rsid w:val="0030237A"/>
    <w:rsid w:val="003405CE"/>
    <w:rsid w:val="00344354"/>
    <w:rsid w:val="00345837"/>
    <w:rsid w:val="003A0159"/>
    <w:rsid w:val="003A0D6B"/>
    <w:rsid w:val="00442E50"/>
    <w:rsid w:val="004758EF"/>
    <w:rsid w:val="00477E87"/>
    <w:rsid w:val="004C1120"/>
    <w:rsid w:val="004E7E04"/>
    <w:rsid w:val="004F0308"/>
    <w:rsid w:val="005B4909"/>
    <w:rsid w:val="005C775D"/>
    <w:rsid w:val="005F10F7"/>
    <w:rsid w:val="005F70AF"/>
    <w:rsid w:val="00605EF7"/>
    <w:rsid w:val="006111A4"/>
    <w:rsid w:val="00615ACC"/>
    <w:rsid w:val="006541F0"/>
    <w:rsid w:val="006863E0"/>
    <w:rsid w:val="007121CC"/>
    <w:rsid w:val="00721CAA"/>
    <w:rsid w:val="00737B9C"/>
    <w:rsid w:val="007A1986"/>
    <w:rsid w:val="007B74E1"/>
    <w:rsid w:val="007E0006"/>
    <w:rsid w:val="00814E8A"/>
    <w:rsid w:val="008375B1"/>
    <w:rsid w:val="00866233"/>
    <w:rsid w:val="00890647"/>
    <w:rsid w:val="00897F39"/>
    <w:rsid w:val="00926705"/>
    <w:rsid w:val="00964605"/>
    <w:rsid w:val="00985350"/>
    <w:rsid w:val="009876F8"/>
    <w:rsid w:val="00997B70"/>
    <w:rsid w:val="009B563E"/>
    <w:rsid w:val="00A068A7"/>
    <w:rsid w:val="00A10D9F"/>
    <w:rsid w:val="00A179EA"/>
    <w:rsid w:val="00A2313F"/>
    <w:rsid w:val="00A67D86"/>
    <w:rsid w:val="00AB4CBE"/>
    <w:rsid w:val="00AB7B36"/>
    <w:rsid w:val="00B009A3"/>
    <w:rsid w:val="00B47EC8"/>
    <w:rsid w:val="00B5223F"/>
    <w:rsid w:val="00B939E6"/>
    <w:rsid w:val="00BF5086"/>
    <w:rsid w:val="00BF7FC8"/>
    <w:rsid w:val="00C4315F"/>
    <w:rsid w:val="00C76E11"/>
    <w:rsid w:val="00C95091"/>
    <w:rsid w:val="00CB0A30"/>
    <w:rsid w:val="00CB471E"/>
    <w:rsid w:val="00D617D2"/>
    <w:rsid w:val="00D723C5"/>
    <w:rsid w:val="00D8213E"/>
    <w:rsid w:val="00DA3361"/>
    <w:rsid w:val="00DA4B81"/>
    <w:rsid w:val="00DC3CA5"/>
    <w:rsid w:val="00DD01CD"/>
    <w:rsid w:val="00DE5B7B"/>
    <w:rsid w:val="00DF04EF"/>
    <w:rsid w:val="00E0026C"/>
    <w:rsid w:val="00E122D4"/>
    <w:rsid w:val="00E47FCC"/>
    <w:rsid w:val="00E85177"/>
    <w:rsid w:val="00E873B4"/>
    <w:rsid w:val="00F35599"/>
    <w:rsid w:val="00F53EC1"/>
    <w:rsid w:val="00F6732F"/>
    <w:rsid w:val="00F72581"/>
    <w:rsid w:val="00FA54A5"/>
    <w:rsid w:val="00FD4F8E"/>
    <w:rsid w:val="1D8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5664"/>
  <w15:chartTrackingRefBased/>
  <w15:docId w15:val="{9F5EB3E8-45BE-4209-8DA3-283A6097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581"/>
  </w:style>
  <w:style w:type="paragraph" w:styleId="Footer">
    <w:name w:val="footer"/>
    <w:basedOn w:val="Normal"/>
    <w:link w:val="FooterChar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581"/>
  </w:style>
  <w:style w:type="paragraph" w:styleId="ListParagraph">
    <w:name w:val="List Paragraph"/>
    <w:basedOn w:val="Normal"/>
    <w:uiPriority w:val="34"/>
    <w:qFormat/>
    <w:rsid w:val="00AB7B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table" w:styleId="TableGrid">
    <w:name w:val="Table Grid"/>
    <w:basedOn w:val="TableNormal"/>
    <w:uiPriority w:val="39"/>
    <w:rsid w:val="004F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17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83e86d-8ab1-43a6-9657-e762b006e9c7">
      <Terms xmlns="http://schemas.microsoft.com/office/infopath/2007/PartnerControls"/>
    </lcf76f155ced4ddcb4097134ff3c332f>
    <TaxCatchAll xmlns="d778d574-fcb1-4e20-9da2-6c43676805d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F1CD3F0BC0A419E3E990C88F08342" ma:contentTypeVersion="18" ma:contentTypeDescription="Luo uusi asiakirja." ma:contentTypeScope="" ma:versionID="c4d92b4d451cf7dca982b56f01be495c">
  <xsd:schema xmlns:xsd="http://www.w3.org/2001/XMLSchema" xmlns:xs="http://www.w3.org/2001/XMLSchema" xmlns:p="http://schemas.microsoft.com/office/2006/metadata/properties" xmlns:ns1="http://schemas.microsoft.com/sharepoint/v3" xmlns:ns2="2083e86d-8ab1-43a6-9657-e762b006e9c7" xmlns:ns3="d778d574-fcb1-4e20-9da2-6c43676805d4" targetNamespace="http://schemas.microsoft.com/office/2006/metadata/properties" ma:root="true" ma:fieldsID="65d5d4762ac7d0acaa13bcbc2afca96f" ns1:_="" ns2:_="" ns3:_="">
    <xsd:import namespace="http://schemas.microsoft.com/sharepoint/v3"/>
    <xsd:import namespace="2083e86d-8ab1-43a6-9657-e762b006e9c7"/>
    <xsd:import namespace="d778d574-fcb1-4e20-9da2-6c436768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e86d-8ab1-43a6-9657-e762b006e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d574-fcb1-4e20-9da2-6c4367680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eca74b-dc1e-4f18-a737-62c1fd57af8f}" ma:internalName="TaxCatchAll" ma:showField="CatchAllData" ma:web="d778d574-fcb1-4e20-9da2-6c436768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C3E35-60E9-4A96-844B-2B1C607FB1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3e86d-8ab1-43a6-9657-e762b006e9c7"/>
    <ds:schemaRef ds:uri="d778d574-fcb1-4e20-9da2-6c43676805d4"/>
  </ds:schemaRefs>
</ds:datastoreItem>
</file>

<file path=customXml/itemProps2.xml><?xml version="1.0" encoding="utf-8"?>
<ds:datastoreItem xmlns:ds="http://schemas.openxmlformats.org/officeDocument/2006/customXml" ds:itemID="{434FA481-DD18-4D77-B5B7-34D0FA82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3e86d-8ab1-43a6-9657-e762b006e9c7"/>
    <ds:schemaRef ds:uri="d778d574-fcb1-4e20-9da2-6c4367680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64E95-D7E1-416B-8E8E-5EAFE9815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2091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Korpela, Viivi</dc:creator>
  <cp:keywords/>
  <dc:description/>
  <cp:lastModifiedBy>jurgita jurgita</cp:lastModifiedBy>
  <cp:revision>1</cp:revision>
  <dcterms:created xsi:type="dcterms:W3CDTF">2026-03-26T12:21:00Z</dcterms:created>
  <dcterms:modified xsi:type="dcterms:W3CDTF">2026-05-13T15:10:00Z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0x0101001EFF1CD3F0BC0A419E3E990C88F08342</vt:lpwstr>
  </property>
  <property fmtid="{D5CDD505-2E9C-101B-9397-08002B2CF9AE}" pid="3" name="MediaServiceImageTags">
    <vt:lpwstr/>
  </property>
  <property fmtid="{D5CDD505-2E9C-101B-9397-08002B2CF9AE}" pid="4" name="GrammarlyDocumentId">
    <vt:lpwstr>af8b9a3f-07be-45e4-82c7-8f0f741ff2f8</vt:lpwstr>
  </property>
</Properties>
</file>