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E5C" w:rsidRDefault="00C56A35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bookmarkStart w:id="0" w:name="_GoBack"/>
      <w:bookmarkEnd w:id="0"/>
      <w:r w:rsidR="00F035B0" w:rsidRPr="00F035B0">
        <w:rPr>
          <w:b/>
          <w:sz w:val="24"/>
          <w:szCs w:val="24"/>
        </w:rPr>
        <w:t>(</w:t>
      </w:r>
      <w:proofErr w:type="spellStart"/>
      <w:r w:rsidR="00F035B0" w:rsidRPr="00F035B0">
        <w:rPr>
          <w:b/>
          <w:sz w:val="24"/>
          <w:szCs w:val="24"/>
        </w:rPr>
        <w:t>ca</w:t>
      </w:r>
      <w:proofErr w:type="spellEnd"/>
      <w:r w:rsidR="00F035B0" w:rsidRPr="00F035B0">
        <w:rPr>
          <w:b/>
          <w:sz w:val="24"/>
          <w:szCs w:val="24"/>
        </w:rPr>
        <w:t>. 1900)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35B0" w:rsidTr="00F035B0">
        <w:tc>
          <w:tcPr>
            <w:tcW w:w="4814" w:type="dxa"/>
          </w:tcPr>
          <w:p w:rsidR="00F035B0" w:rsidRPr="00F035B0" w:rsidRDefault="00F035B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Strenghts</w:t>
            </w:r>
            <w:proofErr w:type="spellEnd"/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706ED0" w:rsidRDefault="00706ED0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F035B0" w:rsidRPr="00F035B0" w:rsidRDefault="00F035B0">
            <w:pPr>
              <w:rPr>
                <w:b/>
                <w:sz w:val="24"/>
                <w:szCs w:val="24"/>
              </w:rPr>
            </w:pPr>
            <w:proofErr w:type="spellStart"/>
            <w:r w:rsidRPr="00F035B0">
              <w:rPr>
                <w:b/>
                <w:sz w:val="24"/>
                <w:szCs w:val="24"/>
              </w:rPr>
              <w:t>Weaknesses</w:t>
            </w:r>
            <w:proofErr w:type="spellEnd"/>
          </w:p>
        </w:tc>
      </w:tr>
      <w:tr w:rsidR="00F035B0" w:rsidTr="00F035B0">
        <w:tc>
          <w:tcPr>
            <w:tcW w:w="4814" w:type="dxa"/>
          </w:tcPr>
          <w:p w:rsidR="00F035B0" w:rsidRPr="00803AD6" w:rsidRDefault="00803AD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Opportunities</w:t>
            </w:r>
            <w:proofErr w:type="spellEnd"/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  <w:p w:rsidR="00F035B0" w:rsidRDefault="00F035B0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F035B0" w:rsidRPr="00803AD6" w:rsidRDefault="00803AD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Threats</w:t>
            </w:r>
            <w:proofErr w:type="spellEnd"/>
          </w:p>
        </w:tc>
      </w:tr>
    </w:tbl>
    <w:p w:rsidR="00F035B0" w:rsidRDefault="00F035B0">
      <w:pPr>
        <w:rPr>
          <w:sz w:val="24"/>
          <w:szCs w:val="24"/>
        </w:rPr>
      </w:pPr>
    </w:p>
    <w:p w:rsidR="00F035B0" w:rsidRPr="00F035B0" w:rsidRDefault="00F035B0">
      <w:pPr>
        <w:rPr>
          <w:sz w:val="24"/>
          <w:szCs w:val="24"/>
        </w:rPr>
      </w:pPr>
    </w:p>
    <w:sectPr w:rsidR="00F035B0" w:rsidRPr="00F035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B0"/>
    <w:rsid w:val="002A4698"/>
    <w:rsid w:val="00706ED0"/>
    <w:rsid w:val="00803AD6"/>
    <w:rsid w:val="008C7E5C"/>
    <w:rsid w:val="00C56A35"/>
    <w:rsid w:val="00F0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A837"/>
  <w15:chartTrackingRefBased/>
  <w15:docId w15:val="{10A76FDA-18CA-45D2-9032-D28F3A51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0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Alanko Jukka</dc:creator>
  <cp:keywords/>
  <dc:description/>
  <cp:lastModifiedBy>Alanko Jukka</cp:lastModifiedBy>
  <cp:revision>4</cp:revision>
  <dcterms:created xsi:type="dcterms:W3CDTF">2020-04-03T09:58:00Z</dcterms:created>
  <dcterms:modified xsi:type="dcterms:W3CDTF">2020-04-03T10:04:00Z</dcterms:modified>
</cp:coreProperties>
</file>