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95" w:rsidRPr="00811795" w:rsidRDefault="00811795" w:rsidP="00811795">
      <w:pPr>
        <w:rPr>
          <w:sz w:val="24"/>
          <w:szCs w:val="24"/>
        </w:rPr>
      </w:pPr>
      <w:r w:rsidRPr="00811795">
        <w:rPr>
          <w:sz w:val="24"/>
          <w:szCs w:val="24"/>
        </w:rPr>
        <w:t>Teemana on LEIKKI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sz w:val="24"/>
          <w:szCs w:val="24"/>
        </w:rPr>
      </w:pPr>
      <w:r w:rsidRPr="00811795">
        <w:rPr>
          <w:sz w:val="24"/>
          <w:szCs w:val="24"/>
        </w:rPr>
        <w:t>V</w:t>
      </w:r>
      <w:r w:rsidRPr="00811795">
        <w:rPr>
          <w:sz w:val="24"/>
          <w:szCs w:val="24"/>
        </w:rPr>
        <w:t>an</w:t>
      </w:r>
      <w:r>
        <w:rPr>
          <w:sz w:val="24"/>
          <w:szCs w:val="24"/>
        </w:rPr>
        <w:t>hemmat saivat vastata alla oleviin</w:t>
      </w:r>
      <w:r w:rsidRPr="00811795">
        <w:rPr>
          <w:sz w:val="24"/>
          <w:szCs w:val="24"/>
        </w:rPr>
        <w:t xml:space="preserve"> kysym</w:t>
      </w:r>
      <w:r>
        <w:rPr>
          <w:sz w:val="24"/>
          <w:szCs w:val="24"/>
        </w:rPr>
        <w:t>yksiin sähköpostin välityksellä. Punainen teksti on vanhempien vastauksia kootusti.</w:t>
      </w:r>
      <w:bookmarkStart w:id="0" w:name="_GoBack"/>
      <w:bookmarkEnd w:id="0"/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sz w:val="24"/>
          <w:szCs w:val="24"/>
        </w:rPr>
      </w:pPr>
      <w:r w:rsidRPr="00811795">
        <w:rPr>
          <w:sz w:val="24"/>
          <w:szCs w:val="24"/>
        </w:rPr>
        <w:t>Mitä sinulle tulee mieleen lasten leikistä?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color w:val="C00000"/>
          <w:sz w:val="24"/>
          <w:szCs w:val="24"/>
        </w:rPr>
      </w:pPr>
      <w:r w:rsidRPr="00811795">
        <w:rPr>
          <w:color w:val="C00000"/>
          <w:sz w:val="24"/>
          <w:szCs w:val="24"/>
        </w:rPr>
        <w:t>Ilo, nauru, uuden oppiminen, oma lapsuus, vuorovaikutus, lapsen omat ajatukset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sz w:val="24"/>
          <w:szCs w:val="24"/>
        </w:rPr>
      </w:pPr>
      <w:r w:rsidRPr="00811795">
        <w:rPr>
          <w:sz w:val="24"/>
          <w:szCs w:val="24"/>
        </w:rPr>
        <w:t>Mikä leikissä on tärkeää?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color w:val="C00000"/>
          <w:sz w:val="24"/>
          <w:szCs w:val="24"/>
        </w:rPr>
      </w:pPr>
      <w:r w:rsidRPr="00811795">
        <w:rPr>
          <w:color w:val="C00000"/>
          <w:sz w:val="24"/>
          <w:szCs w:val="24"/>
        </w:rPr>
        <w:t>Jokainen koki leikin tärkeänä ja halusivat että sille löytyy aikaa arjessa.</w:t>
      </w:r>
    </w:p>
    <w:p w:rsidR="00811795" w:rsidRPr="00811795" w:rsidRDefault="00811795" w:rsidP="00811795">
      <w:pPr>
        <w:rPr>
          <w:sz w:val="24"/>
          <w:szCs w:val="24"/>
        </w:rPr>
      </w:pPr>
      <w:r w:rsidRPr="00811795">
        <w:rPr>
          <w:color w:val="C00000"/>
          <w:sz w:val="24"/>
          <w:szCs w:val="24"/>
        </w:rPr>
        <w:t>Aikuinen leikin mahdollistaja ja innostaja.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color w:val="C00000"/>
          <w:sz w:val="24"/>
          <w:szCs w:val="24"/>
        </w:rPr>
      </w:pPr>
      <w:r w:rsidRPr="00811795">
        <w:rPr>
          <w:color w:val="C00000"/>
          <w:sz w:val="24"/>
          <w:szCs w:val="24"/>
        </w:rPr>
        <w:t>Leikkiminen on mielekästä ja opettavaa. Ympäristöllä, välineillä ja ystävillä on iso merkitys. Päivän tapahtumien läpikäyminen, tunteet.</w:t>
      </w:r>
    </w:p>
    <w:p w:rsidR="00811795" w:rsidRPr="00811795" w:rsidRDefault="00811795" w:rsidP="00811795">
      <w:pPr>
        <w:rPr>
          <w:color w:val="C00000"/>
          <w:sz w:val="24"/>
          <w:szCs w:val="24"/>
        </w:rPr>
      </w:pPr>
    </w:p>
    <w:p w:rsidR="00811795" w:rsidRPr="00811795" w:rsidRDefault="00811795" w:rsidP="00811795">
      <w:pPr>
        <w:rPr>
          <w:sz w:val="24"/>
          <w:szCs w:val="24"/>
        </w:rPr>
      </w:pPr>
      <w:r w:rsidRPr="00811795">
        <w:rPr>
          <w:sz w:val="24"/>
          <w:szCs w:val="24"/>
        </w:rPr>
        <w:t>Mitä leikitte kotona?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color w:val="C00000"/>
          <w:sz w:val="24"/>
          <w:szCs w:val="24"/>
        </w:rPr>
      </w:pPr>
      <w:r w:rsidRPr="00811795">
        <w:rPr>
          <w:color w:val="C00000"/>
          <w:sz w:val="24"/>
          <w:szCs w:val="24"/>
        </w:rPr>
        <w:t>Lapset arjen askareissa mukana ja leikkivät sitten sitä mitä ovat aikuisen kanssa</w:t>
      </w:r>
    </w:p>
    <w:p w:rsidR="00811795" w:rsidRPr="00811795" w:rsidRDefault="00811795" w:rsidP="00811795">
      <w:pPr>
        <w:rPr>
          <w:color w:val="C00000"/>
          <w:sz w:val="24"/>
          <w:szCs w:val="24"/>
        </w:rPr>
      </w:pPr>
      <w:r w:rsidRPr="00811795">
        <w:rPr>
          <w:color w:val="C00000"/>
          <w:sz w:val="24"/>
          <w:szCs w:val="24"/>
        </w:rPr>
        <w:t xml:space="preserve">tehneet. </w:t>
      </w:r>
    </w:p>
    <w:p w:rsidR="00811795" w:rsidRPr="00811795" w:rsidRDefault="00811795" w:rsidP="00811795">
      <w:pPr>
        <w:rPr>
          <w:color w:val="C00000"/>
          <w:sz w:val="24"/>
          <w:szCs w:val="24"/>
        </w:rPr>
      </w:pPr>
    </w:p>
    <w:p w:rsidR="00811795" w:rsidRPr="00811795" w:rsidRDefault="00811795" w:rsidP="00811795">
      <w:pPr>
        <w:rPr>
          <w:color w:val="C00000"/>
          <w:sz w:val="24"/>
          <w:szCs w:val="24"/>
        </w:rPr>
      </w:pPr>
      <w:r w:rsidRPr="00811795">
        <w:rPr>
          <w:color w:val="C00000"/>
          <w:sz w:val="24"/>
          <w:szCs w:val="24"/>
        </w:rPr>
        <w:t>Rakentelu, kotileikit, ulkoleikit, pelit, riehumisleikit. Pehmoleikit (syötetään ja hoidetaan pehmoeläimiä)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sz w:val="24"/>
          <w:szCs w:val="24"/>
        </w:rPr>
      </w:pPr>
      <w:r w:rsidRPr="00811795">
        <w:rPr>
          <w:sz w:val="24"/>
          <w:szCs w:val="24"/>
        </w:rPr>
        <w:t>Mitä itse olet leikkinyt lapsena?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Pr="00811795" w:rsidRDefault="00811795" w:rsidP="00811795">
      <w:pPr>
        <w:rPr>
          <w:color w:val="C00000"/>
          <w:sz w:val="24"/>
          <w:szCs w:val="24"/>
        </w:rPr>
      </w:pPr>
      <w:r w:rsidRPr="00811795">
        <w:rPr>
          <w:color w:val="C00000"/>
          <w:sz w:val="24"/>
          <w:szCs w:val="24"/>
        </w:rPr>
        <w:t>Kotileikit, nukkeleikit, ulkoleikit, rakenteluleikit</w:t>
      </w:r>
    </w:p>
    <w:p w:rsidR="00811795" w:rsidRPr="00811795" w:rsidRDefault="00811795" w:rsidP="00811795">
      <w:pPr>
        <w:rPr>
          <w:sz w:val="24"/>
          <w:szCs w:val="24"/>
        </w:rPr>
      </w:pPr>
    </w:p>
    <w:p w:rsidR="00811795" w:rsidRDefault="00811795" w:rsidP="00811795"/>
    <w:p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95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11795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1795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1795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Eskola Pia Katriina</dc:creator>
  <cp:lastModifiedBy>Eskola Pia Katriina</cp:lastModifiedBy>
  <cp:revision>1</cp:revision>
  <dcterms:created xsi:type="dcterms:W3CDTF">2017-04-18T07:39:00Z</dcterms:created>
  <dcterms:modified xsi:type="dcterms:W3CDTF">2017-04-18T07:41:00Z</dcterms:modified>
</cp:coreProperties>
</file>