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B48" w:rsidRDefault="00AC44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Eerikkilä on 1949 perustettu liikunta- ja vapaa-ajan keskus Tammelan </w:t>
      </w:r>
      <w:proofErr w:type="spellStart"/>
      <w:r>
        <w:rPr>
          <w:rFonts w:ascii="Arial" w:hAnsi="Arial" w:cs="Arial"/>
          <w:sz w:val="28"/>
          <w:szCs w:val="28"/>
        </w:rPr>
        <w:t>kunnassá</w:t>
      </w:r>
      <w:proofErr w:type="spellEnd"/>
      <w:r>
        <w:rPr>
          <w:rFonts w:ascii="Arial" w:hAnsi="Arial" w:cs="Arial"/>
          <w:sz w:val="28"/>
          <w:szCs w:val="28"/>
        </w:rPr>
        <w:t xml:space="preserve"> Ruostejärven rannalla</w:t>
      </w:r>
      <w:proofErr w:type="gramStart"/>
      <w:r>
        <w:rPr>
          <w:rFonts w:ascii="Arial" w:hAnsi="Arial" w:cs="Arial"/>
          <w:sz w:val="28"/>
          <w:szCs w:val="28"/>
        </w:rPr>
        <w:t xml:space="preserve">. </w:t>
      </w:r>
      <w:proofErr w:type="gramEnd"/>
      <w:r>
        <w:rPr>
          <w:rFonts w:ascii="Arial" w:hAnsi="Arial" w:cs="Arial"/>
          <w:sz w:val="28"/>
          <w:szCs w:val="28"/>
        </w:rPr>
        <w:t xml:space="preserve">Matkaa Tammelan keskustasta noin 15 </w:t>
      </w:r>
      <w:proofErr w:type="gramStart"/>
      <w:r>
        <w:rPr>
          <w:rFonts w:ascii="Arial" w:hAnsi="Arial" w:cs="Arial"/>
          <w:sz w:val="28"/>
          <w:szCs w:val="28"/>
        </w:rPr>
        <w:t>km..</w:t>
      </w:r>
      <w:proofErr w:type="gramEnd"/>
      <w:r>
        <w:rPr>
          <w:rFonts w:ascii="Arial" w:hAnsi="Arial" w:cs="Arial"/>
          <w:sz w:val="28"/>
          <w:szCs w:val="28"/>
        </w:rPr>
        <w:t xml:space="preserve"> Osoite: Kyynärätie 22 </w:t>
      </w:r>
      <w:proofErr w:type="spellStart"/>
      <w:r>
        <w:rPr>
          <w:rFonts w:ascii="Arial" w:hAnsi="Arial" w:cs="Arial"/>
          <w:sz w:val="28"/>
          <w:szCs w:val="28"/>
        </w:rPr>
        <w:t>Liesjärvi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AC44DC" w:rsidRDefault="00AC44DC">
      <w:pPr>
        <w:rPr>
          <w:rFonts w:ascii="Arial" w:hAnsi="Arial" w:cs="Arial"/>
          <w:sz w:val="28"/>
          <w:szCs w:val="28"/>
        </w:rPr>
      </w:pPr>
    </w:p>
    <w:p w:rsidR="00AC44DC" w:rsidRDefault="00AC44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Eerikkilässä järjestetään Tammelan koulujenväliset salibandykisat ja ennen myös jalkapalloturnaukset. Eerikkilässä voi myös majoittua.</w:t>
      </w:r>
    </w:p>
    <w:p w:rsidR="00AC44DC" w:rsidRDefault="00AC44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Eerikkilässä treenaa mm. Suomen salibandyn maajoukkue.</w:t>
      </w:r>
    </w:p>
    <w:p w:rsidR="00AC44DC" w:rsidRDefault="00AC44DC">
      <w:pPr>
        <w:rPr>
          <w:rFonts w:ascii="Arial" w:hAnsi="Arial" w:cs="Arial"/>
          <w:sz w:val="28"/>
          <w:szCs w:val="28"/>
        </w:rPr>
      </w:pPr>
    </w:p>
    <w:p w:rsidR="00AC44DC" w:rsidRPr="00AC44DC" w:rsidRDefault="00AC44DC">
      <w:pPr>
        <w:rPr>
          <w:rFonts w:ascii="Arial" w:hAnsi="Arial" w:cs="Arial"/>
          <w:b/>
          <w:sz w:val="28"/>
          <w:szCs w:val="28"/>
        </w:rPr>
      </w:pPr>
      <w:r w:rsidRPr="00AC44DC">
        <w:rPr>
          <w:rFonts w:ascii="Arial" w:hAnsi="Arial" w:cs="Arial"/>
          <w:b/>
          <w:sz w:val="28"/>
          <w:szCs w:val="28"/>
        </w:rPr>
        <w:t>Ravintolasta:</w:t>
      </w:r>
    </w:p>
    <w:p w:rsidR="00AC44DC" w:rsidRDefault="00AC44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Aamiainen klo 7 – 9, la-su klo 7 – 10</w:t>
      </w:r>
    </w:p>
    <w:p w:rsidR="00AC44DC" w:rsidRDefault="00AC44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aikuiset 8.90 e         6 – 12 v 6,20 e      alle 6 v veloituksetta vanhempien seurassa</w:t>
      </w:r>
    </w:p>
    <w:p w:rsidR="00AC44DC" w:rsidRDefault="00AC44DC">
      <w:pPr>
        <w:rPr>
          <w:rFonts w:ascii="Arial" w:hAnsi="Arial" w:cs="Arial"/>
          <w:sz w:val="28"/>
          <w:szCs w:val="28"/>
        </w:rPr>
      </w:pPr>
    </w:p>
    <w:p w:rsidR="00AC44DC" w:rsidRDefault="00AC44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Lounas klo 11 – 14</w:t>
      </w:r>
    </w:p>
    <w:p w:rsidR="00AC44DC" w:rsidRDefault="00AC44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Päivällinen klo 16.30 – 19</w:t>
      </w:r>
    </w:p>
    <w:p w:rsidR="00AC44DC" w:rsidRDefault="00AC44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aikuiset 12.70 e    6 – 12 v 8.90 e   alle 6 v veloituksetta vanhempien kanssa.</w:t>
      </w:r>
    </w:p>
    <w:p w:rsidR="00AC44DC" w:rsidRDefault="00AC44DC">
      <w:pPr>
        <w:rPr>
          <w:rFonts w:ascii="Arial" w:hAnsi="Arial" w:cs="Arial"/>
          <w:sz w:val="28"/>
          <w:szCs w:val="28"/>
        </w:rPr>
      </w:pPr>
    </w:p>
    <w:p w:rsidR="00AC44DC" w:rsidRPr="00AC44DC" w:rsidRDefault="00AC44DC">
      <w:pPr>
        <w:rPr>
          <w:rFonts w:ascii="Arial" w:hAnsi="Arial" w:cs="Arial"/>
          <w:sz w:val="28"/>
          <w:szCs w:val="28"/>
        </w:rPr>
      </w:pPr>
      <w:r>
        <w:rPr>
          <w:noProof/>
          <w:color w:val="0000FF"/>
          <w:lang w:eastAsia="fi-FI"/>
        </w:rPr>
        <w:drawing>
          <wp:inline distT="0" distB="0" distL="0" distR="0" wp14:anchorId="6B67528F" wp14:editId="2E321AE4">
            <wp:extent cx="6115050" cy="2476500"/>
            <wp:effectExtent l="0" t="0" r="0" b="0"/>
            <wp:docPr id="8" name="irc_mi" descr="Kuvahaun tulos haulle eerikkilän urheiluopisto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eerikkilän urheiluopisto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44DC" w:rsidRPr="00AC44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DC"/>
    <w:rsid w:val="00973B48"/>
    <w:rsid w:val="00AC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875B0"/>
  <w15:chartTrackingRefBased/>
  <w15:docId w15:val="{D0611072-E9D4-4D02-BE31-BEB26623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rct=j&amp;q=&amp;esrc=s&amp;source=images&amp;cd=&amp;ved=2ahUKEwi0mtXE1LHiAhXC-aQKHWAaCOwQjRx6BAgBEAU&amp;url=https%3A%2F%2Fwww.studentum.fi%2Fkoulutukset%2Feerikkilan-urheiluopisto%2F&amp;psig=AOvVaw04dKL8PCmW1mQTTlmr42I0&amp;ust=1558701163634730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Tammelan kunta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Hackzell</dc:creator>
  <cp:keywords/>
  <dc:description/>
  <cp:lastModifiedBy>Ilona Hackzell</cp:lastModifiedBy>
  <cp:revision>1</cp:revision>
  <dcterms:created xsi:type="dcterms:W3CDTF">2019-05-23T12:26:00Z</dcterms:created>
  <dcterms:modified xsi:type="dcterms:W3CDTF">2019-05-23T12:33:00Z</dcterms:modified>
</cp:coreProperties>
</file>