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C67" w:rsidRPr="009B4783" w:rsidRDefault="00A75C67">
      <w:pPr>
        <w:rPr>
          <w:b/>
          <w:sz w:val="24"/>
          <w:szCs w:val="24"/>
        </w:rPr>
      </w:pPr>
      <w:r w:rsidRPr="009B4783">
        <w:rPr>
          <w:b/>
          <w:sz w:val="24"/>
          <w:szCs w:val="24"/>
        </w:rPr>
        <w:t>MUISTIO</w:t>
      </w:r>
    </w:p>
    <w:p w:rsidR="005F3B2F" w:rsidRPr="009B4783" w:rsidRDefault="00A75C67">
      <w:pPr>
        <w:rPr>
          <w:b/>
          <w:sz w:val="24"/>
          <w:szCs w:val="24"/>
        </w:rPr>
      </w:pPr>
      <w:r w:rsidRPr="009B4783">
        <w:rPr>
          <w:b/>
          <w:sz w:val="24"/>
          <w:szCs w:val="24"/>
        </w:rPr>
        <w:t>ESIOPS-YDINRYHMÄN KOKOUS</w:t>
      </w:r>
    </w:p>
    <w:p w:rsidR="00A75C67" w:rsidRDefault="0038710E">
      <w:pPr>
        <w:rPr>
          <w:sz w:val="24"/>
          <w:szCs w:val="24"/>
        </w:rPr>
      </w:pPr>
      <w:proofErr w:type="gramStart"/>
      <w:r>
        <w:rPr>
          <w:sz w:val="24"/>
          <w:szCs w:val="24"/>
        </w:rPr>
        <w:t>Aika  ja</w:t>
      </w:r>
      <w:proofErr w:type="gramEnd"/>
      <w:r>
        <w:rPr>
          <w:sz w:val="24"/>
          <w:szCs w:val="24"/>
        </w:rPr>
        <w:t xml:space="preserve"> paikka :</w:t>
      </w:r>
      <w:r>
        <w:rPr>
          <w:sz w:val="24"/>
          <w:szCs w:val="24"/>
        </w:rPr>
        <w:tab/>
      </w:r>
      <w:r w:rsidR="00F169B3">
        <w:rPr>
          <w:sz w:val="24"/>
          <w:szCs w:val="24"/>
        </w:rPr>
        <w:t>1</w:t>
      </w:r>
      <w:r>
        <w:rPr>
          <w:sz w:val="24"/>
          <w:szCs w:val="24"/>
        </w:rPr>
        <w:t>.2.16</w:t>
      </w:r>
      <w:r w:rsidR="00F169B3">
        <w:rPr>
          <w:sz w:val="24"/>
          <w:szCs w:val="24"/>
        </w:rPr>
        <w:t xml:space="preserve"> klo 13</w:t>
      </w:r>
      <w:r w:rsidR="00A75C67">
        <w:rPr>
          <w:sz w:val="24"/>
          <w:szCs w:val="24"/>
        </w:rPr>
        <w:t>, kasvatus- ja opetusvirasto</w:t>
      </w:r>
    </w:p>
    <w:p w:rsidR="00A75C67" w:rsidRDefault="00A75C67" w:rsidP="00A75C67">
      <w:pPr>
        <w:ind w:left="2608" w:hanging="2608"/>
        <w:rPr>
          <w:sz w:val="24"/>
          <w:szCs w:val="24"/>
        </w:rPr>
      </w:pPr>
      <w:r>
        <w:rPr>
          <w:sz w:val="24"/>
          <w:szCs w:val="24"/>
        </w:rPr>
        <w:t>Läsnä:</w:t>
      </w:r>
      <w:r>
        <w:rPr>
          <w:sz w:val="24"/>
          <w:szCs w:val="24"/>
        </w:rPr>
        <w:tab/>
      </w:r>
      <w:r w:rsidRPr="00F169B3">
        <w:rPr>
          <w:sz w:val="24"/>
          <w:szCs w:val="24"/>
        </w:rPr>
        <w:t>Päivi Tiesmaa</w:t>
      </w:r>
      <w:r>
        <w:rPr>
          <w:sz w:val="24"/>
          <w:szCs w:val="24"/>
        </w:rPr>
        <w:t xml:space="preserve">, </w:t>
      </w:r>
      <w:r w:rsidRPr="0038710E">
        <w:rPr>
          <w:strike/>
          <w:sz w:val="24"/>
          <w:szCs w:val="24"/>
        </w:rPr>
        <w:t>Virpi Kaukkila</w:t>
      </w:r>
      <w:r>
        <w:rPr>
          <w:sz w:val="24"/>
          <w:szCs w:val="24"/>
        </w:rPr>
        <w:t xml:space="preserve">, </w:t>
      </w:r>
      <w:r w:rsidRPr="003A52FA">
        <w:rPr>
          <w:sz w:val="24"/>
          <w:szCs w:val="24"/>
        </w:rPr>
        <w:t>Jaana Ahvenjärvi</w:t>
      </w:r>
      <w:r>
        <w:rPr>
          <w:sz w:val="24"/>
          <w:szCs w:val="24"/>
        </w:rPr>
        <w:t>, Eeva Koskinen (pj.) ja Sari Ågren (siht.)</w:t>
      </w:r>
    </w:p>
    <w:p w:rsidR="00A75C67" w:rsidRDefault="00A75C67">
      <w:pPr>
        <w:rPr>
          <w:sz w:val="24"/>
          <w:szCs w:val="24"/>
        </w:rPr>
      </w:pPr>
    </w:p>
    <w:p w:rsidR="00A75C67" w:rsidRPr="009B4783" w:rsidRDefault="0038710E" w:rsidP="00A75C67">
      <w:pPr>
        <w:pStyle w:val="Luettelokappale"/>
        <w:numPr>
          <w:ilvl w:val="0"/>
          <w:numId w:val="1"/>
        </w:numPr>
        <w:rPr>
          <w:b/>
          <w:sz w:val="24"/>
          <w:szCs w:val="24"/>
        </w:rPr>
      </w:pPr>
      <w:proofErr w:type="gramStart"/>
      <w:r>
        <w:rPr>
          <w:b/>
          <w:sz w:val="24"/>
          <w:szCs w:val="24"/>
        </w:rPr>
        <w:t>Kehittäjälastentarhanopettajien tapaaminen 4.2.</w:t>
      </w:r>
      <w:proofErr w:type="gramEnd"/>
    </w:p>
    <w:p w:rsidR="001007CA" w:rsidRDefault="0038710E" w:rsidP="00A75C67">
      <w:pPr>
        <w:pStyle w:val="Luettelokappale"/>
        <w:rPr>
          <w:sz w:val="24"/>
          <w:szCs w:val="24"/>
        </w:rPr>
      </w:pPr>
      <w:r>
        <w:rPr>
          <w:sz w:val="24"/>
          <w:szCs w:val="24"/>
        </w:rPr>
        <w:t xml:space="preserve">Suunnittelimme tulevaa kehittäjälastentarhanopettajien tapaamista. Sovimme, että tapaamisessa aiheina ovat </w:t>
      </w:r>
      <w:proofErr w:type="spellStart"/>
      <w:r>
        <w:rPr>
          <w:sz w:val="24"/>
          <w:szCs w:val="24"/>
        </w:rPr>
        <w:t>ESIOPS:n</w:t>
      </w:r>
      <w:proofErr w:type="spellEnd"/>
      <w:r w:rsidR="006A6CF7">
        <w:rPr>
          <w:sz w:val="24"/>
          <w:szCs w:val="24"/>
        </w:rPr>
        <w:t xml:space="preserve"> jalkauttaminen tulevana syksynä ja kehittäjälastentarhanopettajien sitoutuminen siihen, kehittämisryhmien tuotoksien esittely ja kokemusten jakaminen kehittämisryhmätyöskentelystä sekä jatkotapaamisen sopiminen. Jatkotapaamisen ajankohdaksi ehdotetaan 13.4. klo 13 – 15. Sari laittaa muistutuksen kokoontumisesta osallistujille ja tilaa kahvituksen. </w:t>
      </w:r>
    </w:p>
    <w:p w:rsidR="0038710E" w:rsidRDefault="0038710E" w:rsidP="00A75C67">
      <w:pPr>
        <w:pStyle w:val="Luettelokappale"/>
        <w:rPr>
          <w:sz w:val="24"/>
          <w:szCs w:val="24"/>
        </w:rPr>
      </w:pPr>
    </w:p>
    <w:p w:rsidR="00A75C67" w:rsidRDefault="006A6CF7" w:rsidP="00A75C67">
      <w:pPr>
        <w:pStyle w:val="Luettelokappale"/>
        <w:numPr>
          <w:ilvl w:val="0"/>
          <w:numId w:val="1"/>
        </w:numPr>
        <w:rPr>
          <w:b/>
          <w:sz w:val="24"/>
          <w:szCs w:val="24"/>
        </w:rPr>
      </w:pPr>
      <w:r>
        <w:rPr>
          <w:b/>
          <w:sz w:val="24"/>
          <w:szCs w:val="24"/>
        </w:rPr>
        <w:t>Opetussuunnitelmatekstit</w:t>
      </w:r>
    </w:p>
    <w:p w:rsidR="00167EDC" w:rsidRDefault="006A6CF7" w:rsidP="00A75C67">
      <w:pPr>
        <w:pStyle w:val="Luettelokappale"/>
        <w:rPr>
          <w:sz w:val="24"/>
          <w:szCs w:val="24"/>
        </w:rPr>
      </w:pPr>
      <w:r>
        <w:rPr>
          <w:sz w:val="24"/>
          <w:szCs w:val="24"/>
        </w:rPr>
        <w:t xml:space="preserve">Jaana ja Sari ovat työstäneet tekstejä uuteen opetussuunnitelmaan. Keskusteltiin valmistuneista teksteistä, niiden sisällöistä ja tehtiin pieniä korjauksia. Tällä kertaa käsittelyssä olivat kappaleet 2.1. ja 2.3. sekä oppimisen tuen kappale. Seuraavalla kerralla jatketaan vielä oppimisen tuella sekä kappaleilla 2.4., 2.5. </w:t>
      </w:r>
      <w:r w:rsidR="00F97B62">
        <w:rPr>
          <w:sz w:val="24"/>
          <w:szCs w:val="24"/>
        </w:rPr>
        <w:t xml:space="preserve">ja luvulla 3. Kotitehtäväksi sovittiin mietittävän, miten arvot </w:t>
      </w:r>
      <w:r w:rsidR="00F97B62">
        <w:rPr>
          <w:i/>
          <w:sz w:val="24"/>
          <w:szCs w:val="24"/>
        </w:rPr>
        <w:t xml:space="preserve">lapsen oikeus oppia, ilo, lämmin ja arvostava vuorovaikutus ja turvallisuus </w:t>
      </w:r>
      <w:r w:rsidR="00F97B62">
        <w:rPr>
          <w:sz w:val="24"/>
          <w:szCs w:val="24"/>
        </w:rPr>
        <w:t xml:space="preserve">olisi hyvä opetussuunnitelmassa </w:t>
      </w:r>
      <w:proofErr w:type="gramStart"/>
      <w:r w:rsidR="00F97B62">
        <w:rPr>
          <w:sz w:val="24"/>
          <w:szCs w:val="24"/>
        </w:rPr>
        <w:t>esittää</w:t>
      </w:r>
      <w:proofErr w:type="gramEnd"/>
      <w:r w:rsidR="00F97B62">
        <w:rPr>
          <w:sz w:val="24"/>
          <w:szCs w:val="24"/>
        </w:rPr>
        <w:t>. Seuraavaksi kerraksi ryhmä pohtii myös sitä</w:t>
      </w:r>
      <w:r w:rsidR="00E843B8">
        <w:rPr>
          <w:sz w:val="24"/>
          <w:szCs w:val="24"/>
        </w:rPr>
        <w:t>,</w:t>
      </w:r>
      <w:r w:rsidR="00F97B62">
        <w:rPr>
          <w:sz w:val="24"/>
          <w:szCs w:val="24"/>
        </w:rPr>
        <w:t xml:space="preserve"> tulisiko </w:t>
      </w:r>
      <w:r w:rsidR="00FC7784">
        <w:rPr>
          <w:sz w:val="24"/>
          <w:szCs w:val="24"/>
        </w:rPr>
        <w:t>myös</w:t>
      </w:r>
      <w:r w:rsidR="00FC7784">
        <w:rPr>
          <w:sz w:val="24"/>
          <w:szCs w:val="24"/>
        </w:rPr>
        <w:t xml:space="preserve"> </w:t>
      </w:r>
      <w:r w:rsidR="00F97B62">
        <w:rPr>
          <w:sz w:val="24"/>
          <w:szCs w:val="24"/>
        </w:rPr>
        <w:t>kaupungin arvot kirjoittaa opetussuunnitelmaan.</w:t>
      </w:r>
    </w:p>
    <w:p w:rsidR="00F97B62" w:rsidRPr="00F97B62" w:rsidRDefault="00F97B62" w:rsidP="00A75C67">
      <w:pPr>
        <w:pStyle w:val="Luettelokappale"/>
        <w:rPr>
          <w:sz w:val="24"/>
          <w:szCs w:val="24"/>
        </w:rPr>
      </w:pPr>
    </w:p>
    <w:p w:rsidR="00E050F9" w:rsidRDefault="00167EDC" w:rsidP="00E050F9">
      <w:pPr>
        <w:pStyle w:val="Luettelokappale"/>
        <w:numPr>
          <w:ilvl w:val="0"/>
          <w:numId w:val="1"/>
        </w:numPr>
        <w:rPr>
          <w:b/>
          <w:sz w:val="24"/>
          <w:szCs w:val="24"/>
        </w:rPr>
      </w:pPr>
      <w:proofErr w:type="spellStart"/>
      <w:r>
        <w:rPr>
          <w:b/>
          <w:sz w:val="24"/>
          <w:szCs w:val="24"/>
        </w:rPr>
        <w:t>ESIOP</w:t>
      </w:r>
      <w:r w:rsidR="00FC7784">
        <w:rPr>
          <w:b/>
          <w:sz w:val="24"/>
          <w:szCs w:val="24"/>
        </w:rPr>
        <w:t>S:n</w:t>
      </w:r>
      <w:proofErr w:type="spellEnd"/>
      <w:r w:rsidR="00FC7784">
        <w:rPr>
          <w:b/>
          <w:sz w:val="24"/>
          <w:szCs w:val="24"/>
        </w:rPr>
        <w:t xml:space="preserve"> tekninen toteuttaminen</w:t>
      </w:r>
    </w:p>
    <w:p w:rsidR="0018425D" w:rsidRDefault="00643328" w:rsidP="0018425D">
      <w:pPr>
        <w:pStyle w:val="Luettelokappale"/>
        <w:rPr>
          <w:sz w:val="24"/>
          <w:szCs w:val="24"/>
        </w:rPr>
      </w:pPr>
      <w:r>
        <w:rPr>
          <w:sz w:val="24"/>
          <w:szCs w:val="24"/>
        </w:rPr>
        <w:t xml:space="preserve">Perusopetuksen puolelta on kantautunut viestiä e-perusteiden toimimattomuudesta. Perusopetus on siirtynyt käyttämään </w:t>
      </w:r>
      <w:proofErr w:type="spellStart"/>
      <w:r>
        <w:rPr>
          <w:sz w:val="24"/>
          <w:szCs w:val="24"/>
        </w:rPr>
        <w:t>Pedanettiä</w:t>
      </w:r>
      <w:proofErr w:type="spellEnd"/>
      <w:r>
        <w:rPr>
          <w:sz w:val="24"/>
          <w:szCs w:val="24"/>
        </w:rPr>
        <w:t xml:space="preserve"> </w:t>
      </w:r>
      <w:proofErr w:type="spellStart"/>
      <w:r>
        <w:rPr>
          <w:sz w:val="24"/>
          <w:szCs w:val="24"/>
        </w:rPr>
        <w:t>OPS-työssään</w:t>
      </w:r>
      <w:proofErr w:type="spellEnd"/>
      <w:r>
        <w:rPr>
          <w:sz w:val="24"/>
          <w:szCs w:val="24"/>
        </w:rPr>
        <w:t xml:space="preserve">. Keskustelimme, miten esiopetuksen osalta kannattaisi tehdä ja päädyimme myös palaamaan </w:t>
      </w:r>
      <w:proofErr w:type="spellStart"/>
      <w:r>
        <w:rPr>
          <w:sz w:val="24"/>
          <w:szCs w:val="24"/>
        </w:rPr>
        <w:t>Pedanetin</w:t>
      </w:r>
      <w:proofErr w:type="spellEnd"/>
      <w:r>
        <w:rPr>
          <w:sz w:val="24"/>
          <w:szCs w:val="24"/>
        </w:rPr>
        <w:t xml:space="preserve"> käyttöön. Sanna Lohermaa voisi toimia apuna laitettaessa tekstiosuuksia </w:t>
      </w:r>
      <w:proofErr w:type="spellStart"/>
      <w:r>
        <w:rPr>
          <w:sz w:val="24"/>
          <w:szCs w:val="24"/>
        </w:rPr>
        <w:t>Pedanettiin</w:t>
      </w:r>
      <w:proofErr w:type="spellEnd"/>
      <w:r>
        <w:rPr>
          <w:sz w:val="24"/>
          <w:szCs w:val="24"/>
        </w:rPr>
        <w:t>. Eeva juttelee asiasta Sannan kanssa.</w:t>
      </w:r>
    </w:p>
    <w:p w:rsidR="00643328" w:rsidRDefault="00643328" w:rsidP="0018425D">
      <w:pPr>
        <w:pStyle w:val="Luettelokappale"/>
        <w:rPr>
          <w:sz w:val="24"/>
          <w:szCs w:val="24"/>
        </w:rPr>
      </w:pPr>
    </w:p>
    <w:p w:rsidR="008B40E3" w:rsidRDefault="00643328" w:rsidP="008B40E3">
      <w:pPr>
        <w:pStyle w:val="Luettelokappale"/>
        <w:numPr>
          <w:ilvl w:val="0"/>
          <w:numId w:val="1"/>
        </w:numPr>
        <w:rPr>
          <w:b/>
          <w:sz w:val="24"/>
          <w:szCs w:val="24"/>
        </w:rPr>
      </w:pPr>
      <w:r>
        <w:rPr>
          <w:b/>
          <w:sz w:val="24"/>
          <w:szCs w:val="24"/>
        </w:rPr>
        <w:t>Toimintakulttuurin kehittäminen</w:t>
      </w:r>
    </w:p>
    <w:p w:rsidR="00993627" w:rsidRDefault="00643328" w:rsidP="00A76E06">
      <w:pPr>
        <w:pStyle w:val="Luettelokappale"/>
        <w:rPr>
          <w:sz w:val="24"/>
          <w:szCs w:val="24"/>
        </w:rPr>
      </w:pPr>
      <w:r>
        <w:rPr>
          <w:sz w:val="24"/>
          <w:szCs w:val="24"/>
        </w:rPr>
        <w:t>Esiopetuksen puolelta toimintakulttuurin kehittämistyöhön perusopetuksen opettajien kanssa osallistuu neljä esiopettajaa.</w:t>
      </w:r>
      <w:r w:rsidR="004A6DE2">
        <w:rPr>
          <w:sz w:val="24"/>
          <w:szCs w:val="24"/>
        </w:rPr>
        <w:t xml:space="preserve"> Heille on päätetty maksaa kehittämisajalta 1.1. – 31.5. väliseltä ajalta 200 e/kk korvaus kehittämistyöstä. Päätettiin, että he voivat (ei velvoiteta) osallistua opettajien kanssa kehittämistapaamisiin, joiden sisältö on kuitenkin suunniteltu perusopetusta ajatellen. Jaana ja Sari järjestävät esiopetuksen kehittäjäopettajille oman tapaamisen Pyynpään päiväkodissa 29.2. Silloin aiheina kehittämissuunnitelman tekeminen </w:t>
      </w:r>
      <w:proofErr w:type="spellStart"/>
      <w:r w:rsidR="004A6DE2">
        <w:rPr>
          <w:sz w:val="24"/>
          <w:szCs w:val="24"/>
        </w:rPr>
        <w:t>Pedanettiin</w:t>
      </w:r>
      <w:proofErr w:type="spellEnd"/>
      <w:r w:rsidR="004A6DE2">
        <w:rPr>
          <w:sz w:val="24"/>
          <w:szCs w:val="24"/>
        </w:rPr>
        <w:t xml:space="preserve"> ja kehittämisprojektin loppuraportointi ja arviointi. Sovittiin myös, että </w:t>
      </w:r>
      <w:r w:rsidR="004A6DE2">
        <w:rPr>
          <w:sz w:val="24"/>
          <w:szCs w:val="24"/>
        </w:rPr>
        <w:lastRenderedPageBreak/>
        <w:t>esiopetus osallistuu omalta osaltaan niihin kehittämistyön hankintoihin, jotka hyödyttävät esiopetusta.</w:t>
      </w:r>
    </w:p>
    <w:p w:rsidR="001B379E" w:rsidRDefault="001B379E" w:rsidP="00A76E06">
      <w:pPr>
        <w:pStyle w:val="Luettelokappale"/>
        <w:rPr>
          <w:sz w:val="24"/>
          <w:szCs w:val="24"/>
        </w:rPr>
      </w:pPr>
    </w:p>
    <w:p w:rsidR="00993627" w:rsidRDefault="004A6DE2" w:rsidP="00993627">
      <w:pPr>
        <w:pStyle w:val="Luettelokappale"/>
        <w:numPr>
          <w:ilvl w:val="0"/>
          <w:numId w:val="1"/>
        </w:numPr>
        <w:rPr>
          <w:b/>
          <w:sz w:val="24"/>
          <w:szCs w:val="24"/>
        </w:rPr>
      </w:pPr>
      <w:r>
        <w:rPr>
          <w:b/>
          <w:sz w:val="24"/>
          <w:szCs w:val="24"/>
        </w:rPr>
        <w:t>Muut asiat</w:t>
      </w:r>
    </w:p>
    <w:p w:rsidR="004A6DE2" w:rsidRPr="004A6DE2" w:rsidRDefault="004A6DE2" w:rsidP="004A6DE2">
      <w:pPr>
        <w:pStyle w:val="Luettelokappale"/>
        <w:rPr>
          <w:sz w:val="24"/>
          <w:szCs w:val="24"/>
        </w:rPr>
      </w:pPr>
      <w:r>
        <w:rPr>
          <w:sz w:val="24"/>
          <w:szCs w:val="24"/>
        </w:rPr>
        <w:t xml:space="preserve">Eeva kertoi, että lastentarhanopettajien osallistuminen </w:t>
      </w:r>
      <w:proofErr w:type="spellStart"/>
      <w:r>
        <w:rPr>
          <w:sz w:val="24"/>
          <w:szCs w:val="24"/>
        </w:rPr>
        <w:t>OPS:n</w:t>
      </w:r>
      <w:proofErr w:type="spellEnd"/>
      <w:r>
        <w:rPr>
          <w:sz w:val="24"/>
          <w:szCs w:val="24"/>
        </w:rPr>
        <w:t xml:space="preserve"> oppiaineryhmiin ei ole toteutunut. Hän on keskustellut asiasta Hanna </w:t>
      </w:r>
      <w:proofErr w:type="spellStart"/>
      <w:r>
        <w:rPr>
          <w:sz w:val="24"/>
          <w:szCs w:val="24"/>
        </w:rPr>
        <w:t>Viljanen-Lehdon</w:t>
      </w:r>
      <w:proofErr w:type="spellEnd"/>
      <w:r>
        <w:rPr>
          <w:sz w:val="24"/>
          <w:szCs w:val="24"/>
        </w:rPr>
        <w:t xml:space="preserve"> kanssa ja </w:t>
      </w:r>
      <w:r w:rsidR="00E843B8">
        <w:rPr>
          <w:sz w:val="24"/>
          <w:szCs w:val="24"/>
        </w:rPr>
        <w:t xml:space="preserve">he yhdessä ovat </w:t>
      </w:r>
      <w:bookmarkStart w:id="0" w:name="_GoBack"/>
      <w:bookmarkEnd w:id="0"/>
      <w:r>
        <w:rPr>
          <w:sz w:val="24"/>
          <w:szCs w:val="24"/>
        </w:rPr>
        <w:t>todenneet, että opetussuunnitelmia työstävien ryhmien olisi syytä tavata ja keskustella. Hanna on luvannut laittaa kutsun helmikuun loppupuolella toteuttavaan yhteistyötapaamiseen.</w:t>
      </w:r>
    </w:p>
    <w:p w:rsidR="00D93ED7" w:rsidRDefault="00D93ED7" w:rsidP="00A75C67">
      <w:pPr>
        <w:pStyle w:val="Luettelokappale"/>
        <w:rPr>
          <w:sz w:val="24"/>
          <w:szCs w:val="24"/>
        </w:rPr>
      </w:pPr>
    </w:p>
    <w:p w:rsidR="00D93ED7" w:rsidRDefault="008B132C" w:rsidP="00D93ED7">
      <w:pPr>
        <w:pStyle w:val="Luettelokappale"/>
        <w:numPr>
          <w:ilvl w:val="0"/>
          <w:numId w:val="1"/>
        </w:numPr>
        <w:rPr>
          <w:b/>
          <w:sz w:val="24"/>
          <w:szCs w:val="24"/>
        </w:rPr>
      </w:pPr>
      <w:r>
        <w:rPr>
          <w:b/>
          <w:sz w:val="24"/>
          <w:szCs w:val="24"/>
        </w:rPr>
        <w:t>Seuraava tapaaminen</w:t>
      </w:r>
    </w:p>
    <w:p w:rsidR="009010FE" w:rsidRDefault="008B132C" w:rsidP="00D93ED7">
      <w:pPr>
        <w:pStyle w:val="Luettelokappale"/>
        <w:rPr>
          <w:sz w:val="24"/>
          <w:szCs w:val="24"/>
        </w:rPr>
      </w:pPr>
      <w:r>
        <w:rPr>
          <w:sz w:val="24"/>
          <w:szCs w:val="24"/>
        </w:rPr>
        <w:t xml:space="preserve">Ydinryhmä kokoontuu seuraavan kerran </w:t>
      </w:r>
      <w:r>
        <w:rPr>
          <w:sz w:val="24"/>
          <w:szCs w:val="24"/>
        </w:rPr>
        <w:t xml:space="preserve">17.2.16 klo </w:t>
      </w:r>
      <w:proofErr w:type="gramStart"/>
      <w:r>
        <w:rPr>
          <w:sz w:val="24"/>
          <w:szCs w:val="24"/>
        </w:rPr>
        <w:t>13-16</w:t>
      </w:r>
      <w:proofErr w:type="gramEnd"/>
      <w:r>
        <w:rPr>
          <w:sz w:val="24"/>
          <w:szCs w:val="24"/>
        </w:rPr>
        <w:t>. Silloin käsitellään opetussuunnitelmatekstejä ja pohditaan toimintakulttuurin kehittämisen valtionavustuksen käyttöä.</w:t>
      </w:r>
    </w:p>
    <w:p w:rsidR="009010FE" w:rsidRPr="00D93ED7" w:rsidRDefault="009010FE" w:rsidP="00D93ED7">
      <w:pPr>
        <w:pStyle w:val="Luettelokappale"/>
        <w:rPr>
          <w:sz w:val="24"/>
          <w:szCs w:val="24"/>
        </w:rPr>
      </w:pPr>
    </w:p>
    <w:p w:rsidR="00A75C67" w:rsidRPr="00A75C67" w:rsidRDefault="00A75C67">
      <w:pPr>
        <w:rPr>
          <w:sz w:val="24"/>
          <w:szCs w:val="24"/>
        </w:rPr>
      </w:pPr>
    </w:p>
    <w:sectPr w:rsidR="00A75C67" w:rsidRPr="00A75C6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E2C" w:rsidRDefault="00896E2C" w:rsidP="00FF17E9">
      <w:pPr>
        <w:spacing w:after="0" w:line="240" w:lineRule="auto"/>
      </w:pPr>
      <w:r>
        <w:separator/>
      </w:r>
    </w:p>
  </w:endnote>
  <w:endnote w:type="continuationSeparator" w:id="0">
    <w:p w:rsidR="00896E2C" w:rsidRDefault="00896E2C" w:rsidP="00FF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E2C" w:rsidRDefault="00896E2C" w:rsidP="00FF17E9">
      <w:pPr>
        <w:spacing w:after="0" w:line="240" w:lineRule="auto"/>
      </w:pPr>
      <w:r>
        <w:separator/>
      </w:r>
    </w:p>
  </w:footnote>
  <w:footnote w:type="continuationSeparator" w:id="0">
    <w:p w:rsidR="00896E2C" w:rsidRDefault="00896E2C" w:rsidP="00FF17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1F7C"/>
    <w:multiLevelType w:val="hybridMultilevel"/>
    <w:tmpl w:val="C52E2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C67"/>
    <w:rsid w:val="00041732"/>
    <w:rsid w:val="0008429D"/>
    <w:rsid w:val="001007CA"/>
    <w:rsid w:val="00167EDC"/>
    <w:rsid w:val="0018425D"/>
    <w:rsid w:val="00187E9D"/>
    <w:rsid w:val="001A0327"/>
    <w:rsid w:val="001B379E"/>
    <w:rsid w:val="0022473C"/>
    <w:rsid w:val="0038710E"/>
    <w:rsid w:val="003A52FA"/>
    <w:rsid w:val="004A6DE2"/>
    <w:rsid w:val="004C084F"/>
    <w:rsid w:val="00510310"/>
    <w:rsid w:val="00515532"/>
    <w:rsid w:val="00581144"/>
    <w:rsid w:val="005D1AA9"/>
    <w:rsid w:val="00643328"/>
    <w:rsid w:val="0066483C"/>
    <w:rsid w:val="006A6CF7"/>
    <w:rsid w:val="00734731"/>
    <w:rsid w:val="00741984"/>
    <w:rsid w:val="007B386B"/>
    <w:rsid w:val="0081099E"/>
    <w:rsid w:val="0083474C"/>
    <w:rsid w:val="00896E2C"/>
    <w:rsid w:val="008B132C"/>
    <w:rsid w:val="008B40E3"/>
    <w:rsid w:val="009010FE"/>
    <w:rsid w:val="00993627"/>
    <w:rsid w:val="009A34A0"/>
    <w:rsid w:val="009B4783"/>
    <w:rsid w:val="00A75C67"/>
    <w:rsid w:val="00A76E06"/>
    <w:rsid w:val="00BD391B"/>
    <w:rsid w:val="00C41073"/>
    <w:rsid w:val="00C56517"/>
    <w:rsid w:val="00D35DD8"/>
    <w:rsid w:val="00D53CED"/>
    <w:rsid w:val="00D93ED7"/>
    <w:rsid w:val="00DD2BA6"/>
    <w:rsid w:val="00E050F9"/>
    <w:rsid w:val="00E30B2A"/>
    <w:rsid w:val="00E843B8"/>
    <w:rsid w:val="00EB607F"/>
    <w:rsid w:val="00F0163E"/>
    <w:rsid w:val="00F027D9"/>
    <w:rsid w:val="00F169B3"/>
    <w:rsid w:val="00F278FF"/>
    <w:rsid w:val="00F802C2"/>
    <w:rsid w:val="00F97B62"/>
    <w:rsid w:val="00FC7784"/>
    <w:rsid w:val="00FD63B8"/>
    <w:rsid w:val="00FE4164"/>
    <w:rsid w:val="00FF17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8F565-E8E3-438A-BDCA-D941B0D02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337</Words>
  <Characters>2732</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4</cp:revision>
  <dcterms:created xsi:type="dcterms:W3CDTF">2016-02-05T09:03:00Z</dcterms:created>
  <dcterms:modified xsi:type="dcterms:W3CDTF">2016-02-05T10:34:00Z</dcterms:modified>
</cp:coreProperties>
</file>