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6821" w:rsidRPr="002D6821" w:rsidRDefault="002D6821" w:rsidP="002D6821">
      <w:pPr>
        <w:rPr>
          <w:rFonts w:ascii="Comic Sans MS" w:hAnsi="Comic Sans MS"/>
          <w:b/>
          <w:color w:val="FF0000"/>
          <w:sz w:val="32"/>
          <w:szCs w:val="32"/>
          <w:u w:val="single"/>
        </w:rPr>
      </w:pPr>
      <w:r w:rsidRPr="002D6821">
        <w:rPr>
          <w:rFonts w:ascii="Comic Sans MS" w:hAnsi="Comic Sans MS"/>
          <w:b/>
          <w:color w:val="FF0000"/>
          <w:sz w:val="32"/>
          <w:szCs w:val="32"/>
          <w:u w:val="single"/>
        </w:rPr>
        <w:t>Jordens utveckling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13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mrd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–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big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bang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4,6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mrd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– solsystemet bildas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4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mrd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– månen bildas i en kollision, äldsta möjliga berggrunden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3,9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mrd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–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Uratmosfären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kyler av ytan,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littosfär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och hydrosfär bildas.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Uratmosfären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saknar fritt syre.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3,5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mrd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– de första cellerna bildas,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kemosyntes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(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svavelbindnigars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energi). Senare fotosyntes, fritt syre bildas. Ammoniak och metan oxideras, nya atmosfären bildas.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>Syret gör att ytans ämnen oxiderar och förvittrar, sediment och jordarter bildas.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2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mrd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– bara </w:t>
      </w:r>
      <w:proofErr w:type="gramStart"/>
      <w:r w:rsidRPr="002D6821">
        <w:rPr>
          <w:rFonts w:ascii="Comic Sans MS" w:hAnsi="Comic Sans MS"/>
          <w:sz w:val="32"/>
          <w:szCs w:val="32"/>
          <w:lang w:val="sv-FI"/>
        </w:rPr>
        <w:t>1%</w:t>
      </w:r>
      <w:proofErr w:type="gramEnd"/>
      <w:r w:rsidRPr="002D6821">
        <w:rPr>
          <w:rFonts w:ascii="Comic Sans MS" w:hAnsi="Comic Sans MS"/>
          <w:sz w:val="32"/>
          <w:szCs w:val="32"/>
          <w:lang w:val="sv-FI"/>
        </w:rPr>
        <w:t xml:space="preserve"> syre 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1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mrd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– en serie istider börjar.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750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milj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- Ozonlagret bildas, skyddar mot UV, möjliggör liv på ytan.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400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milj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– första landlivet.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245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milj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– stora landdjur, livets medeltid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65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milj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–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dinon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dör ut, däggdjurens, livets nya tid börjar, Atlanten bildas.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 xml:space="preserve">2,5 </w:t>
      </w:r>
      <w:proofErr w:type="spellStart"/>
      <w:r w:rsidRPr="002D6821">
        <w:rPr>
          <w:rFonts w:ascii="Comic Sans MS" w:hAnsi="Comic Sans MS"/>
          <w:sz w:val="32"/>
          <w:szCs w:val="32"/>
          <w:lang w:val="sv-FI"/>
        </w:rPr>
        <w:t>milj</w:t>
      </w:r>
      <w:proofErr w:type="spellEnd"/>
      <w:r w:rsidRPr="002D6821">
        <w:rPr>
          <w:rFonts w:ascii="Comic Sans MS" w:hAnsi="Comic Sans MS"/>
          <w:sz w:val="32"/>
          <w:szCs w:val="32"/>
          <w:lang w:val="sv-FI"/>
        </w:rPr>
        <w:t xml:space="preserve"> år start på nuvarande istidsperiod.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>200 000 år – Homo sapiens. 0,005 % av jordens ålder.</w:t>
      </w:r>
    </w:p>
    <w:p w:rsidR="002D6821" w:rsidRPr="002D6821" w:rsidRDefault="002D6821" w:rsidP="005C4BDE">
      <w:pPr>
        <w:pStyle w:val="Liststycke"/>
        <w:numPr>
          <w:ilvl w:val="0"/>
          <w:numId w:val="9"/>
        </w:numPr>
        <w:spacing w:line="240" w:lineRule="auto"/>
        <w:ind w:left="714" w:hanging="357"/>
        <w:rPr>
          <w:rFonts w:ascii="Comic Sans MS" w:hAnsi="Comic Sans MS"/>
          <w:sz w:val="32"/>
          <w:szCs w:val="32"/>
          <w:lang w:val="sv-FI"/>
        </w:rPr>
      </w:pPr>
      <w:r w:rsidRPr="002D6821">
        <w:rPr>
          <w:rFonts w:ascii="Comic Sans MS" w:hAnsi="Comic Sans MS"/>
          <w:sz w:val="32"/>
          <w:szCs w:val="32"/>
          <w:lang w:val="sv-FI"/>
        </w:rPr>
        <w:t>2012 år – vår tideräkning 0,00005 % av jordens ålder.</w:t>
      </w:r>
    </w:p>
    <w:p w:rsidR="00C542B4" w:rsidRDefault="00C542B4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br w:type="page"/>
      </w:r>
    </w:p>
    <w:p w:rsidR="000D4C73" w:rsidRPr="001630FC" w:rsidRDefault="000D4C73">
      <w:pPr>
        <w:rPr>
          <w:rFonts w:ascii="Comic Sans MS" w:hAnsi="Comic Sans MS"/>
          <w:color w:val="FF0000"/>
          <w:sz w:val="32"/>
          <w:szCs w:val="32"/>
          <w:u w:val="single"/>
        </w:rPr>
      </w:pPr>
      <w:r w:rsidRPr="001630FC">
        <w:rPr>
          <w:rFonts w:ascii="Comic Sans MS" w:hAnsi="Comic Sans MS"/>
          <w:color w:val="FF0000"/>
          <w:sz w:val="32"/>
          <w:szCs w:val="32"/>
          <w:u w:val="single"/>
        </w:rPr>
        <w:lastRenderedPageBreak/>
        <w:t>Kort om jorden</w:t>
      </w:r>
      <w:r w:rsidR="008E6FC9" w:rsidRPr="001630FC">
        <w:rPr>
          <w:rFonts w:ascii="Comic Sans MS" w:hAnsi="Comic Sans MS"/>
          <w:color w:val="FF0000"/>
          <w:sz w:val="32"/>
          <w:szCs w:val="32"/>
          <w:u w:val="single"/>
        </w:rPr>
        <w:t>s bana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Jordens bana runt solen är nästan rund</w:t>
      </w:r>
      <w:r w:rsidR="0058054B" w:rsidRPr="002D6821">
        <w:rPr>
          <w:rFonts w:ascii="Comic Sans MS" w:hAnsi="Comic Sans MS"/>
          <w:sz w:val="32"/>
          <w:szCs w:val="32"/>
        </w:rPr>
        <w:t xml:space="preserve"> skiljer ca </w:t>
      </w:r>
      <w:proofErr w:type="gramStart"/>
      <w:r w:rsidR="0058054B" w:rsidRPr="002D6821">
        <w:rPr>
          <w:rFonts w:ascii="Comic Sans MS" w:hAnsi="Comic Sans MS"/>
          <w:sz w:val="32"/>
          <w:szCs w:val="32"/>
        </w:rPr>
        <w:t>2%</w:t>
      </w:r>
      <w:proofErr w:type="gramEnd"/>
      <w:r w:rsidRPr="002D6821">
        <w:rPr>
          <w:rFonts w:ascii="Comic Sans MS" w:hAnsi="Comic Sans MS"/>
          <w:sz w:val="32"/>
          <w:szCs w:val="32"/>
        </w:rPr>
        <w:t xml:space="preserve">. 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 xml:space="preserve">Ett år, exakt ett varv, är 365d 5h 48 min 46 sek. 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Med skottdagar regleras kalendern s</w:t>
      </w:r>
      <w:r w:rsidR="00D46FCA" w:rsidRPr="002D6821">
        <w:rPr>
          <w:rFonts w:ascii="Comic Sans MS" w:hAnsi="Comic Sans MS"/>
          <w:sz w:val="32"/>
          <w:szCs w:val="32"/>
        </w:rPr>
        <w:t xml:space="preserve">å att den passar verkligheten, </w:t>
      </w:r>
      <w:r w:rsidRPr="002D6821">
        <w:rPr>
          <w:rFonts w:ascii="Comic Sans MS" w:hAnsi="Comic Sans MS"/>
          <w:sz w:val="32"/>
          <w:szCs w:val="32"/>
        </w:rPr>
        <w:t>Gregoriansk</w:t>
      </w:r>
      <w:r w:rsidR="00D46FCA" w:rsidRPr="002D6821">
        <w:rPr>
          <w:rFonts w:ascii="Comic Sans MS" w:hAnsi="Comic Sans MS"/>
          <w:sz w:val="32"/>
          <w:szCs w:val="32"/>
        </w:rPr>
        <w:t xml:space="preserve"> kalender (jfr Juliansk</w:t>
      </w:r>
      <w:r w:rsidRPr="002D6821">
        <w:rPr>
          <w:rFonts w:ascii="Comic Sans MS" w:hAnsi="Comic Sans MS"/>
          <w:sz w:val="32"/>
          <w:szCs w:val="32"/>
        </w:rPr>
        <w:t>)</w:t>
      </w:r>
      <w:r w:rsidR="0058054B" w:rsidRPr="002D6821">
        <w:rPr>
          <w:rFonts w:ascii="Comic Sans MS" w:hAnsi="Comic Sans MS"/>
          <w:sz w:val="32"/>
          <w:szCs w:val="32"/>
        </w:rPr>
        <w:t>.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Avstånde</w:t>
      </w:r>
      <w:r w:rsidR="00D46FCA" w:rsidRPr="002D6821">
        <w:rPr>
          <w:rFonts w:ascii="Comic Sans MS" w:hAnsi="Comic Sans MS"/>
          <w:sz w:val="32"/>
          <w:szCs w:val="32"/>
        </w:rPr>
        <w:t xml:space="preserve">t </w:t>
      </w:r>
      <w:r w:rsidR="0058054B" w:rsidRPr="002D6821">
        <w:rPr>
          <w:rFonts w:ascii="Comic Sans MS" w:hAnsi="Comic Sans MS"/>
          <w:sz w:val="32"/>
          <w:szCs w:val="32"/>
        </w:rPr>
        <w:t xml:space="preserve">till solen </w:t>
      </w:r>
      <w:r w:rsidR="00D46FCA" w:rsidRPr="002D6821">
        <w:rPr>
          <w:rFonts w:ascii="Comic Sans MS" w:hAnsi="Comic Sans MS"/>
          <w:sz w:val="32"/>
          <w:szCs w:val="32"/>
        </w:rPr>
        <w:t xml:space="preserve">är 150 000 </w:t>
      </w:r>
      <w:proofErr w:type="spellStart"/>
      <w:r w:rsidR="00D46FCA" w:rsidRPr="002D6821">
        <w:rPr>
          <w:rFonts w:ascii="Comic Sans MS" w:hAnsi="Comic Sans MS"/>
          <w:sz w:val="32"/>
          <w:szCs w:val="32"/>
        </w:rPr>
        <w:t>000</w:t>
      </w:r>
      <w:proofErr w:type="spellEnd"/>
      <w:r w:rsidR="00D46FCA" w:rsidRPr="002D6821">
        <w:rPr>
          <w:rFonts w:ascii="Comic Sans MS" w:hAnsi="Comic Sans MS"/>
          <w:sz w:val="32"/>
          <w:szCs w:val="32"/>
        </w:rPr>
        <w:t xml:space="preserve"> km (150 </w:t>
      </w:r>
      <w:proofErr w:type="spellStart"/>
      <w:r w:rsidR="00D46FCA" w:rsidRPr="002D6821">
        <w:rPr>
          <w:rFonts w:ascii="Comic Sans MS" w:hAnsi="Comic Sans MS"/>
          <w:sz w:val="32"/>
          <w:szCs w:val="32"/>
        </w:rPr>
        <w:t>milj</w:t>
      </w:r>
      <w:proofErr w:type="spellEnd"/>
      <w:r w:rsidR="00D46FCA" w:rsidRPr="002D6821">
        <w:rPr>
          <w:rFonts w:ascii="Comic Sans MS" w:hAnsi="Comic Sans MS"/>
          <w:sz w:val="32"/>
          <w:szCs w:val="32"/>
        </w:rPr>
        <w:t>).</w:t>
      </w:r>
      <w:r w:rsidR="0058054B" w:rsidRPr="002D6821">
        <w:rPr>
          <w:rFonts w:ascii="Comic Sans MS" w:hAnsi="Comic Sans MS"/>
          <w:sz w:val="32"/>
          <w:szCs w:val="32"/>
        </w:rPr>
        <w:t xml:space="preserve"> Banans o</w:t>
      </w:r>
      <w:r w:rsidRPr="002D6821">
        <w:rPr>
          <w:rFonts w:ascii="Comic Sans MS" w:hAnsi="Comic Sans MS"/>
          <w:sz w:val="32"/>
          <w:szCs w:val="32"/>
        </w:rPr>
        <w:t>mkrets (2</w:t>
      </w:r>
      <w:r w:rsidR="008C00D2" w:rsidRPr="002D6821">
        <w:rPr>
          <w:rFonts w:ascii="Comic Sans MS" w:hAnsi="Comic Sans MS"/>
          <w:sz w:val="32"/>
          <w:szCs w:val="32"/>
        </w:rPr>
        <w:t>π</w:t>
      </w:r>
      <w:r w:rsidR="0058054B" w:rsidRPr="002D6821">
        <w:rPr>
          <w:rFonts w:ascii="Comic Sans MS" w:hAnsi="Comic Sans MS"/>
          <w:sz w:val="32"/>
          <w:szCs w:val="32"/>
        </w:rPr>
        <w:t xml:space="preserve">r) </w:t>
      </w:r>
      <w:proofErr w:type="gramStart"/>
      <w:r w:rsidR="0058054B" w:rsidRPr="002D6821">
        <w:rPr>
          <w:rFonts w:ascii="Comic Sans MS" w:hAnsi="Comic Sans MS"/>
          <w:sz w:val="32"/>
          <w:szCs w:val="32"/>
        </w:rPr>
        <w:t>942milj,  hastighet</w:t>
      </w:r>
      <w:proofErr w:type="gramEnd"/>
      <w:r w:rsidR="0058054B" w:rsidRPr="002D6821">
        <w:rPr>
          <w:rFonts w:ascii="Comic Sans MS" w:hAnsi="Comic Sans MS"/>
          <w:sz w:val="32"/>
          <w:szCs w:val="32"/>
        </w:rPr>
        <w:t xml:space="preserve"> </w:t>
      </w:r>
      <w:r w:rsidRPr="002D6821">
        <w:rPr>
          <w:rFonts w:ascii="Comic Sans MS" w:hAnsi="Comic Sans MS"/>
          <w:sz w:val="32"/>
          <w:szCs w:val="32"/>
        </w:rPr>
        <w:t>=108000 km/h)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Solen är inte mitt i banan utan lite åt ena sidan</w:t>
      </w:r>
      <w:r w:rsidR="008C00D2" w:rsidRPr="002D6821">
        <w:rPr>
          <w:rFonts w:ascii="Comic Sans MS" w:hAnsi="Comic Sans MS"/>
          <w:sz w:val="32"/>
          <w:szCs w:val="32"/>
        </w:rPr>
        <w:t>.</w:t>
      </w:r>
      <w:r w:rsidRPr="002D6821">
        <w:rPr>
          <w:rFonts w:ascii="Comic Sans MS" w:hAnsi="Comic Sans MS"/>
          <w:sz w:val="32"/>
          <w:szCs w:val="32"/>
        </w:rPr>
        <w:t xml:space="preserve"> 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Hastigheten störst närmast solen, vår vinter.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 xml:space="preserve">Jorden lutar 23,5 </w:t>
      </w:r>
      <w:r w:rsidR="008C00D2" w:rsidRPr="002D6821">
        <w:rPr>
          <w:rFonts w:ascii="Comic Sans MS" w:hAnsi="Comic Sans MS"/>
          <w:sz w:val="32"/>
          <w:szCs w:val="32"/>
        </w:rPr>
        <w:t xml:space="preserve">° </w:t>
      </w:r>
      <w:r w:rsidRPr="002D6821">
        <w:rPr>
          <w:rFonts w:ascii="Comic Sans MS" w:hAnsi="Comic Sans MS"/>
          <w:sz w:val="32"/>
          <w:szCs w:val="32"/>
        </w:rPr>
        <w:t>mot omloppsbanan (ek</w:t>
      </w:r>
      <w:r w:rsidR="0058054B" w:rsidRPr="002D6821">
        <w:rPr>
          <w:rFonts w:ascii="Comic Sans MS" w:hAnsi="Comic Sans MS"/>
          <w:sz w:val="32"/>
          <w:szCs w:val="32"/>
        </w:rPr>
        <w:t>l</w:t>
      </w:r>
      <w:r w:rsidRPr="002D6821">
        <w:rPr>
          <w:rFonts w:ascii="Comic Sans MS" w:hAnsi="Comic Sans MS"/>
          <w:sz w:val="32"/>
          <w:szCs w:val="32"/>
        </w:rPr>
        <w:t xml:space="preserve">iptikan). 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Lutningen är alltid åt samma håll, nordpolen mot polstjärnan</w:t>
      </w:r>
      <w:r w:rsidR="008C00D2" w:rsidRPr="002D6821">
        <w:rPr>
          <w:rFonts w:ascii="Comic Sans MS" w:hAnsi="Comic Sans MS"/>
          <w:sz w:val="32"/>
          <w:szCs w:val="32"/>
        </w:rPr>
        <w:t>.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Lutningen orsakar alla årstidsväxlingar eftersom värmen från solen varierar i olika delar beroende var på banan jorden befinner sig.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 xml:space="preserve">Vad är </w:t>
      </w:r>
      <w:r w:rsidR="00507A19" w:rsidRPr="002D6821">
        <w:rPr>
          <w:rFonts w:ascii="Comic Sans MS" w:hAnsi="Comic Sans MS"/>
          <w:sz w:val="32"/>
          <w:szCs w:val="32"/>
        </w:rPr>
        <w:t xml:space="preserve">21.3, </w:t>
      </w:r>
      <w:r w:rsidRPr="002D6821">
        <w:rPr>
          <w:rFonts w:ascii="Comic Sans MS" w:hAnsi="Comic Sans MS"/>
          <w:sz w:val="32"/>
          <w:szCs w:val="32"/>
        </w:rPr>
        <w:t>21.6, 23.9, 22.12?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Vid vilken breddgrad är stenbockens och kräftans vändkrets?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Vad är Zenit?</w:t>
      </w:r>
      <w:r w:rsidR="00D61E13" w:rsidRPr="002D6821">
        <w:rPr>
          <w:rFonts w:ascii="Comic Sans MS" w:hAnsi="Comic Sans MS"/>
          <w:sz w:val="32"/>
          <w:szCs w:val="32"/>
        </w:rPr>
        <w:t xml:space="preserve"> </w:t>
      </w:r>
    </w:p>
    <w:p w:rsidR="00D61E13" w:rsidRPr="002D6821" w:rsidRDefault="00D61E1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Då solen står rakt ovanför en punkt mitt på dagen är den i zenit.</w:t>
      </w:r>
    </w:p>
    <w:p w:rsidR="000D4C73" w:rsidRPr="002D6821" w:rsidRDefault="000D4C73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Vad är polarcirklarna, vilken breddgrad</w:t>
      </w:r>
      <w:r w:rsidR="008C00D2" w:rsidRPr="002D6821">
        <w:rPr>
          <w:rFonts w:ascii="Comic Sans MS" w:hAnsi="Comic Sans MS"/>
          <w:sz w:val="32"/>
          <w:szCs w:val="32"/>
        </w:rPr>
        <w:t>?</w:t>
      </w:r>
      <w:r w:rsidR="00D61E13" w:rsidRPr="002D6821">
        <w:rPr>
          <w:rFonts w:ascii="Comic Sans MS" w:hAnsi="Comic Sans MS"/>
          <w:sz w:val="32"/>
          <w:szCs w:val="32"/>
        </w:rPr>
        <w:t xml:space="preserve"> </w:t>
      </w:r>
    </w:p>
    <w:p w:rsidR="000D4C73" w:rsidRPr="002D6821" w:rsidRDefault="00E02CC7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Polcirklarna är de linjer där solen en dag i året på vintern är nedanför horisonten och en natt på sommaren är ovanför horisonten. polcirklarna är på 66,5 grader N eller S.</w:t>
      </w:r>
    </w:p>
    <w:p w:rsidR="00E02CC7" w:rsidRPr="002D6821" w:rsidRDefault="00E02CC7" w:rsidP="0083166D">
      <w:pPr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Området norr om norra polcirkeln kallas nordkalotten.</w:t>
      </w:r>
    </w:p>
    <w:p w:rsidR="000D4C73" w:rsidRPr="002D6821" w:rsidRDefault="000D4C73">
      <w:pPr>
        <w:rPr>
          <w:rFonts w:ascii="Comic Sans MS" w:hAnsi="Comic Sans MS"/>
          <w:sz w:val="32"/>
          <w:szCs w:val="32"/>
        </w:rPr>
      </w:pPr>
    </w:p>
    <w:p w:rsidR="00C542B4" w:rsidRDefault="00C542B4">
      <w:pPr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br w:type="page"/>
      </w:r>
    </w:p>
    <w:p w:rsidR="00EF424B" w:rsidRPr="002D6821" w:rsidRDefault="00EF424B">
      <w:pPr>
        <w:rPr>
          <w:rFonts w:ascii="Comic Sans MS" w:hAnsi="Comic Sans MS"/>
          <w:color w:val="FF0000"/>
          <w:sz w:val="32"/>
          <w:szCs w:val="32"/>
        </w:rPr>
      </w:pPr>
      <w:r w:rsidRPr="002D6821">
        <w:rPr>
          <w:rFonts w:ascii="Comic Sans MS" w:hAnsi="Comic Sans MS"/>
          <w:color w:val="FF0000"/>
          <w:sz w:val="32"/>
          <w:szCs w:val="32"/>
        </w:rPr>
        <w:lastRenderedPageBreak/>
        <w:t>Belysningszoner</w:t>
      </w:r>
    </w:p>
    <w:p w:rsidR="000D4C73" w:rsidRPr="002D6821" w:rsidRDefault="000D4C73" w:rsidP="00E75AAA">
      <w:pPr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Belysningszonernas gränser sammanfaller med vändkrets</w:t>
      </w:r>
      <w:r w:rsidR="00F203C0" w:rsidRPr="002D6821">
        <w:rPr>
          <w:rFonts w:ascii="Comic Sans MS" w:hAnsi="Comic Sans MS"/>
          <w:sz w:val="32"/>
          <w:szCs w:val="32"/>
        </w:rPr>
        <w:t>arna och polcirklarna. B</w:t>
      </w:r>
      <w:r w:rsidR="007E56D4" w:rsidRPr="002D6821">
        <w:rPr>
          <w:rFonts w:ascii="Comic Sans MS" w:hAnsi="Comic Sans MS"/>
          <w:sz w:val="32"/>
          <w:szCs w:val="32"/>
        </w:rPr>
        <w:t>elysningszonerna</w:t>
      </w:r>
      <w:r w:rsidR="00F203C0" w:rsidRPr="002D6821">
        <w:rPr>
          <w:rFonts w:ascii="Comic Sans MS" w:hAnsi="Comic Sans MS"/>
          <w:sz w:val="32"/>
          <w:szCs w:val="32"/>
        </w:rPr>
        <w:t xml:space="preserve"> beskriver hur högt solen är.</w:t>
      </w:r>
      <w:r w:rsidRPr="002D6821">
        <w:rPr>
          <w:rFonts w:ascii="Comic Sans MS" w:hAnsi="Comic Sans MS"/>
          <w:sz w:val="32"/>
          <w:szCs w:val="32"/>
        </w:rPr>
        <w:t xml:space="preserve"> </w:t>
      </w:r>
      <w:r w:rsidR="00F203C0" w:rsidRPr="002D6821">
        <w:rPr>
          <w:rFonts w:ascii="Comic Sans MS" w:hAnsi="Comic Sans MS"/>
          <w:sz w:val="32"/>
          <w:szCs w:val="32"/>
        </w:rPr>
        <w:t xml:space="preserve">Tropiska, Mellanbreddgraderna, Polarkalotterna. </w:t>
      </w:r>
      <w:r w:rsidRPr="002D6821">
        <w:rPr>
          <w:rFonts w:ascii="Comic Sans MS" w:hAnsi="Comic Sans MS"/>
          <w:sz w:val="32"/>
          <w:szCs w:val="32"/>
        </w:rPr>
        <w:t xml:space="preserve">Hur skiljer </w:t>
      </w:r>
      <w:r w:rsidR="00F203C0" w:rsidRPr="002D6821">
        <w:rPr>
          <w:rFonts w:ascii="Comic Sans MS" w:hAnsi="Comic Sans MS"/>
          <w:sz w:val="32"/>
          <w:szCs w:val="32"/>
        </w:rPr>
        <w:t>sig solens vinkel</w:t>
      </w:r>
      <w:r w:rsidRPr="002D6821">
        <w:rPr>
          <w:rFonts w:ascii="Comic Sans MS" w:hAnsi="Comic Sans MS"/>
          <w:sz w:val="32"/>
          <w:szCs w:val="32"/>
        </w:rPr>
        <w:t>?</w:t>
      </w:r>
    </w:p>
    <w:p w:rsidR="00E75AAA" w:rsidRPr="002D6821" w:rsidRDefault="00E75AAA" w:rsidP="00E75AAA">
      <w:pPr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Atmosfären är tjockare än tomheten i rymden varför ljusstrålarna viker av mot jorden, röda mera, blå mindre, lika som mellan luft och vatten.</w:t>
      </w:r>
      <w:r w:rsidR="00F203C0" w:rsidRPr="002D6821">
        <w:rPr>
          <w:rFonts w:ascii="Comic Sans MS" w:hAnsi="Comic Sans MS"/>
          <w:sz w:val="32"/>
          <w:szCs w:val="32"/>
        </w:rPr>
        <w:t xml:space="preserve"> Solen är därför fysiskt redan under horisonten fast den ännu syns ovan den.</w:t>
      </w:r>
    </w:p>
    <w:p w:rsidR="000D4C73" w:rsidRPr="002D6821" w:rsidRDefault="000D4C73" w:rsidP="00E75AAA">
      <w:pPr>
        <w:numPr>
          <w:ilvl w:val="0"/>
          <w:numId w:val="4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Med tanke på senare tiders tal om klimatförändringar är det skäl att veta att jordens bana, vinkel, omloppstid m.m. har varierat mycket genom årmiljonerna, liksom klimatet.</w:t>
      </w:r>
    </w:p>
    <w:p w:rsidR="00C542B4" w:rsidRDefault="00C542B4">
      <w:pPr>
        <w:rPr>
          <w:rFonts w:ascii="Comic Sans MS" w:hAnsi="Comic Sans MS"/>
          <w:color w:val="FF0000"/>
          <w:sz w:val="32"/>
          <w:szCs w:val="32"/>
        </w:rPr>
      </w:pPr>
    </w:p>
    <w:p w:rsidR="006E6A0D" w:rsidRPr="002D6821" w:rsidRDefault="006E6A0D">
      <w:pPr>
        <w:rPr>
          <w:rFonts w:ascii="Comic Sans MS" w:hAnsi="Comic Sans MS"/>
          <w:color w:val="FF0000"/>
          <w:sz w:val="32"/>
          <w:szCs w:val="32"/>
        </w:rPr>
      </w:pPr>
      <w:r w:rsidRPr="002D6821">
        <w:rPr>
          <w:rFonts w:ascii="Comic Sans MS" w:hAnsi="Comic Sans MS"/>
          <w:color w:val="FF0000"/>
          <w:sz w:val="32"/>
          <w:szCs w:val="32"/>
        </w:rPr>
        <w:t>Jordens rotation</w:t>
      </w:r>
    </w:p>
    <w:p w:rsidR="00BB4FCE" w:rsidRPr="002D6821" w:rsidRDefault="006E6A0D" w:rsidP="00BB4FCE">
      <w:pPr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Jordens radie 6370 km (</w:t>
      </w:r>
      <w:proofErr w:type="spellStart"/>
      <w:r w:rsidR="000D4C73" w:rsidRPr="002D6821">
        <w:rPr>
          <w:rFonts w:ascii="Comic Sans MS" w:hAnsi="Comic Sans MS"/>
          <w:sz w:val="32"/>
          <w:szCs w:val="32"/>
        </w:rPr>
        <w:t>Ekv</w:t>
      </w:r>
      <w:r w:rsidRPr="002D6821">
        <w:rPr>
          <w:rFonts w:ascii="Comic Sans MS" w:hAnsi="Comic Sans MS"/>
          <w:sz w:val="32"/>
          <w:szCs w:val="32"/>
        </w:rPr>
        <w:t>atorradie</w:t>
      </w:r>
      <w:proofErr w:type="spellEnd"/>
      <w:r w:rsidR="000D4C73" w:rsidRPr="002D6821">
        <w:rPr>
          <w:rFonts w:ascii="Comic Sans MS" w:hAnsi="Comic Sans MS"/>
          <w:sz w:val="32"/>
          <w:szCs w:val="32"/>
        </w:rPr>
        <w:t xml:space="preserve"> 6378</w:t>
      </w:r>
      <w:r w:rsidRPr="002D6821">
        <w:rPr>
          <w:rFonts w:ascii="Comic Sans MS" w:hAnsi="Comic Sans MS"/>
          <w:sz w:val="32"/>
          <w:szCs w:val="32"/>
        </w:rPr>
        <w:t>,</w:t>
      </w:r>
      <w:r w:rsidR="000D4C73" w:rsidRPr="002D6821">
        <w:rPr>
          <w:rFonts w:ascii="Comic Sans MS" w:hAnsi="Comic Sans MS"/>
          <w:sz w:val="32"/>
          <w:szCs w:val="32"/>
        </w:rPr>
        <w:t xml:space="preserve"> </w:t>
      </w:r>
      <w:r w:rsidRPr="002D6821">
        <w:rPr>
          <w:rFonts w:ascii="Comic Sans MS" w:hAnsi="Comic Sans MS"/>
          <w:sz w:val="32"/>
          <w:szCs w:val="32"/>
        </w:rPr>
        <w:t>p</w:t>
      </w:r>
      <w:r w:rsidR="000D4C73" w:rsidRPr="002D6821">
        <w:rPr>
          <w:rFonts w:ascii="Comic Sans MS" w:hAnsi="Comic Sans MS"/>
          <w:sz w:val="32"/>
          <w:szCs w:val="32"/>
        </w:rPr>
        <w:t>ol</w:t>
      </w:r>
      <w:r w:rsidRPr="002D6821">
        <w:rPr>
          <w:rFonts w:ascii="Comic Sans MS" w:hAnsi="Comic Sans MS"/>
          <w:sz w:val="32"/>
          <w:szCs w:val="32"/>
        </w:rPr>
        <w:t>radie</w:t>
      </w:r>
      <w:r w:rsidR="000D4C73" w:rsidRPr="002D6821">
        <w:rPr>
          <w:rFonts w:ascii="Comic Sans MS" w:hAnsi="Comic Sans MS"/>
          <w:sz w:val="32"/>
          <w:szCs w:val="32"/>
        </w:rPr>
        <w:t xml:space="preserve"> 6357</w:t>
      </w:r>
      <w:r w:rsidRPr="002D6821">
        <w:rPr>
          <w:rFonts w:ascii="Comic Sans MS" w:hAnsi="Comic Sans MS"/>
          <w:sz w:val="32"/>
          <w:szCs w:val="32"/>
        </w:rPr>
        <w:t>). (Everest 8 km ca 0,</w:t>
      </w:r>
      <w:proofErr w:type="gramStart"/>
      <w:r w:rsidRPr="002D6821">
        <w:rPr>
          <w:rFonts w:ascii="Comic Sans MS" w:hAnsi="Comic Sans MS"/>
          <w:sz w:val="32"/>
          <w:szCs w:val="32"/>
        </w:rPr>
        <w:t>12%</w:t>
      </w:r>
      <w:proofErr w:type="gramEnd"/>
      <w:r w:rsidRPr="002D6821">
        <w:rPr>
          <w:rFonts w:ascii="Comic Sans MS" w:hAnsi="Comic Sans MS"/>
          <w:sz w:val="32"/>
          <w:szCs w:val="32"/>
        </w:rPr>
        <w:t>)</w:t>
      </w:r>
      <w:r w:rsidR="00BB4FCE" w:rsidRPr="002D6821">
        <w:rPr>
          <w:rFonts w:ascii="Comic Sans MS" w:hAnsi="Comic Sans MS"/>
          <w:sz w:val="32"/>
          <w:szCs w:val="32"/>
        </w:rPr>
        <w:t xml:space="preserve"> </w:t>
      </w:r>
    </w:p>
    <w:p w:rsidR="00BB4FCE" w:rsidRPr="002D6821" w:rsidRDefault="00BB4FCE" w:rsidP="00BB4FCE">
      <w:pPr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 xml:space="preserve">Rotationsellipsoid, </w:t>
      </w:r>
      <w:proofErr w:type="spellStart"/>
      <w:r w:rsidRPr="002D6821">
        <w:rPr>
          <w:rFonts w:ascii="Comic Sans MS" w:hAnsi="Comic Sans MS"/>
          <w:sz w:val="32"/>
          <w:szCs w:val="32"/>
        </w:rPr>
        <w:t>geoid</w:t>
      </w:r>
      <w:proofErr w:type="spellEnd"/>
      <w:r w:rsidRPr="002D6821">
        <w:rPr>
          <w:rFonts w:ascii="Comic Sans MS" w:hAnsi="Comic Sans MS"/>
          <w:sz w:val="32"/>
          <w:szCs w:val="32"/>
        </w:rPr>
        <w:t>, vad är det?</w:t>
      </w:r>
    </w:p>
    <w:p w:rsidR="000D4C73" w:rsidRPr="002D6821" w:rsidRDefault="000D4C73" w:rsidP="00BB4FCE">
      <w:pPr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40</w:t>
      </w:r>
      <w:r w:rsidR="006E6A0D" w:rsidRPr="002D6821">
        <w:rPr>
          <w:rFonts w:ascii="Comic Sans MS" w:hAnsi="Comic Sans MS"/>
          <w:sz w:val="32"/>
          <w:szCs w:val="32"/>
        </w:rPr>
        <w:t> </w:t>
      </w:r>
      <w:r w:rsidRPr="002D6821">
        <w:rPr>
          <w:rFonts w:ascii="Comic Sans MS" w:hAnsi="Comic Sans MS"/>
          <w:sz w:val="32"/>
          <w:szCs w:val="32"/>
        </w:rPr>
        <w:t>000</w:t>
      </w:r>
      <w:r w:rsidR="006E6A0D" w:rsidRPr="002D6821">
        <w:rPr>
          <w:rFonts w:ascii="Comic Sans MS" w:hAnsi="Comic Sans MS"/>
          <w:sz w:val="32"/>
          <w:szCs w:val="32"/>
        </w:rPr>
        <w:t>km</w:t>
      </w:r>
      <w:r w:rsidRPr="002D6821">
        <w:rPr>
          <w:rFonts w:ascii="Comic Sans MS" w:hAnsi="Comic Sans MS"/>
          <w:sz w:val="32"/>
          <w:szCs w:val="32"/>
        </w:rPr>
        <w:t xml:space="preserve"> (2</w:t>
      </w:r>
      <w:r w:rsidR="006E6A0D" w:rsidRPr="002D6821">
        <w:rPr>
          <w:rFonts w:ascii="Comic Sans MS" w:hAnsi="Comic Sans MS"/>
          <w:sz w:val="32"/>
          <w:szCs w:val="32"/>
        </w:rPr>
        <w:t>π</w:t>
      </w:r>
      <w:r w:rsidRPr="002D6821">
        <w:rPr>
          <w:rFonts w:ascii="Comic Sans MS" w:hAnsi="Comic Sans MS"/>
          <w:sz w:val="32"/>
          <w:szCs w:val="32"/>
        </w:rPr>
        <w:t xml:space="preserve">r 40074) runt ekvatorn </w:t>
      </w:r>
    </w:p>
    <w:p w:rsidR="000D4C73" w:rsidRPr="002D6821" w:rsidRDefault="000D4C73" w:rsidP="00BB4FCE">
      <w:pPr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 xml:space="preserve">Roterar ca 361 grader/soldygn. </w:t>
      </w:r>
    </w:p>
    <w:p w:rsidR="000D4C73" w:rsidRPr="002D6821" w:rsidRDefault="000D4C73" w:rsidP="00BB4FCE">
      <w:pPr>
        <w:numPr>
          <w:ilvl w:val="0"/>
          <w:numId w:val="5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Soldygnet</w:t>
      </w:r>
      <w:r w:rsidR="00BB4FCE" w:rsidRPr="002D6821">
        <w:rPr>
          <w:rFonts w:ascii="Comic Sans MS" w:hAnsi="Comic Sans MS"/>
          <w:sz w:val="32"/>
          <w:szCs w:val="32"/>
        </w:rPr>
        <w:t xml:space="preserve"> (mot solen)</w:t>
      </w:r>
      <w:r w:rsidRPr="002D6821">
        <w:rPr>
          <w:rFonts w:ascii="Comic Sans MS" w:hAnsi="Comic Sans MS"/>
          <w:sz w:val="32"/>
          <w:szCs w:val="32"/>
        </w:rPr>
        <w:t xml:space="preserve"> är </w:t>
      </w:r>
      <w:r w:rsidR="004C09C6" w:rsidRPr="002D6821">
        <w:rPr>
          <w:rFonts w:ascii="Comic Sans MS" w:hAnsi="Comic Sans MS"/>
          <w:sz w:val="32"/>
          <w:szCs w:val="32"/>
        </w:rPr>
        <w:t>4</w:t>
      </w:r>
      <w:r w:rsidRPr="002D6821">
        <w:rPr>
          <w:rFonts w:ascii="Comic Sans MS" w:hAnsi="Comic Sans MS"/>
          <w:sz w:val="32"/>
          <w:szCs w:val="32"/>
        </w:rPr>
        <w:t xml:space="preserve"> min längre än stjärndygnet (mot </w:t>
      </w:r>
      <w:r w:rsidR="00BB4FCE" w:rsidRPr="002D6821">
        <w:rPr>
          <w:rFonts w:ascii="Comic Sans MS" w:hAnsi="Comic Sans MS"/>
          <w:sz w:val="32"/>
          <w:szCs w:val="32"/>
        </w:rPr>
        <w:t>en</w:t>
      </w:r>
      <w:r w:rsidRPr="002D6821">
        <w:rPr>
          <w:rFonts w:ascii="Comic Sans MS" w:hAnsi="Comic Sans MS"/>
          <w:sz w:val="32"/>
          <w:szCs w:val="32"/>
        </w:rPr>
        <w:t xml:space="preserve"> stjärna). </w:t>
      </w:r>
    </w:p>
    <w:p w:rsidR="000D4C73" w:rsidRPr="002D6821" w:rsidRDefault="000D4C73">
      <w:pPr>
        <w:rPr>
          <w:rFonts w:ascii="Comic Sans MS" w:hAnsi="Comic Sans MS"/>
          <w:sz w:val="32"/>
          <w:szCs w:val="32"/>
        </w:rPr>
      </w:pPr>
    </w:p>
    <w:p w:rsidR="00EF424B" w:rsidRPr="002D6821" w:rsidRDefault="00EF424B">
      <w:pPr>
        <w:rPr>
          <w:rFonts w:ascii="Comic Sans MS" w:hAnsi="Comic Sans MS"/>
          <w:color w:val="FF0000"/>
          <w:sz w:val="32"/>
          <w:szCs w:val="32"/>
        </w:rPr>
      </w:pPr>
      <w:r w:rsidRPr="002D6821">
        <w:rPr>
          <w:rFonts w:ascii="Comic Sans MS" w:hAnsi="Comic Sans MS"/>
          <w:color w:val="FF0000"/>
          <w:sz w:val="32"/>
          <w:szCs w:val="32"/>
        </w:rPr>
        <w:t>Tidszoner</w:t>
      </w:r>
    </w:p>
    <w:p w:rsidR="000D4C73" w:rsidRPr="002D6821" w:rsidRDefault="000D4C73" w:rsidP="00BB4FCE">
      <w:pPr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Tidszonerna jämnar ut ljusa tidens start och slut.</w:t>
      </w:r>
    </w:p>
    <w:p w:rsidR="000D4C73" w:rsidRPr="002D6821" w:rsidRDefault="000D4C73" w:rsidP="00BB4FCE">
      <w:pPr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 xml:space="preserve">Ibland en politisk fråga mera än tidsfråga, </w:t>
      </w:r>
      <w:proofErr w:type="spellStart"/>
      <w:r w:rsidRPr="002D6821">
        <w:rPr>
          <w:rFonts w:ascii="Comic Sans MS" w:hAnsi="Comic Sans MS"/>
          <w:sz w:val="32"/>
          <w:szCs w:val="32"/>
        </w:rPr>
        <w:t>t.ex</w:t>
      </w:r>
      <w:proofErr w:type="gramStart"/>
      <w:r w:rsidRPr="002D6821">
        <w:rPr>
          <w:rFonts w:ascii="Comic Sans MS" w:hAnsi="Comic Sans MS"/>
          <w:sz w:val="32"/>
          <w:szCs w:val="32"/>
        </w:rPr>
        <w:t>.Indien</w:t>
      </w:r>
      <w:proofErr w:type="spellEnd"/>
      <w:proofErr w:type="gramEnd"/>
      <w:r w:rsidRPr="002D6821">
        <w:rPr>
          <w:rFonts w:ascii="Comic Sans MS" w:hAnsi="Comic Sans MS"/>
          <w:sz w:val="32"/>
          <w:szCs w:val="32"/>
        </w:rPr>
        <w:t>, Pakistan, Nepal</w:t>
      </w:r>
    </w:p>
    <w:p w:rsidR="000D4C73" w:rsidRPr="002D6821" w:rsidRDefault="000D4C73" w:rsidP="00BB4FCE">
      <w:pPr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Greenwich vid London är tidzon 0</w:t>
      </w:r>
    </w:p>
    <w:p w:rsidR="000D4C73" w:rsidRPr="002D6821" w:rsidRDefault="000D4C73" w:rsidP="00BB4FCE">
      <w:pPr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 xml:space="preserve">Datumet byts där tidzon +12 och </w:t>
      </w:r>
      <w:r w:rsidR="006E6A0D" w:rsidRPr="002D6821">
        <w:rPr>
          <w:rFonts w:ascii="Comic Sans MS" w:hAnsi="Comic Sans MS"/>
          <w:sz w:val="32"/>
          <w:szCs w:val="32"/>
        </w:rPr>
        <w:t>-</w:t>
      </w:r>
      <w:r w:rsidRPr="002D6821">
        <w:rPr>
          <w:rFonts w:ascii="Comic Sans MS" w:hAnsi="Comic Sans MS"/>
          <w:sz w:val="32"/>
          <w:szCs w:val="32"/>
        </w:rPr>
        <w:t>12 möts, i Stilla havet</w:t>
      </w:r>
      <w:r w:rsidR="00BB4FCE" w:rsidRPr="002D6821">
        <w:rPr>
          <w:rFonts w:ascii="Comic Sans MS" w:hAnsi="Comic Sans MS"/>
          <w:sz w:val="32"/>
          <w:szCs w:val="32"/>
        </w:rPr>
        <w:t xml:space="preserve"> 180°W och E</w:t>
      </w:r>
      <w:r w:rsidRPr="002D6821">
        <w:rPr>
          <w:rFonts w:ascii="Comic Sans MS" w:hAnsi="Comic Sans MS"/>
          <w:sz w:val="32"/>
          <w:szCs w:val="32"/>
        </w:rPr>
        <w:t>. De är aldrig på samma dygn.  As</w:t>
      </w:r>
      <w:r w:rsidR="006E6A0D" w:rsidRPr="002D6821">
        <w:rPr>
          <w:rFonts w:ascii="Comic Sans MS" w:hAnsi="Comic Sans MS"/>
          <w:sz w:val="32"/>
          <w:szCs w:val="32"/>
        </w:rPr>
        <w:t>i</w:t>
      </w:r>
      <w:r w:rsidRPr="002D6821">
        <w:rPr>
          <w:rFonts w:ascii="Comic Sans MS" w:hAnsi="Comic Sans MS"/>
          <w:sz w:val="32"/>
          <w:szCs w:val="32"/>
        </w:rPr>
        <w:t>atiska sidan är alltid före.</w:t>
      </w:r>
    </w:p>
    <w:p w:rsidR="000D4C73" w:rsidRPr="002D6821" w:rsidRDefault="000D4C73" w:rsidP="00BB4FCE">
      <w:pPr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Finland är i tidszon +2</w:t>
      </w:r>
      <w:r w:rsidR="00EF424B" w:rsidRPr="002D6821">
        <w:rPr>
          <w:rFonts w:ascii="Comic Sans MS" w:hAnsi="Comic Sans MS"/>
          <w:sz w:val="32"/>
          <w:szCs w:val="32"/>
        </w:rPr>
        <w:t xml:space="preserve"> </w:t>
      </w:r>
      <w:r w:rsidR="00BB4FCE" w:rsidRPr="002D6821">
        <w:rPr>
          <w:rFonts w:ascii="Comic Sans MS" w:hAnsi="Comic Sans MS"/>
          <w:sz w:val="32"/>
          <w:szCs w:val="32"/>
        </w:rPr>
        <w:t>GMT</w:t>
      </w:r>
      <w:r w:rsidRPr="002D6821">
        <w:rPr>
          <w:rFonts w:ascii="Comic Sans MS" w:hAnsi="Comic Sans MS"/>
          <w:sz w:val="32"/>
          <w:szCs w:val="32"/>
        </w:rPr>
        <w:t xml:space="preserve">, </w:t>
      </w:r>
      <w:r w:rsidR="00BB4FCE" w:rsidRPr="002D6821">
        <w:rPr>
          <w:rFonts w:ascii="Comic Sans MS" w:hAnsi="Comic Sans MS"/>
          <w:sz w:val="32"/>
          <w:szCs w:val="32"/>
        </w:rPr>
        <w:t>zon</w:t>
      </w:r>
      <w:r w:rsidRPr="002D6821">
        <w:rPr>
          <w:rFonts w:ascii="Comic Sans MS" w:hAnsi="Comic Sans MS"/>
          <w:sz w:val="32"/>
          <w:szCs w:val="32"/>
        </w:rPr>
        <w:t xml:space="preserve">mitten går vid </w:t>
      </w:r>
      <w:r w:rsidR="00BB4FCE" w:rsidRPr="002D6821">
        <w:rPr>
          <w:rFonts w:ascii="Comic Sans MS" w:hAnsi="Comic Sans MS"/>
          <w:sz w:val="32"/>
          <w:szCs w:val="32"/>
        </w:rPr>
        <w:t xml:space="preserve">Finlands </w:t>
      </w:r>
      <w:r w:rsidRPr="002D6821">
        <w:rPr>
          <w:rFonts w:ascii="Comic Sans MS" w:hAnsi="Comic Sans MS"/>
          <w:sz w:val="32"/>
          <w:szCs w:val="32"/>
        </w:rPr>
        <w:t>östgräns (används i bl.a. datorer).</w:t>
      </w:r>
    </w:p>
    <w:p w:rsidR="000D4C73" w:rsidRPr="002D6821" w:rsidRDefault="000D4C73" w:rsidP="00BB4FCE">
      <w:pPr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(CET = Central European Time = +1, NYC med börsen +5, LA, internet, Oscar</w:t>
      </w:r>
      <w:r w:rsidR="00EF424B" w:rsidRPr="002D6821">
        <w:rPr>
          <w:rFonts w:ascii="Comic Sans MS" w:hAnsi="Comic Sans MS"/>
          <w:sz w:val="32"/>
          <w:szCs w:val="32"/>
        </w:rPr>
        <w:t>utdelningen</w:t>
      </w:r>
      <w:r w:rsidRPr="002D6821">
        <w:rPr>
          <w:rFonts w:ascii="Comic Sans MS" w:hAnsi="Comic Sans MS"/>
          <w:sz w:val="32"/>
          <w:szCs w:val="32"/>
        </w:rPr>
        <w:t xml:space="preserve"> +8)</w:t>
      </w:r>
    </w:p>
    <w:p w:rsidR="000D4C73" w:rsidRPr="002D6821" w:rsidRDefault="000D4C73">
      <w:pPr>
        <w:rPr>
          <w:rFonts w:ascii="Comic Sans MS" w:hAnsi="Comic Sans MS"/>
          <w:sz w:val="32"/>
          <w:szCs w:val="32"/>
        </w:rPr>
      </w:pPr>
    </w:p>
    <w:p w:rsidR="003310E4" w:rsidRPr="002D6821" w:rsidRDefault="003310E4" w:rsidP="003310E4">
      <w:pPr>
        <w:rPr>
          <w:rFonts w:ascii="Comic Sans MS" w:hAnsi="Comic Sans MS"/>
          <w:color w:val="FF0000"/>
          <w:sz w:val="32"/>
          <w:szCs w:val="32"/>
          <w:lang w:val="sv-SE"/>
        </w:rPr>
      </w:pPr>
      <w:r w:rsidRPr="002D6821">
        <w:rPr>
          <w:rFonts w:ascii="Comic Sans MS" w:hAnsi="Comic Sans MS"/>
          <w:color w:val="FF0000"/>
          <w:sz w:val="32"/>
          <w:szCs w:val="32"/>
          <w:lang w:val="sv-SE"/>
        </w:rPr>
        <w:lastRenderedPageBreak/>
        <w:t>Atmosfären</w:t>
      </w:r>
    </w:p>
    <w:p w:rsidR="003310E4" w:rsidRDefault="003310E4" w:rsidP="003310E4">
      <w:pPr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 xml:space="preserve">Jorden omges av en atmosfär. I atmosfären finns det olika gaser, </w:t>
      </w:r>
      <w:proofErr w:type="gramStart"/>
      <w:r w:rsidRPr="002D6821">
        <w:rPr>
          <w:rFonts w:ascii="Comic Sans MS" w:hAnsi="Comic Sans MS"/>
          <w:sz w:val="32"/>
          <w:szCs w:val="32"/>
        </w:rPr>
        <w:t>78%</w:t>
      </w:r>
      <w:proofErr w:type="gramEnd"/>
      <w:r w:rsidRPr="002D6821">
        <w:rPr>
          <w:rFonts w:ascii="Comic Sans MS" w:hAnsi="Comic Sans MS"/>
          <w:sz w:val="32"/>
          <w:szCs w:val="32"/>
        </w:rPr>
        <w:t xml:space="preserve"> kväve, 21% syre, 0,93% argon (ädelgas), ca 0,24% vatten, 0,036 – 0,041% koldioxid, resten är andra gaser </w:t>
      </w:r>
      <w:proofErr w:type="spellStart"/>
      <w:r w:rsidRPr="002D6821">
        <w:rPr>
          <w:rFonts w:ascii="Comic Sans MS" w:hAnsi="Comic Sans MS"/>
          <w:sz w:val="32"/>
          <w:szCs w:val="32"/>
        </w:rPr>
        <w:t>t.ex</w:t>
      </w:r>
      <w:proofErr w:type="spellEnd"/>
      <w:r w:rsidRPr="002D6821">
        <w:rPr>
          <w:rFonts w:ascii="Comic Sans MS" w:hAnsi="Comic Sans MS"/>
          <w:sz w:val="32"/>
          <w:szCs w:val="32"/>
        </w:rPr>
        <w:t xml:space="preserve"> helium.</w:t>
      </w:r>
    </w:p>
    <w:p w:rsidR="002D6821" w:rsidRPr="002D6821" w:rsidRDefault="002D6821" w:rsidP="002D6821">
      <w:pPr>
        <w:rPr>
          <w:rFonts w:ascii="Comic Sans MS" w:hAnsi="Comic Sans MS"/>
          <w:sz w:val="32"/>
          <w:szCs w:val="32"/>
        </w:rPr>
      </w:pPr>
    </w:p>
    <w:p w:rsidR="003310E4" w:rsidRPr="002D6821" w:rsidRDefault="003310E4" w:rsidP="003310E4">
      <w:pPr>
        <w:numPr>
          <w:ilvl w:val="0"/>
          <w:numId w:val="7"/>
        </w:numPr>
        <w:ind w:right="113"/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color w:val="FF0000"/>
          <w:sz w:val="32"/>
          <w:szCs w:val="32"/>
        </w:rPr>
        <w:t xml:space="preserve">Troposfären (=rörliga) </w:t>
      </w:r>
      <w:r w:rsidRPr="002D6821">
        <w:rPr>
          <w:rFonts w:ascii="Comic Sans MS" w:hAnsi="Comic Sans MS"/>
          <w:sz w:val="32"/>
          <w:szCs w:val="32"/>
        </w:rPr>
        <w:t xml:space="preserve">– havsytan – 12-15 km </w:t>
      </w:r>
      <w:proofErr w:type="spellStart"/>
      <w:proofErr w:type="gramStart"/>
      <w:r w:rsidRPr="002D6821">
        <w:rPr>
          <w:rFonts w:ascii="Comic Sans MS" w:hAnsi="Comic Sans MS"/>
          <w:sz w:val="32"/>
          <w:szCs w:val="32"/>
        </w:rPr>
        <w:t>tropopausen</w:t>
      </w:r>
      <w:proofErr w:type="spellEnd"/>
      <w:r w:rsidRPr="002D6821">
        <w:rPr>
          <w:rFonts w:ascii="Comic Sans MS" w:hAnsi="Comic Sans MS"/>
          <w:sz w:val="32"/>
          <w:szCs w:val="32"/>
        </w:rPr>
        <w:t>,  75</w:t>
      </w:r>
      <w:proofErr w:type="gramEnd"/>
      <w:r w:rsidRPr="002D6821">
        <w:rPr>
          <w:rFonts w:ascii="Comic Sans MS" w:hAnsi="Comic Sans MS"/>
          <w:sz w:val="32"/>
          <w:szCs w:val="32"/>
        </w:rPr>
        <w:t xml:space="preserve"> % av luften. Området där molnen rör sig.  Temperaturen sjunker 6 </w:t>
      </w:r>
      <w:r w:rsidRPr="002D6821">
        <w:rPr>
          <w:rFonts w:ascii="Comic Sans MS" w:hAnsi="Comic Sans MS" w:cs="Calibri"/>
          <w:sz w:val="32"/>
          <w:szCs w:val="32"/>
        </w:rPr>
        <w:t>°</w:t>
      </w:r>
      <w:r w:rsidRPr="002D6821">
        <w:rPr>
          <w:rFonts w:ascii="Comic Sans MS" w:hAnsi="Comic Sans MS"/>
          <w:sz w:val="32"/>
          <w:szCs w:val="32"/>
        </w:rPr>
        <w:t xml:space="preserve">C/km. </w:t>
      </w:r>
      <w:proofErr w:type="gramStart"/>
      <w:r w:rsidRPr="002D6821">
        <w:rPr>
          <w:rFonts w:ascii="Comic Sans MS" w:hAnsi="Comic Sans MS"/>
          <w:sz w:val="32"/>
          <w:szCs w:val="32"/>
        </w:rPr>
        <w:t>-</w:t>
      </w:r>
      <w:proofErr w:type="gramEnd"/>
      <w:r w:rsidRPr="002D6821">
        <w:rPr>
          <w:rFonts w:ascii="Comic Sans MS" w:hAnsi="Comic Sans MS"/>
          <w:sz w:val="32"/>
          <w:szCs w:val="32"/>
        </w:rPr>
        <w:t xml:space="preserve">60 </w:t>
      </w:r>
      <w:r w:rsidRPr="002D6821">
        <w:rPr>
          <w:rFonts w:ascii="Comic Sans MS" w:hAnsi="Comic Sans MS" w:cs="Calibri"/>
          <w:sz w:val="32"/>
          <w:szCs w:val="32"/>
        </w:rPr>
        <w:t>°</w:t>
      </w:r>
      <w:r w:rsidRPr="002D6821">
        <w:rPr>
          <w:rFonts w:ascii="Comic Sans MS" w:hAnsi="Comic Sans MS"/>
          <w:sz w:val="32"/>
          <w:szCs w:val="32"/>
        </w:rPr>
        <w:t xml:space="preserve">C i övre gränsen. Ytan strålar värme till nedre </w:t>
      </w:r>
      <w:proofErr w:type="spellStart"/>
      <w:r w:rsidRPr="002D6821">
        <w:rPr>
          <w:rFonts w:ascii="Comic Sans MS" w:hAnsi="Comic Sans MS"/>
          <w:sz w:val="32"/>
          <w:szCs w:val="32"/>
        </w:rPr>
        <w:t>luftlagrena</w:t>
      </w:r>
      <w:proofErr w:type="spellEnd"/>
      <w:r w:rsidRPr="002D6821">
        <w:rPr>
          <w:rFonts w:ascii="Comic Sans MS" w:hAnsi="Comic Sans MS"/>
          <w:sz w:val="32"/>
          <w:szCs w:val="32"/>
        </w:rPr>
        <w:t>.</w:t>
      </w:r>
    </w:p>
    <w:p w:rsidR="003310E4" w:rsidRPr="002D6821" w:rsidRDefault="003310E4" w:rsidP="003310E4">
      <w:pPr>
        <w:numPr>
          <w:ilvl w:val="0"/>
          <w:numId w:val="7"/>
        </w:numPr>
        <w:ind w:right="113"/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color w:val="FF0000"/>
          <w:sz w:val="32"/>
          <w:szCs w:val="32"/>
        </w:rPr>
        <w:t xml:space="preserve">Stratosfären (=skikt) </w:t>
      </w:r>
      <w:r w:rsidRPr="002D6821">
        <w:rPr>
          <w:rFonts w:ascii="Comic Sans MS" w:hAnsi="Comic Sans MS"/>
          <w:sz w:val="32"/>
          <w:szCs w:val="32"/>
        </w:rPr>
        <w:t>– 12-15 – 50km innehåller ozonskiktet (nedre halvan av stratosfären) som tar emot UV och värms upp till nära 0</w:t>
      </w:r>
      <w:r w:rsidRPr="002D6821">
        <w:rPr>
          <w:rFonts w:ascii="Comic Sans MS" w:hAnsi="Comic Sans MS" w:cs="Calibri"/>
          <w:sz w:val="32"/>
          <w:szCs w:val="32"/>
        </w:rPr>
        <w:t>°</w:t>
      </w:r>
      <w:r w:rsidRPr="002D6821">
        <w:rPr>
          <w:rFonts w:ascii="Comic Sans MS" w:hAnsi="Comic Sans MS"/>
          <w:sz w:val="32"/>
          <w:szCs w:val="32"/>
        </w:rPr>
        <w:t>C. Mängden Ozon är liten, på havsnivå skulle det motsvara 2 – 5 mm skikt.</w:t>
      </w:r>
    </w:p>
    <w:p w:rsidR="003310E4" w:rsidRPr="002D6821" w:rsidRDefault="003310E4" w:rsidP="003310E4">
      <w:pPr>
        <w:numPr>
          <w:ilvl w:val="0"/>
          <w:numId w:val="7"/>
        </w:numPr>
        <w:ind w:right="113"/>
        <w:rPr>
          <w:rFonts w:ascii="Comic Sans MS" w:hAnsi="Comic Sans MS"/>
          <w:sz w:val="32"/>
          <w:szCs w:val="32"/>
        </w:rPr>
      </w:pPr>
      <w:proofErr w:type="spellStart"/>
      <w:r w:rsidRPr="002D6821">
        <w:rPr>
          <w:rFonts w:ascii="Comic Sans MS" w:hAnsi="Comic Sans MS"/>
          <w:color w:val="FF0000"/>
          <w:sz w:val="32"/>
          <w:szCs w:val="32"/>
        </w:rPr>
        <w:t>Mesosfären</w:t>
      </w:r>
      <w:proofErr w:type="spellEnd"/>
      <w:r w:rsidRPr="002D6821">
        <w:rPr>
          <w:rFonts w:ascii="Comic Sans MS" w:hAnsi="Comic Sans MS"/>
          <w:color w:val="FF0000"/>
          <w:sz w:val="32"/>
          <w:szCs w:val="32"/>
        </w:rPr>
        <w:t xml:space="preserve"> (=mellan)</w:t>
      </w:r>
      <w:r w:rsidRPr="002D6821">
        <w:rPr>
          <w:rFonts w:ascii="Comic Sans MS" w:hAnsi="Comic Sans MS"/>
          <w:sz w:val="32"/>
          <w:szCs w:val="32"/>
        </w:rPr>
        <w:t xml:space="preserve"> – 50 – 80 km – temperaturen sjunker till -90 </w:t>
      </w:r>
      <w:r w:rsidRPr="002D6821">
        <w:rPr>
          <w:rFonts w:ascii="Comic Sans MS" w:hAnsi="Comic Sans MS" w:cs="Calibri"/>
          <w:sz w:val="32"/>
          <w:szCs w:val="32"/>
        </w:rPr>
        <w:t>°</w:t>
      </w:r>
      <w:r w:rsidRPr="002D6821">
        <w:rPr>
          <w:rFonts w:ascii="Comic Sans MS" w:hAnsi="Comic Sans MS"/>
          <w:sz w:val="32"/>
          <w:szCs w:val="32"/>
        </w:rPr>
        <w:t>C, händer nästan inget.</w:t>
      </w:r>
    </w:p>
    <w:p w:rsidR="003310E4" w:rsidRPr="002D6821" w:rsidRDefault="003310E4" w:rsidP="003310E4">
      <w:pPr>
        <w:numPr>
          <w:ilvl w:val="0"/>
          <w:numId w:val="7"/>
        </w:numPr>
        <w:ind w:right="113"/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color w:val="FF0000"/>
          <w:sz w:val="32"/>
          <w:szCs w:val="32"/>
        </w:rPr>
        <w:t>Termosfären (=</w:t>
      </w:r>
      <w:proofErr w:type="gramStart"/>
      <w:r w:rsidRPr="002D6821">
        <w:rPr>
          <w:rFonts w:ascii="Comic Sans MS" w:hAnsi="Comic Sans MS"/>
          <w:color w:val="FF0000"/>
          <w:sz w:val="32"/>
          <w:szCs w:val="32"/>
        </w:rPr>
        <w:t xml:space="preserve">värme) </w:t>
      </w:r>
      <w:r w:rsidRPr="002D6821">
        <w:rPr>
          <w:rFonts w:ascii="Comic Sans MS" w:hAnsi="Comic Sans MS"/>
          <w:sz w:val="32"/>
          <w:szCs w:val="32"/>
        </w:rPr>
        <w:t xml:space="preserve"> –</w:t>
      </w:r>
      <w:proofErr w:type="gramEnd"/>
      <w:r w:rsidRPr="002D6821">
        <w:rPr>
          <w:rFonts w:ascii="Comic Sans MS" w:hAnsi="Comic Sans MS"/>
          <w:sz w:val="32"/>
          <w:szCs w:val="32"/>
        </w:rPr>
        <w:t xml:space="preserve"> 80 km uppåt – tar emot strålning som värmer den till över 100 </w:t>
      </w:r>
      <w:r w:rsidRPr="002D6821">
        <w:rPr>
          <w:rFonts w:ascii="Comic Sans MS" w:hAnsi="Comic Sans MS" w:cs="Calibri"/>
          <w:sz w:val="32"/>
          <w:szCs w:val="32"/>
        </w:rPr>
        <w:t>°</w:t>
      </w:r>
      <w:proofErr w:type="spellStart"/>
      <w:r w:rsidRPr="002D6821">
        <w:rPr>
          <w:rFonts w:ascii="Comic Sans MS" w:hAnsi="Comic Sans MS"/>
          <w:sz w:val="32"/>
          <w:szCs w:val="32"/>
        </w:rPr>
        <w:t>Ci</w:t>
      </w:r>
      <w:proofErr w:type="spellEnd"/>
      <w:r w:rsidRPr="002D6821">
        <w:rPr>
          <w:rFonts w:ascii="Comic Sans MS" w:hAnsi="Comic Sans MS"/>
          <w:sz w:val="32"/>
          <w:szCs w:val="32"/>
        </w:rPr>
        <w:t xml:space="preserve"> övre delen, norrsken, meteorer i nedre delen. Från 100 km uppåt anses rymden (nästan </w:t>
      </w:r>
      <w:proofErr w:type="spellStart"/>
      <w:r w:rsidRPr="002D6821">
        <w:rPr>
          <w:rFonts w:ascii="Comic Sans MS" w:hAnsi="Comic Sans MS"/>
          <w:sz w:val="32"/>
          <w:szCs w:val="32"/>
        </w:rPr>
        <w:t>vakum</w:t>
      </w:r>
      <w:proofErr w:type="spellEnd"/>
      <w:r w:rsidRPr="002D6821">
        <w:rPr>
          <w:rFonts w:ascii="Comic Sans MS" w:hAnsi="Comic Sans MS"/>
          <w:sz w:val="32"/>
          <w:szCs w:val="32"/>
        </w:rPr>
        <w:t xml:space="preserve">) börja. </w:t>
      </w:r>
    </w:p>
    <w:p w:rsidR="003310E4" w:rsidRDefault="003310E4" w:rsidP="003310E4">
      <w:pPr>
        <w:ind w:right="113"/>
        <w:rPr>
          <w:rFonts w:ascii="Comic Sans MS" w:hAnsi="Comic Sans MS"/>
          <w:sz w:val="32"/>
          <w:szCs w:val="32"/>
        </w:rPr>
      </w:pPr>
    </w:p>
    <w:p w:rsidR="00C542B4" w:rsidRPr="002D6821" w:rsidRDefault="00C542B4" w:rsidP="003310E4">
      <w:pPr>
        <w:ind w:right="113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Andra indelningar:</w:t>
      </w:r>
    </w:p>
    <w:p w:rsidR="003310E4" w:rsidRPr="002D6821" w:rsidRDefault="003310E4" w:rsidP="003310E4">
      <w:pPr>
        <w:numPr>
          <w:ilvl w:val="0"/>
          <w:numId w:val="7"/>
        </w:numPr>
        <w:ind w:right="113"/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color w:val="FF0000"/>
          <w:sz w:val="32"/>
          <w:szCs w:val="32"/>
        </w:rPr>
        <w:t>Homosfären (=lika)</w:t>
      </w:r>
      <w:r w:rsidRPr="002D6821">
        <w:rPr>
          <w:rFonts w:ascii="Comic Sans MS" w:hAnsi="Comic Sans MS"/>
          <w:sz w:val="32"/>
          <w:szCs w:val="32"/>
        </w:rPr>
        <w:t xml:space="preserve"> är den del av atmosfären där gasblandningen är likadan och anses sträcka sig ända till termosfärens lägre delar. Ovanom det kommer helium och väte att vara de vanligaste gaserna.</w:t>
      </w:r>
    </w:p>
    <w:p w:rsidR="003310E4" w:rsidRPr="002D6821" w:rsidRDefault="003310E4" w:rsidP="003310E4">
      <w:pPr>
        <w:numPr>
          <w:ilvl w:val="0"/>
          <w:numId w:val="7"/>
        </w:numPr>
        <w:ind w:right="113"/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color w:val="FF0000"/>
          <w:sz w:val="32"/>
          <w:szCs w:val="32"/>
        </w:rPr>
        <w:t xml:space="preserve">Jonosfären (=joniserade) </w:t>
      </w:r>
      <w:r w:rsidRPr="002D6821">
        <w:rPr>
          <w:rFonts w:ascii="Comic Sans MS" w:hAnsi="Comic Sans MS"/>
          <w:sz w:val="32"/>
          <w:szCs w:val="32"/>
        </w:rPr>
        <w:t xml:space="preserve">yttersta delen av atmosfären där solens strålning joniserar atomerna. </w:t>
      </w:r>
    </w:p>
    <w:p w:rsidR="003310E4" w:rsidRPr="002D6821" w:rsidRDefault="003310E4" w:rsidP="003310E4">
      <w:pPr>
        <w:numPr>
          <w:ilvl w:val="0"/>
          <w:numId w:val="7"/>
        </w:numPr>
        <w:ind w:right="113"/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color w:val="FF0000"/>
          <w:sz w:val="32"/>
          <w:szCs w:val="32"/>
        </w:rPr>
        <w:t>Exosfären (=yttre)</w:t>
      </w:r>
      <w:r w:rsidRPr="002D6821">
        <w:rPr>
          <w:rFonts w:ascii="Comic Sans MS" w:hAnsi="Comic Sans MS"/>
          <w:sz w:val="32"/>
          <w:szCs w:val="32"/>
        </w:rPr>
        <w:t xml:space="preserve"> termosfärens yttre delar, kan fortsätta 10 000 km.</w:t>
      </w:r>
    </w:p>
    <w:p w:rsidR="003310E4" w:rsidRPr="002D6821" w:rsidRDefault="003310E4" w:rsidP="003310E4">
      <w:pPr>
        <w:numPr>
          <w:ilvl w:val="0"/>
          <w:numId w:val="7"/>
        </w:numPr>
        <w:ind w:right="113"/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color w:val="FF0000"/>
          <w:sz w:val="32"/>
          <w:szCs w:val="32"/>
        </w:rPr>
        <w:t xml:space="preserve">Rymden </w:t>
      </w:r>
      <w:r w:rsidRPr="002D6821">
        <w:rPr>
          <w:rFonts w:ascii="Comic Sans MS" w:hAnsi="Comic Sans MS"/>
          <w:sz w:val="32"/>
          <w:szCs w:val="32"/>
        </w:rPr>
        <w:t>– där atomerna blir så glest att det inte påverkar tomheten - ca 100 km uppåt.</w:t>
      </w:r>
    </w:p>
    <w:p w:rsidR="003310E4" w:rsidRPr="002D6821" w:rsidRDefault="003310E4" w:rsidP="003310E4">
      <w:pPr>
        <w:numPr>
          <w:ilvl w:val="0"/>
          <w:numId w:val="7"/>
        </w:numPr>
        <w:ind w:right="113"/>
        <w:rPr>
          <w:rFonts w:ascii="Comic Sans MS" w:hAnsi="Comic Sans MS"/>
          <w:sz w:val="32"/>
          <w:szCs w:val="32"/>
        </w:rPr>
      </w:pPr>
      <w:proofErr w:type="spellStart"/>
      <w:r w:rsidRPr="002D6821">
        <w:rPr>
          <w:rFonts w:ascii="Comic Sans MS" w:hAnsi="Comic Sans MS"/>
          <w:color w:val="FF0000"/>
          <w:sz w:val="32"/>
          <w:szCs w:val="32"/>
        </w:rPr>
        <w:t>Magnetosfären</w:t>
      </w:r>
      <w:proofErr w:type="spellEnd"/>
      <w:r w:rsidRPr="002D6821">
        <w:rPr>
          <w:rFonts w:ascii="Comic Sans MS" w:hAnsi="Comic Sans MS"/>
          <w:sz w:val="32"/>
          <w:szCs w:val="32"/>
        </w:rPr>
        <w:t xml:space="preserve"> är det område där magnetfältet påverkar partiklar. Solvinden förskjuter magnetfältet som en svans bort </w:t>
      </w:r>
      <w:r w:rsidRPr="002D6821">
        <w:rPr>
          <w:rFonts w:ascii="Comic Sans MS" w:hAnsi="Comic Sans MS"/>
          <w:sz w:val="32"/>
          <w:szCs w:val="32"/>
        </w:rPr>
        <w:lastRenderedPageBreak/>
        <w:t xml:space="preserve">från solen. Partiklar från solen som fastnar i kraftlinjerna bildar strålningsbälten på solsidan och skuggsidan. Dessa har betydelse för radiovågor och för satelliter. Norrsken (och sydsken) är ljus som uppstår då partiklar med hög hastighet färdas in i atmosfären längs magnetlinjerna vid polerna. </w:t>
      </w:r>
    </w:p>
    <w:p w:rsidR="003310E4" w:rsidRPr="002D6821" w:rsidRDefault="003310E4" w:rsidP="003310E4">
      <w:pPr>
        <w:ind w:left="1276" w:right="113" w:hanging="1276"/>
        <w:rPr>
          <w:rFonts w:ascii="Comic Sans MS" w:hAnsi="Comic Sans MS"/>
          <w:sz w:val="32"/>
          <w:szCs w:val="32"/>
        </w:rPr>
      </w:pPr>
    </w:p>
    <w:p w:rsidR="003310E4" w:rsidRPr="002D6821" w:rsidRDefault="003310E4" w:rsidP="003310E4">
      <w:pPr>
        <w:ind w:left="1276" w:right="113" w:hanging="1276"/>
        <w:rPr>
          <w:rFonts w:ascii="Comic Sans MS" w:hAnsi="Comic Sans MS"/>
          <w:sz w:val="32"/>
          <w:szCs w:val="32"/>
        </w:rPr>
      </w:pPr>
    </w:p>
    <w:p w:rsidR="003310E4" w:rsidRPr="002D6821" w:rsidRDefault="003310E4" w:rsidP="003310E4">
      <w:pPr>
        <w:ind w:left="1276" w:right="113" w:hanging="1276"/>
        <w:rPr>
          <w:rFonts w:ascii="Comic Sans MS" w:hAnsi="Comic Sans MS"/>
          <w:sz w:val="32"/>
          <w:szCs w:val="32"/>
        </w:rPr>
      </w:pPr>
    </w:p>
    <w:p w:rsidR="003310E4" w:rsidRPr="002D6821" w:rsidRDefault="003310E4" w:rsidP="003310E4">
      <w:pPr>
        <w:ind w:right="113"/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Koldioxidhalt</w:t>
      </w:r>
    </w:p>
    <w:p w:rsidR="003310E4" w:rsidRPr="002D6821" w:rsidRDefault="00B354BA" w:rsidP="003310E4">
      <w:pPr>
        <w:ind w:right="113"/>
        <w:rPr>
          <w:rFonts w:ascii="Comic Sans MS" w:hAnsi="Comic Sans MS"/>
          <w:sz w:val="32"/>
          <w:szCs w:val="32"/>
        </w:rPr>
      </w:pPr>
      <w:hyperlink r:id="rId5" w:history="1">
        <w:r w:rsidR="003310E4" w:rsidRPr="002D6821">
          <w:rPr>
            <w:rStyle w:val="Hyperlnk"/>
            <w:rFonts w:ascii="Comic Sans MS" w:hAnsi="Comic Sans MS"/>
            <w:color w:val="auto"/>
            <w:sz w:val="32"/>
            <w:szCs w:val="32"/>
          </w:rPr>
          <w:t>http://www.epochtimes.se/articles/2007/02/20/11444.html</w:t>
        </w:r>
      </w:hyperlink>
    </w:p>
    <w:p w:rsidR="003310E4" w:rsidRPr="002D6821" w:rsidRDefault="003310E4" w:rsidP="003310E4">
      <w:pPr>
        <w:ind w:right="113"/>
        <w:rPr>
          <w:rFonts w:ascii="Comic Sans MS" w:hAnsi="Comic Sans MS"/>
          <w:sz w:val="32"/>
          <w:szCs w:val="32"/>
        </w:rPr>
      </w:pPr>
      <w:r w:rsidRPr="002D6821">
        <w:rPr>
          <w:rFonts w:ascii="Comic Sans MS" w:hAnsi="Comic Sans MS"/>
          <w:sz w:val="32"/>
          <w:szCs w:val="32"/>
        </w:rPr>
        <w:t>Ozonskikt</w:t>
      </w:r>
    </w:p>
    <w:p w:rsidR="003310E4" w:rsidRPr="00D73DEC" w:rsidRDefault="00D73DEC" w:rsidP="003310E4">
      <w:pPr>
        <w:rPr>
          <w:rFonts w:ascii="Comic Sans MS" w:hAnsi="Comic Sans MS"/>
          <w:sz w:val="48"/>
          <w:szCs w:val="32"/>
          <w:u w:val="single"/>
        </w:rPr>
      </w:pPr>
      <w:r w:rsidRPr="00D73DEC">
        <w:rPr>
          <w:rFonts w:ascii="Comic Sans MS" w:hAnsi="Comic Sans MS"/>
          <w:sz w:val="32"/>
          <w:u w:val="single"/>
        </w:rPr>
        <w:t>http://www.smhi.se/klimatdata/miljo/ozon</w:t>
      </w:r>
    </w:p>
    <w:p w:rsidR="000D4C73" w:rsidRPr="002D6821" w:rsidRDefault="000D4C73">
      <w:pPr>
        <w:rPr>
          <w:rFonts w:ascii="Comic Sans MS" w:hAnsi="Comic Sans MS"/>
          <w:sz w:val="32"/>
          <w:szCs w:val="32"/>
        </w:rPr>
      </w:pPr>
    </w:p>
    <w:p w:rsidR="000D4C73" w:rsidRPr="002D6821" w:rsidRDefault="000D4C73">
      <w:pPr>
        <w:rPr>
          <w:rFonts w:ascii="Comic Sans MS" w:hAnsi="Comic Sans MS"/>
          <w:sz w:val="32"/>
          <w:szCs w:val="32"/>
        </w:rPr>
      </w:pPr>
    </w:p>
    <w:p w:rsidR="000D4C73" w:rsidRPr="002D6821" w:rsidRDefault="000D4C73">
      <w:pPr>
        <w:rPr>
          <w:rFonts w:ascii="Comic Sans MS" w:hAnsi="Comic Sans MS"/>
          <w:sz w:val="32"/>
          <w:szCs w:val="32"/>
        </w:rPr>
      </w:pPr>
    </w:p>
    <w:p w:rsidR="000D4C73" w:rsidRPr="002D6821" w:rsidRDefault="000D4C73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0D4C73" w:rsidRPr="002D6821" w:rsidSect="006E6A0D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B0B"/>
    <w:multiLevelType w:val="hybridMultilevel"/>
    <w:tmpl w:val="721E5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C3AB7"/>
    <w:multiLevelType w:val="hybridMultilevel"/>
    <w:tmpl w:val="5E00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C043F"/>
    <w:multiLevelType w:val="hybridMultilevel"/>
    <w:tmpl w:val="27A42AE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61E5E"/>
    <w:multiLevelType w:val="hybridMultilevel"/>
    <w:tmpl w:val="07D4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10C94"/>
    <w:multiLevelType w:val="hybridMultilevel"/>
    <w:tmpl w:val="805C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83B93"/>
    <w:multiLevelType w:val="hybridMultilevel"/>
    <w:tmpl w:val="687A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E4EFC"/>
    <w:multiLevelType w:val="hybridMultilevel"/>
    <w:tmpl w:val="D310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62CE8"/>
    <w:multiLevelType w:val="hybridMultilevel"/>
    <w:tmpl w:val="0660E55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4822B5"/>
    <w:multiLevelType w:val="hybridMultilevel"/>
    <w:tmpl w:val="84D8E850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C00D2"/>
    <w:rsid w:val="000D4C73"/>
    <w:rsid w:val="001630FC"/>
    <w:rsid w:val="00165E92"/>
    <w:rsid w:val="002D6821"/>
    <w:rsid w:val="003310E4"/>
    <w:rsid w:val="00450402"/>
    <w:rsid w:val="004C09C6"/>
    <w:rsid w:val="00507A19"/>
    <w:rsid w:val="005139D5"/>
    <w:rsid w:val="00574214"/>
    <w:rsid w:val="0058054B"/>
    <w:rsid w:val="005C4BDE"/>
    <w:rsid w:val="006532F5"/>
    <w:rsid w:val="006E6A0D"/>
    <w:rsid w:val="007E56D4"/>
    <w:rsid w:val="0083166D"/>
    <w:rsid w:val="008A2457"/>
    <w:rsid w:val="008C00D2"/>
    <w:rsid w:val="008E6FC9"/>
    <w:rsid w:val="009727E0"/>
    <w:rsid w:val="00B354BA"/>
    <w:rsid w:val="00BB4FCE"/>
    <w:rsid w:val="00BE6191"/>
    <w:rsid w:val="00C542B4"/>
    <w:rsid w:val="00D46FCA"/>
    <w:rsid w:val="00D61E13"/>
    <w:rsid w:val="00D73DEC"/>
    <w:rsid w:val="00E02CC7"/>
    <w:rsid w:val="00E75AAA"/>
    <w:rsid w:val="00EF424B"/>
    <w:rsid w:val="00F2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14"/>
    <w:rPr>
      <w:lang w:val="sv-FI" w:eastAsia="sv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3310E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D6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sv-FI" w:eastAsia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3310E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2D6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ochtimes.se/articles/2007/02/20/1144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864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Jordens bana runt solen är nästan rund</vt:lpstr>
      <vt:lpstr>Jordens bana runt solen är nästan rund</vt:lpstr>
    </vt:vector>
  </TitlesOfParts>
  <Company>Grankulla</Company>
  <LinksUpToDate>false</LinksUpToDate>
  <CharactersWithSpaces>5398</CharactersWithSpaces>
  <SharedDoc>false</SharedDoc>
  <HLinks>
    <vt:vector size="12" baseType="variant">
      <vt:variant>
        <vt:i4>5177387</vt:i4>
      </vt:variant>
      <vt:variant>
        <vt:i4>3</vt:i4>
      </vt:variant>
      <vt:variant>
        <vt:i4>0</vt:i4>
      </vt:variant>
      <vt:variant>
        <vt:i4>5</vt:i4>
      </vt:variant>
      <vt:variant>
        <vt:lpwstr>http://www.smhi.se/kund_t/ozon/info.htm</vt:lpwstr>
      </vt:variant>
      <vt:variant>
        <vt:lpwstr/>
      </vt:variant>
      <vt:variant>
        <vt:i4>3014700</vt:i4>
      </vt:variant>
      <vt:variant>
        <vt:i4>0</vt:i4>
      </vt:variant>
      <vt:variant>
        <vt:i4>0</vt:i4>
      </vt:variant>
      <vt:variant>
        <vt:i4>5</vt:i4>
      </vt:variant>
      <vt:variant>
        <vt:lpwstr>http://www.epochtimes.se/articles/2007/02/20/11444.html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Jordens bana runt solen är nästan rund</dc:title>
  <dc:creator>Toffa Bondestam</dc:creator>
  <cp:lastModifiedBy>oppilas</cp:lastModifiedBy>
  <cp:revision>7</cp:revision>
  <cp:lastPrinted>2008-02-25T06:21:00Z</cp:lastPrinted>
  <dcterms:created xsi:type="dcterms:W3CDTF">2012-03-02T09:28:00Z</dcterms:created>
  <dcterms:modified xsi:type="dcterms:W3CDTF">2014-04-14T08:41:00Z</dcterms:modified>
</cp:coreProperties>
</file>