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7F111" w14:textId="77777777" w:rsidR="002B07C5" w:rsidRPr="00FD3D02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  <w:r w:rsidRPr="00FD3D02"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  <w:t>LIITE 1</w:t>
      </w:r>
    </w:p>
    <w:p w14:paraId="05080933" w14:textId="77777777" w:rsidR="002B07C5" w:rsidRPr="00FD3D02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20558BD9" w14:textId="77777777" w:rsidR="002B07C5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bCs/>
          <w:sz w:val="28"/>
          <w:szCs w:val="28"/>
          <w:lang w:eastAsia="fi-FI"/>
        </w:rPr>
      </w:pPr>
      <w:r w:rsidRPr="00FD3D02">
        <w:rPr>
          <w:rFonts w:ascii="Verdana" w:eastAsiaTheme="minorEastAsia" w:hAnsi="Verdana"/>
          <w:b/>
          <w:bCs/>
          <w:sz w:val="28"/>
          <w:szCs w:val="28"/>
          <w:lang w:eastAsia="fi-FI"/>
        </w:rPr>
        <w:t>Kuopion joustava esi- ja alkuopetus</w:t>
      </w:r>
    </w:p>
    <w:p w14:paraId="0CE2BEA7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sz w:val="28"/>
          <w:szCs w:val="28"/>
          <w:lang w:eastAsia="fi-FI"/>
        </w:rPr>
      </w:pPr>
    </w:p>
    <w:p w14:paraId="71B8D6B2" w14:textId="77777777" w:rsidR="002B07C5" w:rsidRPr="00FD3D02" w:rsidRDefault="002B07C5" w:rsidP="002B07C5">
      <w:pPr>
        <w:jc w:val="both"/>
        <w:rPr>
          <w:rFonts w:ascii="Verdana" w:eastAsia="Calibri" w:hAnsi="Verdana" w:cs="Calibri"/>
          <w:color w:val="000000" w:themeColor="text1"/>
          <w:sz w:val="36"/>
          <w:szCs w:val="36"/>
        </w:rPr>
      </w:pPr>
      <w:r>
        <w:rPr>
          <w:rFonts w:ascii="Verdana" w:eastAsia="Calibri" w:hAnsi="Verdana" w:cs="Calibri"/>
          <w:color w:val="000000" w:themeColor="text1"/>
          <w:sz w:val="36"/>
          <w:szCs w:val="36"/>
        </w:rPr>
        <w:t>TIIMISOPIMUS</w:t>
      </w:r>
    </w:p>
    <w:p w14:paraId="5B11562F" w14:textId="77777777" w:rsidR="002B07C5" w:rsidRPr="00FD3D02" w:rsidRDefault="002B07C5" w:rsidP="002B07C5">
      <w:pPr>
        <w:jc w:val="both"/>
        <w:rPr>
          <w:rFonts w:ascii="Verdana" w:eastAsia="Calibri" w:hAnsi="Verdana" w:cs="Calibri"/>
          <w:i/>
          <w:iCs/>
          <w:sz w:val="18"/>
          <w:szCs w:val="18"/>
        </w:rPr>
      </w:pPr>
    </w:p>
    <w:p w14:paraId="43243C17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Osa 1</w:t>
      </w:r>
    </w:p>
    <w:p w14:paraId="60221139" w14:textId="77777777" w:rsidR="002B07C5" w:rsidRPr="00FD3D02" w:rsidRDefault="002B07C5" w:rsidP="002B07C5">
      <w:pPr>
        <w:rPr>
          <w:rFonts w:ascii="Verdana" w:hAnsi="Verdana"/>
          <w:sz w:val="28"/>
          <w:szCs w:val="28"/>
        </w:rPr>
      </w:pPr>
      <w:r w:rsidRPr="00FD3D02">
        <w:rPr>
          <w:rFonts w:ascii="Verdana" w:hAnsi="Verdana"/>
          <w:sz w:val="28"/>
          <w:szCs w:val="28"/>
        </w:rPr>
        <w:t>AIKUISTIIMI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002B07C5" w:rsidRPr="00FD3D02" w14:paraId="3D89A4F1" w14:textId="77777777" w:rsidTr="00DE4D01">
        <w:tc>
          <w:tcPr>
            <w:tcW w:w="4508" w:type="dxa"/>
          </w:tcPr>
          <w:p w14:paraId="15FBB3DE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742FFE4C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Tiimiimme kuuluvat </w:t>
            </w:r>
          </w:p>
          <w:p w14:paraId="703BA1B8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29EA9AFB" w14:textId="77777777" w:rsidR="002B07C5" w:rsidRDefault="00DB21CD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Olga Kopra, luokanopettaja</w:t>
            </w:r>
          </w:p>
          <w:p w14:paraId="3E0D51C0" w14:textId="77777777" w:rsidR="00DB21CD" w:rsidRDefault="00DB21CD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Olli Sihvonen, luokanopettaja</w:t>
            </w:r>
          </w:p>
          <w:p w14:paraId="09C0A470" w14:textId="77777777" w:rsidR="00DB21CD" w:rsidRDefault="00DB21CD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Jaana Kovanen, esiopettaja</w:t>
            </w:r>
          </w:p>
          <w:p w14:paraId="2611074A" w14:textId="77777777" w:rsidR="00DB21CD" w:rsidRDefault="00DB21CD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Tanja Launonen, koulunkäynninohjaaja</w:t>
            </w:r>
          </w:p>
          <w:p w14:paraId="3AB7F047" w14:textId="00C32612" w:rsidR="00DB21CD" w:rsidRPr="00FD3D02" w:rsidRDefault="00DB21CD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Lea Savolainen, lastenhoitaja</w:t>
            </w:r>
          </w:p>
        </w:tc>
      </w:tr>
      <w:tr w:rsidR="002B07C5" w:rsidRPr="00FD3D02" w14:paraId="491A5AD5" w14:textId="77777777" w:rsidTr="00DE4D01">
        <w:tc>
          <w:tcPr>
            <w:tcW w:w="4508" w:type="dxa"/>
          </w:tcPr>
          <w:p w14:paraId="64898086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0A147FC1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>Tiimisopimuksen päivämäärä</w:t>
            </w:r>
          </w:p>
          <w:p w14:paraId="4F75D83E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76F5A726" w14:textId="3E693251" w:rsidR="002B07C5" w:rsidRPr="00FD3D02" w:rsidRDefault="00DB21CD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11.9.2024</w:t>
            </w:r>
          </w:p>
        </w:tc>
      </w:tr>
      <w:tr w:rsidR="002B07C5" w:rsidRPr="00FD3D02" w14:paraId="7A19A24E" w14:textId="77777777" w:rsidTr="00DE4D01">
        <w:tc>
          <w:tcPr>
            <w:tcW w:w="4508" w:type="dxa"/>
          </w:tcPr>
          <w:p w14:paraId="131B8B4D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22BBCE5C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>Tiimisopimuksen päivitys ja arviointi</w:t>
            </w:r>
          </w:p>
          <w:p w14:paraId="19E85A8B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01E6460A" w14:textId="312F5DB9" w:rsidR="002B07C5" w:rsidRPr="00FD3D02" w:rsidRDefault="00A130A1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joulukuussa syksyn osalta ja toukokuussa keväältä/koko vuodelta, jokaisen </w:t>
            </w:r>
            <w:proofErr w:type="spellStart"/>
            <w:r>
              <w:rPr>
                <w:rFonts w:ascii="Verdana" w:hAnsi="Verdana"/>
              </w:rPr>
              <w:t>toimintakerraan</w:t>
            </w:r>
            <w:proofErr w:type="spellEnd"/>
            <w:r>
              <w:rPr>
                <w:rFonts w:ascii="Verdana" w:hAnsi="Verdana"/>
              </w:rPr>
              <w:t xml:space="preserve"> jälkeen lyhyt arviointi seuraavassa suunnittelupalaverissa</w:t>
            </w:r>
          </w:p>
        </w:tc>
      </w:tr>
      <w:tr w:rsidR="002B07C5" w:rsidRPr="00FD3D02" w14:paraId="54A358E1" w14:textId="77777777" w:rsidTr="00DE4D01">
        <w:tc>
          <w:tcPr>
            <w:tcW w:w="4508" w:type="dxa"/>
          </w:tcPr>
          <w:p w14:paraId="44747EC7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44306D30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Tiimimme kokoontumisajat ja -paikat </w:t>
            </w:r>
          </w:p>
          <w:p w14:paraId="10D99C90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0757F6CA" w14:textId="3BBAE863" w:rsidR="002B07C5" w:rsidRPr="00FD3D02" w:rsidRDefault="00A130A1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joka toinen tiistai (parittomina viikkoina) </w:t>
            </w:r>
            <w:proofErr w:type="gramStart"/>
            <w:r>
              <w:rPr>
                <w:rFonts w:ascii="Verdana" w:hAnsi="Verdana"/>
              </w:rPr>
              <w:t>klo 8.30-10.10</w:t>
            </w:r>
            <w:proofErr w:type="gramEnd"/>
          </w:p>
        </w:tc>
      </w:tr>
      <w:tr w:rsidR="002B07C5" w:rsidRPr="00FD3D02" w14:paraId="34ADFD27" w14:textId="77777777" w:rsidTr="00DE4D01">
        <w:tc>
          <w:tcPr>
            <w:tcW w:w="4508" w:type="dxa"/>
          </w:tcPr>
          <w:p w14:paraId="1995A41B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1CC556A9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Lapsiryhmämme </w:t>
            </w:r>
          </w:p>
          <w:p w14:paraId="599A435F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32C4CBAE" w14:textId="77777777" w:rsidR="002B07C5" w:rsidRDefault="00DB21CD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 esikoululaista</w:t>
            </w:r>
          </w:p>
          <w:p w14:paraId="054B9B06" w14:textId="77777777" w:rsidR="00DB21CD" w:rsidRDefault="00DB21CD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9 1.-luokkalaista</w:t>
            </w:r>
          </w:p>
          <w:p w14:paraId="0E177346" w14:textId="0E0D7BDD" w:rsidR="00DB21CD" w:rsidRPr="00FD3D02" w:rsidRDefault="00DB21CD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16 2.-luokkalaista</w:t>
            </w:r>
          </w:p>
        </w:tc>
      </w:tr>
      <w:tr w:rsidR="002B07C5" w:rsidRPr="00FD3D02" w14:paraId="181F223D" w14:textId="77777777" w:rsidTr="00DE4D01">
        <w:tc>
          <w:tcPr>
            <w:tcW w:w="4508" w:type="dxa"/>
          </w:tcPr>
          <w:p w14:paraId="11D587E7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47CB6E60" w14:textId="77777777" w:rsidR="002B07C5" w:rsidRPr="00FD3D02" w:rsidRDefault="002B07C5" w:rsidP="00DE4D01">
            <w:pPr>
              <w:rPr>
                <w:rFonts w:ascii="Verdana" w:hAnsi="Verdana"/>
              </w:rPr>
            </w:pPr>
            <w:r w:rsidRPr="00FD3D02">
              <w:rPr>
                <w:rFonts w:ascii="Verdana" w:hAnsi="Verdana"/>
              </w:rPr>
              <w:t xml:space="preserve">Oppimisympäristömme </w:t>
            </w:r>
          </w:p>
          <w:p w14:paraId="62564153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2214EEF0" w14:textId="565FE48B" w:rsidR="002B07C5" w:rsidRPr="00FD3D02" w:rsidRDefault="00A130A1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lähimetsä, luokkatilat, Sali, koulun piha-alue</w:t>
            </w:r>
          </w:p>
        </w:tc>
      </w:tr>
    </w:tbl>
    <w:p w14:paraId="7D7148B6" w14:textId="77777777" w:rsidR="002B07C5" w:rsidRPr="00FD3D02" w:rsidRDefault="002B07C5" w:rsidP="002B07C5">
      <w:pPr>
        <w:rPr>
          <w:rFonts w:ascii="Verdana" w:hAnsi="Verdana"/>
        </w:rPr>
      </w:pPr>
    </w:p>
    <w:p w14:paraId="7DFF640D" w14:textId="77777777" w:rsidR="002B07C5" w:rsidRDefault="002B07C5" w:rsidP="002B07C5">
      <w:r>
        <w:br w:type="page"/>
      </w:r>
    </w:p>
    <w:p w14:paraId="49AE4354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lastRenderedPageBreak/>
        <w:t>Osa 2</w:t>
      </w:r>
    </w:p>
    <w:p w14:paraId="3D59CA0D" w14:textId="77777777" w:rsidR="002B07C5" w:rsidRPr="00FD3D02" w:rsidRDefault="002B07C5" w:rsidP="002B07C5">
      <w:pPr>
        <w:rPr>
          <w:rFonts w:ascii="Verdana" w:hAnsi="Verdana"/>
          <w:sz w:val="28"/>
          <w:szCs w:val="28"/>
        </w:rPr>
      </w:pPr>
      <w:r w:rsidRPr="00FD3D02">
        <w:rPr>
          <w:rFonts w:ascii="Verdana" w:hAnsi="Verdana"/>
          <w:sz w:val="28"/>
          <w:szCs w:val="28"/>
        </w:rPr>
        <w:t>TOIMINNAN PERIAATTEET</w:t>
      </w:r>
    </w:p>
    <w:p w14:paraId="38A93B13" w14:textId="77777777" w:rsidR="002B07C5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 xml:space="preserve">Kuvaus toiminnan periaatteiden toteutumisesta </w:t>
      </w:r>
    </w:p>
    <w:p w14:paraId="4F4C2663" w14:textId="77777777" w:rsidR="002B07C5" w:rsidRPr="00FD3D02" w:rsidRDefault="002B07C5" w:rsidP="002B07C5">
      <w:pPr>
        <w:rPr>
          <w:rFonts w:ascii="Verdana" w:hAnsi="Verdana"/>
        </w:rPr>
      </w:pPr>
    </w:p>
    <w:p w14:paraId="37697FAE" w14:textId="77777777" w:rsidR="002B07C5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PITKÄKESTOISET HETEROGEENISET PIKKUTIIMIT  </w:t>
      </w:r>
    </w:p>
    <w:p w14:paraId="6553F646" w14:textId="77777777" w:rsidR="00FF0413" w:rsidRPr="00FF0413" w:rsidRDefault="00FF0413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  <w:r>
        <w:rPr>
          <w:rFonts w:ascii="Verdana" w:eastAsiaTheme="minorEastAsia" w:hAnsi="Verdana"/>
          <w:lang w:eastAsia="fi-FI"/>
        </w:rPr>
        <w:t>(Tähän kirjataan ryhmittelytavat, kestot ja ryhmien nimet, mutta ei lapsien nimiä.)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04693D62" w14:textId="77777777" w:rsidTr="00DE4D01">
        <w:tc>
          <w:tcPr>
            <w:tcW w:w="9016" w:type="dxa"/>
          </w:tcPr>
          <w:p w14:paraId="611BC0E2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00C375B2" w14:textId="0997BA2F" w:rsidR="002B07C5" w:rsidRPr="00FD3D02" w:rsidRDefault="00A130A1" w:rsidP="00DE4D01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neljä sekaryhmää, joissa jokaisessa 9 lasta (eskarit, 1.- ja 2.-luokkalaiset sekaisin), ryhmät ovat pysyviä koko </w:t>
            </w:r>
            <w:proofErr w:type="spellStart"/>
            <w:proofErr w:type="gramStart"/>
            <w:r>
              <w:rPr>
                <w:rFonts w:ascii="Verdana" w:hAnsi="Verdana"/>
              </w:rPr>
              <w:t>vuoden,kokoontumisten</w:t>
            </w:r>
            <w:proofErr w:type="spellEnd"/>
            <w:proofErr w:type="gramEnd"/>
            <w:r>
              <w:rPr>
                <w:rFonts w:ascii="Verdana" w:hAnsi="Verdana"/>
              </w:rPr>
              <w:t xml:space="preserve"> kesto  2x45 kerrallaan. ryhmät nimetty värikoodeilla</w:t>
            </w:r>
          </w:p>
          <w:p w14:paraId="6586EE1A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14:paraId="546480B0" w14:textId="77777777" w:rsidR="002B07C5" w:rsidRPr="00FD3D02" w:rsidRDefault="002B07C5" w:rsidP="002B07C5">
      <w:pPr>
        <w:rPr>
          <w:rFonts w:ascii="Verdana" w:hAnsi="Verdana"/>
        </w:rPr>
      </w:pPr>
    </w:p>
    <w:p w14:paraId="2EA9C099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77C6D6EF" w14:textId="77777777" w:rsidTr="02A1CF34">
        <w:tc>
          <w:tcPr>
            <w:tcW w:w="9016" w:type="dxa"/>
          </w:tcPr>
          <w:p w14:paraId="414E6D32" w14:textId="0DA53D88" w:rsidR="002B07C5" w:rsidRPr="00FD3D02" w:rsidRDefault="055F85F8" w:rsidP="00DE4D01">
            <w:pPr>
              <w:rPr>
                <w:rFonts w:ascii="Verdana" w:hAnsi="Verdana"/>
              </w:rPr>
            </w:pPr>
            <w:r w:rsidRPr="02A1CF34">
              <w:rPr>
                <w:rFonts w:ascii="Verdana" w:hAnsi="Verdana"/>
              </w:rPr>
              <w:t>Edellisen toimintakerran arviointi aina seuraavan suunnittelupalaverin alussa</w:t>
            </w:r>
          </w:p>
          <w:p w14:paraId="78BFF92B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14:paraId="223099D1" w14:textId="77777777" w:rsidR="002B07C5" w:rsidRPr="00FD3D02" w:rsidRDefault="002B07C5" w:rsidP="002B07C5">
      <w:pPr>
        <w:rPr>
          <w:rFonts w:ascii="Verdana" w:hAnsi="Verdana"/>
        </w:rPr>
      </w:pPr>
    </w:p>
    <w:p w14:paraId="3D89BEAB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6864747E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LEIKKI, LEIKILLISYYS, TOIMINNALLISUUS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6B41FC61" w14:textId="77777777" w:rsidTr="02A1CF34">
        <w:tc>
          <w:tcPr>
            <w:tcW w:w="9016" w:type="dxa"/>
          </w:tcPr>
          <w:p w14:paraId="70D605D3" w14:textId="6E9CC965" w:rsidR="002B07C5" w:rsidRPr="00FD3D02" w:rsidRDefault="6894588F" w:rsidP="02A1CF34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  <w:r w:rsidRPr="02A1CF34">
              <w:rPr>
                <w:rFonts w:ascii="Verdana" w:eastAsiaTheme="minorEastAsia" w:hAnsi="Verdana"/>
                <w:lang w:eastAsia="fi-FI"/>
              </w:rPr>
              <w:t xml:space="preserve">Tuokioiden harjoitukset sisältävät toiminnallisia työtapoja, kuten pelejä, leikkejä, lauluja jne. </w:t>
            </w:r>
            <w:r w:rsidR="14883181" w:rsidRPr="02A1CF34">
              <w:rPr>
                <w:rFonts w:ascii="Verdana" w:eastAsiaTheme="minorEastAsia" w:hAnsi="Verdana"/>
                <w:lang w:eastAsia="fi-FI"/>
              </w:rPr>
              <w:t>Leikin avulla ja roolileikeillä harjoitellaan arkielämän taitoja, esim. liikenne.</w:t>
            </w:r>
          </w:p>
          <w:p w14:paraId="5DAA59C0" w14:textId="77777777" w:rsidR="002B07C5" w:rsidRPr="00FD3D02" w:rsidRDefault="002B07C5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5D7C0913" w14:textId="77777777" w:rsidR="002B07C5" w:rsidRPr="00FD3D02" w:rsidRDefault="002B07C5" w:rsidP="002B07C5">
      <w:pPr>
        <w:rPr>
          <w:rFonts w:ascii="Verdana" w:hAnsi="Verdana"/>
        </w:rPr>
      </w:pPr>
    </w:p>
    <w:p w14:paraId="7A751735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1ED5D74B" w14:textId="77777777" w:rsidTr="02A1CF34">
        <w:tc>
          <w:tcPr>
            <w:tcW w:w="9016" w:type="dxa"/>
          </w:tcPr>
          <w:p w14:paraId="49556AEC" w14:textId="0DA53D88" w:rsidR="002B07C5" w:rsidRPr="00FD3D02" w:rsidRDefault="6429F9A3" w:rsidP="02A1CF34">
            <w:pPr>
              <w:rPr>
                <w:rFonts w:ascii="Verdana" w:hAnsi="Verdana"/>
              </w:rPr>
            </w:pPr>
            <w:r w:rsidRPr="02A1CF34">
              <w:rPr>
                <w:rFonts w:ascii="Verdana" w:hAnsi="Verdana"/>
              </w:rPr>
              <w:t>Edellisen toimintakerran arviointi aina seuraavan suunnittelupalaverin alussa</w:t>
            </w:r>
          </w:p>
          <w:p w14:paraId="79084F60" w14:textId="5EBF7C5D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4EDA1148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14:paraId="0CB10D73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7F5DA6E7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b/>
          <w:lang w:eastAsia="fi-FI"/>
        </w:rPr>
      </w:pPr>
      <w:r w:rsidRPr="00FD3D02">
        <w:rPr>
          <w:rFonts w:ascii="Verdana" w:eastAsiaTheme="minorEastAsia" w:hAnsi="Verdana"/>
          <w:b/>
          <w:lang w:eastAsia="fi-FI"/>
        </w:rPr>
        <w:t>OMATAHTISUUS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7CA9A937" w14:textId="77777777" w:rsidTr="02A1CF34">
        <w:tc>
          <w:tcPr>
            <w:tcW w:w="9016" w:type="dxa"/>
          </w:tcPr>
          <w:p w14:paraId="46D8D99D" w14:textId="6152446D" w:rsidR="002B07C5" w:rsidRPr="00FD3D02" w:rsidRDefault="501EC1EC" w:rsidP="02A1CF34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  <w:r w:rsidRPr="02A1CF34">
              <w:rPr>
                <w:rFonts w:ascii="Verdana" w:eastAsiaTheme="minorEastAsia" w:hAnsi="Verdana"/>
                <w:lang w:eastAsia="fi-FI"/>
              </w:rPr>
              <w:t xml:space="preserve">Kaikilta ei vaadita työn valmiiksi saamista tietyssä ajassa, tarvittaessa lisäaikaa, ei vaadita kaikilta kaikkien suoritusten tekemistä, </w:t>
            </w:r>
            <w:r w:rsidR="13E8A9C2" w:rsidRPr="02A1CF34">
              <w:rPr>
                <w:rFonts w:ascii="Verdana" w:eastAsiaTheme="minorEastAsia" w:hAnsi="Verdana"/>
                <w:lang w:eastAsia="fi-FI"/>
              </w:rPr>
              <w:t xml:space="preserve">vaatimustasoa mukautetaan taitojen mukaan, lapsilla eri rooleja peleissä ja leikeissä, pari- tai ryhmätyöskentelyssä </w:t>
            </w:r>
            <w:proofErr w:type="spellStart"/>
            <w:r w:rsidR="13E8A9C2" w:rsidRPr="02A1CF34">
              <w:rPr>
                <w:rFonts w:ascii="Verdana" w:eastAsiaTheme="minorEastAsia" w:hAnsi="Verdana"/>
                <w:lang w:eastAsia="fi-FI"/>
              </w:rPr>
              <w:t>monentasoisia</w:t>
            </w:r>
            <w:proofErr w:type="spellEnd"/>
            <w:r w:rsidR="13E8A9C2" w:rsidRPr="02A1CF34">
              <w:rPr>
                <w:rFonts w:ascii="Verdana" w:eastAsiaTheme="minorEastAsia" w:hAnsi="Verdana"/>
                <w:lang w:eastAsia="fi-FI"/>
              </w:rPr>
              <w:t xml:space="preserve"> oppijoita, työtapa</w:t>
            </w:r>
            <w:r w:rsidR="6301A4E6" w:rsidRPr="02A1CF34">
              <w:rPr>
                <w:rFonts w:ascii="Verdana" w:eastAsiaTheme="minorEastAsia" w:hAnsi="Verdana"/>
                <w:lang w:eastAsia="fi-FI"/>
              </w:rPr>
              <w:t xml:space="preserve"> </w:t>
            </w:r>
            <w:r w:rsidR="13E8A9C2" w:rsidRPr="02A1CF34">
              <w:rPr>
                <w:rFonts w:ascii="Verdana" w:eastAsiaTheme="minorEastAsia" w:hAnsi="Verdana"/>
                <w:lang w:eastAsia="fi-FI"/>
              </w:rPr>
              <w:t>tukee kaikkien työskentelyä</w:t>
            </w:r>
          </w:p>
          <w:p w14:paraId="082132E1" w14:textId="77777777" w:rsidR="002B07C5" w:rsidRPr="00FD3D02" w:rsidRDefault="002B07C5" w:rsidP="00DE4D01">
            <w:pPr>
              <w:spacing w:before="100" w:beforeAutospacing="1" w:after="100" w:afterAutospacing="1"/>
              <w:jc w:val="both"/>
              <w:textAlignment w:val="baseline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13CDAE20" w14:textId="77777777" w:rsidR="002B07C5" w:rsidRPr="00FD3D02" w:rsidRDefault="002B07C5" w:rsidP="002B07C5">
      <w:pPr>
        <w:rPr>
          <w:rFonts w:ascii="Verdana" w:hAnsi="Verdana"/>
        </w:rPr>
      </w:pPr>
    </w:p>
    <w:p w14:paraId="549DC0F0" w14:textId="77777777" w:rsidR="002B07C5" w:rsidRPr="00FD3D02" w:rsidRDefault="002B07C5" w:rsidP="002B07C5">
      <w:pPr>
        <w:rPr>
          <w:rFonts w:ascii="Verdana" w:hAnsi="Verdana"/>
        </w:rPr>
      </w:pPr>
      <w:r w:rsidRPr="00FD3D02">
        <w:rPr>
          <w:rFonts w:ascii="Verdana" w:hAnsi="Verdana"/>
        </w:rPr>
        <w:t>Arviointi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07C5" w:rsidRPr="00FD3D02" w14:paraId="38459525" w14:textId="77777777" w:rsidTr="02A1CF34">
        <w:tc>
          <w:tcPr>
            <w:tcW w:w="9016" w:type="dxa"/>
          </w:tcPr>
          <w:p w14:paraId="050F4701" w14:textId="0DA53D88" w:rsidR="002B07C5" w:rsidRPr="00FD3D02" w:rsidRDefault="25F1A494" w:rsidP="02A1CF34">
            <w:pPr>
              <w:rPr>
                <w:rFonts w:ascii="Verdana" w:hAnsi="Verdana"/>
              </w:rPr>
            </w:pPr>
            <w:r w:rsidRPr="02A1CF34">
              <w:rPr>
                <w:rFonts w:ascii="Verdana" w:hAnsi="Verdana"/>
              </w:rPr>
              <w:t>Edellisen toimintakerran arviointi aina seuraavan suunnittelupalaverin alussa</w:t>
            </w:r>
          </w:p>
          <w:p w14:paraId="42FFA3AF" w14:textId="68BC8294" w:rsidR="002B07C5" w:rsidRPr="00FD3D02" w:rsidRDefault="002B07C5" w:rsidP="00DE4D01">
            <w:pPr>
              <w:rPr>
                <w:rFonts w:ascii="Verdana" w:hAnsi="Verdana"/>
              </w:rPr>
            </w:pPr>
          </w:p>
          <w:p w14:paraId="64374B03" w14:textId="77777777" w:rsidR="002B07C5" w:rsidRPr="00FD3D02" w:rsidRDefault="002B07C5" w:rsidP="00DE4D01">
            <w:pPr>
              <w:rPr>
                <w:rFonts w:ascii="Verdana" w:hAnsi="Verdana"/>
              </w:rPr>
            </w:pPr>
          </w:p>
        </w:tc>
      </w:tr>
    </w:tbl>
    <w:p w14:paraId="60778B39" w14:textId="77777777" w:rsidR="002B07C5" w:rsidRPr="00FD3D02" w:rsidRDefault="002B07C5" w:rsidP="002B07C5">
      <w:pPr>
        <w:spacing w:before="100" w:beforeAutospacing="1" w:after="100" w:afterAutospacing="1" w:line="240" w:lineRule="auto"/>
        <w:jc w:val="both"/>
        <w:textAlignment w:val="baseline"/>
        <w:rPr>
          <w:rFonts w:ascii="Verdana" w:eastAsiaTheme="minorEastAsia" w:hAnsi="Verdana"/>
          <w:lang w:eastAsia="fi-FI"/>
        </w:rPr>
      </w:pPr>
    </w:p>
    <w:p w14:paraId="6525014A" w14:textId="77777777" w:rsidR="002B07C5" w:rsidRDefault="002B07C5" w:rsidP="002B07C5">
      <w:pPr>
        <w:rPr>
          <w:rFonts w:ascii="Verdana" w:hAnsi="Verdana"/>
        </w:rPr>
      </w:pPr>
    </w:p>
    <w:p w14:paraId="57AF7030" w14:textId="77777777" w:rsidR="002B07C5" w:rsidRDefault="002B07C5" w:rsidP="002B07C5">
      <w:pPr>
        <w:rPr>
          <w:rFonts w:ascii="Verdana" w:hAnsi="Verdana"/>
        </w:rPr>
      </w:pPr>
    </w:p>
    <w:p w14:paraId="006FC865" w14:textId="77777777" w:rsidR="002B07C5" w:rsidRPr="001B2675" w:rsidRDefault="002B07C5" w:rsidP="002B07C5">
      <w:pPr>
        <w:rPr>
          <w:rFonts w:ascii="Verdana" w:hAnsi="Verdana"/>
        </w:rPr>
      </w:pPr>
    </w:p>
    <w:p w14:paraId="5B676DD5" w14:textId="77777777" w:rsidR="002B07C5" w:rsidRPr="00EC3EA1" w:rsidRDefault="002B07C5" w:rsidP="002B07C5">
      <w:pPr>
        <w:rPr>
          <w:rFonts w:ascii="Verdana" w:hAnsi="Verdana"/>
          <w:sz w:val="28"/>
          <w:szCs w:val="28"/>
        </w:rPr>
      </w:pPr>
      <w:r w:rsidRPr="00EC3EA1">
        <w:rPr>
          <w:rFonts w:ascii="Verdana" w:hAnsi="Verdana"/>
          <w:sz w:val="28"/>
          <w:szCs w:val="28"/>
        </w:rPr>
        <w:t xml:space="preserve">OMA OPPIMISPOLKU </w:t>
      </w:r>
    </w:p>
    <w:p w14:paraId="29ED657D" w14:textId="77777777" w:rsidR="002B07C5" w:rsidRPr="00EC3EA1" w:rsidRDefault="002B07C5" w:rsidP="002B07C5">
      <w:pPr>
        <w:rPr>
          <w:rFonts w:ascii="Verdana" w:hAnsi="Verdana"/>
        </w:rPr>
      </w:pPr>
      <w:r w:rsidRPr="00EC3EA1">
        <w:rPr>
          <w:rFonts w:ascii="Verdana" w:hAnsi="Verdana"/>
        </w:rPr>
        <w:t xml:space="preserve">Polkujen ja Montako tähteä väritetään –open opas tulostusversioihin: </w:t>
      </w:r>
      <w:hyperlink r:id="rId6" w:history="1">
        <w:r w:rsidRPr="00EC3EA1">
          <w:rPr>
            <w:rStyle w:val="Hyperlinkki"/>
            <w:rFonts w:ascii="Verdana" w:hAnsi="Verdana"/>
          </w:rPr>
          <w:t>https://peda.net/kuopio/ejky/kaveri</w:t>
        </w:r>
      </w:hyperlink>
      <w:r w:rsidRPr="00EC3EA1">
        <w:rPr>
          <w:rFonts w:ascii="Verdana" w:hAnsi="Verdana"/>
        </w:rPr>
        <w:t xml:space="preserve"> </w:t>
      </w:r>
    </w:p>
    <w:p w14:paraId="135B3AF0" w14:textId="77777777" w:rsidR="002B07C5" w:rsidRPr="00EC3EA1" w:rsidRDefault="002B07C5" w:rsidP="002B07C5">
      <w:pPr>
        <w:pStyle w:val="Eivli"/>
        <w:rPr>
          <w:rFonts w:ascii="Verdana" w:hAnsi="Verdana"/>
        </w:rPr>
      </w:pPr>
      <w:r w:rsidRPr="00EC3EA1">
        <w:rPr>
          <w:rFonts w:ascii="Verdana" w:hAnsi="Verdana"/>
        </w:rPr>
        <w:t>Esiopetusvuonna käytössä lukemisen polku</w:t>
      </w:r>
    </w:p>
    <w:p w14:paraId="2DF0CA74" w14:textId="77777777" w:rsidR="002B07C5" w:rsidRPr="00EC3EA1" w:rsidRDefault="002B07C5" w:rsidP="002B07C5">
      <w:pPr>
        <w:pStyle w:val="Eivli"/>
        <w:rPr>
          <w:rFonts w:ascii="Verdana" w:hAnsi="Verdana"/>
        </w:rPr>
      </w:pPr>
      <w:r w:rsidRPr="00EC3EA1">
        <w:rPr>
          <w:rFonts w:ascii="Verdana" w:hAnsi="Verdana"/>
        </w:rPr>
        <w:t>Ekaluokalla käytössä kirjoittamisen polku</w:t>
      </w:r>
    </w:p>
    <w:p w14:paraId="09937FA3" w14:textId="77777777" w:rsidR="002B07C5" w:rsidRPr="00EC3EA1" w:rsidRDefault="002B07C5" w:rsidP="002B07C5">
      <w:pPr>
        <w:pStyle w:val="Eivli"/>
        <w:rPr>
          <w:rFonts w:ascii="Verdana" w:hAnsi="Verdana"/>
        </w:rPr>
      </w:pPr>
      <w:proofErr w:type="spellStart"/>
      <w:r w:rsidRPr="00EC3EA1">
        <w:rPr>
          <w:rFonts w:ascii="Verdana" w:hAnsi="Verdana"/>
        </w:rPr>
        <w:t>Tokaluokalla</w:t>
      </w:r>
      <w:proofErr w:type="spellEnd"/>
      <w:r w:rsidRPr="00EC3EA1">
        <w:rPr>
          <w:rFonts w:ascii="Verdana" w:hAnsi="Verdana"/>
        </w:rPr>
        <w:t xml:space="preserve"> käytössä matematiikan polku </w:t>
      </w:r>
    </w:p>
    <w:p w14:paraId="7A944C3B" w14:textId="77777777" w:rsidR="002B07C5" w:rsidRPr="00EC3EA1" w:rsidRDefault="002B07C5" w:rsidP="002B07C5">
      <w:pPr>
        <w:pStyle w:val="Eivli"/>
        <w:rPr>
          <w:rFonts w:ascii="Verdana" w:hAnsi="Verdana"/>
        </w:rPr>
      </w:pPr>
    </w:p>
    <w:p w14:paraId="263D603B" w14:textId="77777777" w:rsidR="002B07C5" w:rsidRPr="00EC3EA1" w:rsidRDefault="002B07C5" w:rsidP="002B07C5">
      <w:pPr>
        <w:pStyle w:val="Eivli"/>
        <w:rPr>
          <w:rFonts w:ascii="Verdana" w:hAnsi="Verdana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07C5" w:rsidRPr="00EC3EA1" w14:paraId="47785B3C" w14:textId="77777777" w:rsidTr="02A1CF34">
        <w:tc>
          <w:tcPr>
            <w:tcW w:w="4508" w:type="dxa"/>
          </w:tcPr>
          <w:p w14:paraId="1BA18762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1ED38D2D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 xml:space="preserve">Miten kahdenkeskinen aika lapsen kanssa järjestyy? </w:t>
            </w:r>
          </w:p>
          <w:p w14:paraId="34DBB145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>Ketä tarvitsen/tarvitsemme avuksi?</w:t>
            </w:r>
          </w:p>
          <w:p w14:paraId="6B2C6733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21800624" w14:textId="273D61A7" w:rsidR="002B07C5" w:rsidRPr="00EC3EA1" w:rsidRDefault="150E9384" w:rsidP="00DE4D01">
            <w:pPr>
              <w:rPr>
                <w:rFonts w:ascii="Verdana" w:hAnsi="Verdana"/>
              </w:rPr>
            </w:pPr>
            <w:proofErr w:type="spellStart"/>
            <w:r w:rsidRPr="02A1CF34">
              <w:rPr>
                <w:rFonts w:ascii="Verdana" w:hAnsi="Verdana"/>
              </w:rPr>
              <w:t>Vihkon</w:t>
            </w:r>
            <w:proofErr w:type="spellEnd"/>
            <w:r w:rsidRPr="02A1CF34">
              <w:rPr>
                <w:rFonts w:ascii="Verdana" w:hAnsi="Verdana"/>
              </w:rPr>
              <w:t xml:space="preserve"> täyttäminen tehdään koulunkäynninohjaajan ja lastenhoitajan avustamana niin, että opettaja täyttää </w:t>
            </w:r>
            <w:proofErr w:type="spellStart"/>
            <w:r w:rsidRPr="02A1CF34">
              <w:rPr>
                <w:rFonts w:ascii="Verdana" w:hAnsi="Verdana"/>
              </w:rPr>
              <w:t>vihkon</w:t>
            </w:r>
            <w:proofErr w:type="spellEnd"/>
            <w:r w:rsidRPr="02A1CF34">
              <w:rPr>
                <w:rFonts w:ascii="Verdana" w:hAnsi="Verdana"/>
              </w:rPr>
              <w:t xml:space="preserve"> jokaisen kanssa kahden kesken oppitunnin aikana ja ohjaaja huolehtii silloin muusta ryhmästä</w:t>
            </w:r>
          </w:p>
        </w:tc>
      </w:tr>
      <w:tr w:rsidR="002B07C5" w:rsidRPr="00EC3EA1" w14:paraId="6556C705" w14:textId="77777777" w:rsidTr="02A1CF34">
        <w:tc>
          <w:tcPr>
            <w:tcW w:w="4508" w:type="dxa"/>
          </w:tcPr>
          <w:p w14:paraId="6F50E390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0D36F231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 xml:space="preserve">Miten huoltajat ovat osallisia? </w:t>
            </w:r>
          </w:p>
          <w:p w14:paraId="0FF6046A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6C141C57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5A901A88" w14:textId="4F1EAD23" w:rsidR="002B07C5" w:rsidRPr="00EC3EA1" w:rsidRDefault="50AEACDD" w:rsidP="00DE4D01">
            <w:pPr>
              <w:rPr>
                <w:rFonts w:ascii="Verdana" w:hAnsi="Verdana"/>
              </w:rPr>
            </w:pPr>
            <w:r w:rsidRPr="02A1CF34">
              <w:rPr>
                <w:rFonts w:ascii="Verdana" w:hAnsi="Verdana"/>
              </w:rPr>
              <w:t xml:space="preserve">Esiopetussuunnitelmakeskustelussa vanhempien kanssa esitellään asia. </w:t>
            </w:r>
            <w:r w:rsidR="4F42EE6B" w:rsidRPr="02A1CF34">
              <w:rPr>
                <w:rFonts w:ascii="Verdana" w:hAnsi="Verdana"/>
              </w:rPr>
              <w:t>Koululaisille vihko esitellään vanhempainillassa</w:t>
            </w:r>
          </w:p>
        </w:tc>
      </w:tr>
      <w:tr w:rsidR="002B07C5" w:rsidRPr="00EC3EA1" w14:paraId="17AA5889" w14:textId="77777777" w:rsidTr="02A1CF34">
        <w:tc>
          <w:tcPr>
            <w:tcW w:w="4508" w:type="dxa"/>
          </w:tcPr>
          <w:p w14:paraId="4D1DEF12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106960BB" w14:textId="77777777" w:rsidR="002B07C5" w:rsidRPr="00EC3EA1" w:rsidRDefault="002B07C5" w:rsidP="00DE4D01">
            <w:pPr>
              <w:rPr>
                <w:rFonts w:ascii="Verdana" w:hAnsi="Verdana"/>
              </w:rPr>
            </w:pPr>
            <w:r w:rsidRPr="00EC3EA1">
              <w:rPr>
                <w:rFonts w:ascii="Verdana" w:hAnsi="Verdana"/>
              </w:rPr>
              <w:t>Huomioita seuraavalle vuodelle</w:t>
            </w:r>
          </w:p>
          <w:p w14:paraId="35B09B95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  <w:p w14:paraId="534D7F11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  <w:tc>
          <w:tcPr>
            <w:tcW w:w="4508" w:type="dxa"/>
          </w:tcPr>
          <w:p w14:paraId="5F108425" w14:textId="77777777" w:rsidR="002B07C5" w:rsidRPr="00EC3EA1" w:rsidRDefault="002B07C5" w:rsidP="00DE4D01">
            <w:pPr>
              <w:rPr>
                <w:rFonts w:ascii="Verdana" w:hAnsi="Verdana"/>
              </w:rPr>
            </w:pPr>
          </w:p>
        </w:tc>
      </w:tr>
    </w:tbl>
    <w:p w14:paraId="7D13321E" w14:textId="77777777" w:rsidR="002B07C5" w:rsidRPr="00EC3EA1" w:rsidRDefault="002B07C5" w:rsidP="002B07C5">
      <w:pPr>
        <w:rPr>
          <w:rFonts w:ascii="Verdana" w:hAnsi="Verdana"/>
        </w:rPr>
      </w:pPr>
    </w:p>
    <w:p w14:paraId="6476AB7F" w14:textId="77777777" w:rsidR="002B07C5" w:rsidRPr="00EC3EA1" w:rsidRDefault="002B07C5" w:rsidP="002B07C5">
      <w:pPr>
        <w:pStyle w:val="Eivli"/>
        <w:rPr>
          <w:rFonts w:ascii="Verdana" w:eastAsiaTheme="minorEastAsia" w:hAnsi="Verdana"/>
          <w:sz w:val="24"/>
          <w:szCs w:val="24"/>
          <w:lang w:eastAsia="fi-FI"/>
        </w:rPr>
      </w:pPr>
    </w:p>
    <w:p w14:paraId="379E180E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14:paraId="470DA0A9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70D9497C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5AE50EEF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207ACE74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224EF3A3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49E5703B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020F743C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25EACB62" w14:textId="77777777" w:rsidR="002B07C5" w:rsidRDefault="002B07C5" w:rsidP="002B07C5">
      <w:pPr>
        <w:jc w:val="both"/>
        <w:rPr>
          <w:rFonts w:ascii="Verdana" w:eastAsia="Calibri" w:hAnsi="Verdana" w:cs="Calibri"/>
          <w:sz w:val="36"/>
          <w:szCs w:val="36"/>
        </w:rPr>
      </w:pPr>
    </w:p>
    <w:p w14:paraId="3B89412D" w14:textId="77777777" w:rsidR="002B07C5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14:paraId="1B962C46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4"/>
          <w:szCs w:val="24"/>
        </w:rPr>
      </w:pPr>
    </w:p>
    <w:p w14:paraId="6B2D337F" w14:textId="77777777" w:rsidR="002B07C5" w:rsidRPr="00EC3EA1" w:rsidRDefault="002B07C5" w:rsidP="002B07C5">
      <w:pPr>
        <w:jc w:val="both"/>
        <w:rPr>
          <w:rFonts w:ascii="Verdana" w:eastAsia="Calibri" w:hAnsi="Verdana" w:cs="Calibri"/>
        </w:rPr>
      </w:pPr>
      <w:r w:rsidRPr="00EC3EA1">
        <w:rPr>
          <w:rFonts w:ascii="Verdana" w:eastAsia="Calibri" w:hAnsi="Verdana" w:cs="Calibri"/>
        </w:rPr>
        <w:t>Osa 3</w:t>
      </w:r>
    </w:p>
    <w:p w14:paraId="401D8693" w14:textId="77777777" w:rsidR="002B07C5" w:rsidRPr="00EC3EA1" w:rsidRDefault="002B07C5" w:rsidP="002B07C5">
      <w:pPr>
        <w:jc w:val="both"/>
        <w:rPr>
          <w:rFonts w:ascii="Verdana" w:eastAsia="Calibri" w:hAnsi="Verdana" w:cs="Calibri"/>
          <w:sz w:val="28"/>
          <w:szCs w:val="28"/>
        </w:rPr>
      </w:pPr>
      <w:r w:rsidRPr="00EC3EA1">
        <w:rPr>
          <w:rFonts w:ascii="Verdana" w:eastAsia="Calibri" w:hAnsi="Verdana" w:cs="Calibri"/>
          <w:sz w:val="28"/>
          <w:szCs w:val="28"/>
        </w:rPr>
        <w:t xml:space="preserve">ESI-JA ALKUOPETUKSEN RYHMIEN YHTEISTOIMINTA </w:t>
      </w:r>
    </w:p>
    <w:p w14:paraId="47C07D8F" w14:textId="77777777" w:rsidR="002B07C5" w:rsidRPr="00EC3EA1" w:rsidRDefault="002B07C5" w:rsidP="002B07C5">
      <w:pPr>
        <w:rPr>
          <w:rFonts w:ascii="Verdana" w:hAnsi="Verdana"/>
        </w:rPr>
      </w:pPr>
      <w:r w:rsidRPr="00EC3EA1">
        <w:rPr>
          <w:rFonts w:ascii="Verdana" w:eastAsia="Calibri" w:hAnsi="Verdana" w:cs="Calibri"/>
        </w:rPr>
        <w:t xml:space="preserve">(Tätä osaa ei tarvitse täyttää, jos esi- ja alkuopetusryhmät toimivat yhteistoimintaryhmänä) </w:t>
      </w:r>
    </w:p>
    <w:p w14:paraId="3E9DADB7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07C5" w:rsidRPr="00EC3EA1" w14:paraId="7E1840D8" w14:textId="77777777" w:rsidTr="02A1CF34">
        <w:tc>
          <w:tcPr>
            <w:tcW w:w="4508" w:type="dxa"/>
          </w:tcPr>
          <w:p w14:paraId="421E2C5B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1A9887F6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Käytettävissä oleva aikuisresurssi </w:t>
            </w:r>
          </w:p>
          <w:p w14:paraId="68A4A73B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0FB06B7D" w14:textId="0EAD6CB3" w:rsidR="002B07C5" w:rsidRPr="00EC3EA1" w:rsidRDefault="17B87934" w:rsidP="02A1CF34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2A1CF34">
              <w:rPr>
                <w:rFonts w:ascii="Verdana" w:eastAsiaTheme="minorEastAsia" w:hAnsi="Verdana"/>
                <w:lang w:eastAsia="fi-FI"/>
              </w:rPr>
              <w:t>Toimitaan neljässä pienryhmässä, ryhmää kohti 1 aikuinen, kussakin ryhmässä 9 lasta</w:t>
            </w:r>
          </w:p>
        </w:tc>
      </w:tr>
      <w:tr w:rsidR="002B07C5" w:rsidRPr="00EC3EA1" w14:paraId="79D01567" w14:textId="77777777" w:rsidTr="02A1CF34">
        <w:tc>
          <w:tcPr>
            <w:tcW w:w="4508" w:type="dxa"/>
          </w:tcPr>
          <w:p w14:paraId="037CA5A5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5FEB5221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61BA95C0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Suunnitelma yhteisestä tekemisestä </w:t>
            </w:r>
          </w:p>
          <w:p w14:paraId="4E0FD7D1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50D74A70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6E4F7889" w14:textId="47A746C4" w:rsidR="002B07C5" w:rsidRPr="00EC3EA1" w:rsidRDefault="0431E6AF" w:rsidP="02A1CF34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2A1CF34">
              <w:rPr>
                <w:rFonts w:ascii="Verdana" w:eastAsiaTheme="minorEastAsia" w:hAnsi="Verdana"/>
                <w:lang w:eastAsia="fi-FI"/>
              </w:rPr>
              <w:t>Yhteinen toiminta tapahtuu aina parittoman viikon tiistaina heterogeenisissä pienryhmissä</w:t>
            </w:r>
          </w:p>
        </w:tc>
      </w:tr>
      <w:tr w:rsidR="002B07C5" w:rsidRPr="00EC3EA1" w14:paraId="1EFD8FA9" w14:textId="77777777" w:rsidTr="02A1CF34">
        <w:tc>
          <w:tcPr>
            <w:tcW w:w="4508" w:type="dxa"/>
          </w:tcPr>
          <w:p w14:paraId="3ED21784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  <w:p w14:paraId="1CDCE99D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  <w:r w:rsidRPr="00EC3EA1">
              <w:rPr>
                <w:rFonts w:ascii="Verdana" w:eastAsiaTheme="minorEastAsia" w:hAnsi="Verdana"/>
                <w:lang w:eastAsia="fi-FI"/>
              </w:rPr>
              <w:t xml:space="preserve">Arviointi </w:t>
            </w:r>
          </w:p>
          <w:p w14:paraId="61FAEA86" w14:textId="77777777" w:rsidR="002B07C5" w:rsidRPr="00EC3EA1" w:rsidRDefault="002B07C5" w:rsidP="00DE4D01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  <w:tc>
          <w:tcPr>
            <w:tcW w:w="4508" w:type="dxa"/>
          </w:tcPr>
          <w:p w14:paraId="2FB92D2B" w14:textId="0DA53D88" w:rsidR="002B07C5" w:rsidRPr="00EC3EA1" w:rsidRDefault="70E105DF" w:rsidP="02A1CF34">
            <w:pPr>
              <w:rPr>
                <w:rFonts w:ascii="Verdana" w:hAnsi="Verdana"/>
              </w:rPr>
            </w:pPr>
            <w:r w:rsidRPr="02A1CF34">
              <w:rPr>
                <w:rFonts w:ascii="Verdana" w:hAnsi="Verdana"/>
              </w:rPr>
              <w:t>Edellisen toimintakerran arviointi aina seuraavan suunnittelupalaverin alussa</w:t>
            </w:r>
          </w:p>
          <w:p w14:paraId="51ACC8CF" w14:textId="68BC8294" w:rsidR="002B07C5" w:rsidRPr="00EC3EA1" w:rsidRDefault="002B07C5" w:rsidP="02A1CF34">
            <w:pPr>
              <w:rPr>
                <w:rFonts w:ascii="Verdana" w:hAnsi="Verdana"/>
              </w:rPr>
            </w:pPr>
          </w:p>
          <w:p w14:paraId="72040340" w14:textId="556D571D" w:rsidR="002B07C5" w:rsidRPr="00EC3EA1" w:rsidRDefault="002B07C5" w:rsidP="02A1CF34">
            <w:pPr>
              <w:pStyle w:val="Eivli"/>
              <w:rPr>
                <w:rFonts w:ascii="Verdana" w:eastAsiaTheme="minorEastAsia" w:hAnsi="Verdana"/>
                <w:lang w:eastAsia="fi-FI"/>
              </w:rPr>
            </w:pPr>
          </w:p>
        </w:tc>
      </w:tr>
    </w:tbl>
    <w:p w14:paraId="007CFEF8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</w:p>
    <w:p w14:paraId="564E28E3" w14:textId="77777777" w:rsidR="002B07C5" w:rsidRPr="00EC3EA1" w:rsidRDefault="002B07C5" w:rsidP="002B07C5">
      <w:pPr>
        <w:pStyle w:val="Eivli"/>
        <w:rPr>
          <w:rFonts w:ascii="Verdana" w:eastAsiaTheme="minorEastAsia" w:hAnsi="Verdana"/>
          <w:lang w:eastAsia="fi-FI"/>
        </w:rPr>
      </w:pPr>
      <w:r w:rsidRPr="00EC3EA1">
        <w:rPr>
          <w:rFonts w:ascii="Verdana" w:eastAsiaTheme="minorEastAsia" w:hAnsi="Verdana"/>
          <w:lang w:eastAsia="fi-FI"/>
        </w:rPr>
        <w:t xml:space="preserve">Pohjana Kuopion kaupungin esi- ja alkuopetuksen yhteistyökäytänteet: </w:t>
      </w:r>
      <w:hyperlink r:id="rId7">
        <w:r w:rsidRPr="00EC3EA1">
          <w:rPr>
            <w:rStyle w:val="Hyperlinkki"/>
            <w:rFonts w:ascii="Verdana" w:eastAsiaTheme="minorEastAsia" w:hAnsi="Verdana"/>
            <w:lang w:eastAsia="fi-FI"/>
          </w:rPr>
          <w:t>https://peda.net/kuopio/ejky/lomakkeita</w:t>
        </w:r>
      </w:hyperlink>
      <w:r w:rsidRPr="00EC3EA1">
        <w:rPr>
          <w:rStyle w:val="Hyperlinkki"/>
          <w:rFonts w:ascii="Verdana" w:eastAsiaTheme="minorEastAsia" w:hAnsi="Verdana"/>
          <w:lang w:eastAsia="fi-FI"/>
        </w:rPr>
        <w:t xml:space="preserve"> </w:t>
      </w:r>
    </w:p>
    <w:p w14:paraId="0F838089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42E6AE35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26B60810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p w14:paraId="30601B5D" w14:textId="77777777" w:rsidR="002B07C5" w:rsidRPr="002B07C5" w:rsidRDefault="002B07C5" w:rsidP="002B07C5">
      <w:pPr>
        <w:pStyle w:val="Eivli"/>
        <w:rPr>
          <w:rStyle w:val="Hyperlinkki"/>
          <w:rFonts w:ascii="Verdana" w:eastAsiaTheme="minorEastAsia" w:hAnsi="Verdana"/>
          <w:color w:val="auto"/>
          <w:u w:val="none"/>
          <w:lang w:eastAsia="fi-FI"/>
        </w:rPr>
      </w:pPr>
      <w:r w:rsidRPr="002B07C5">
        <w:rPr>
          <w:rStyle w:val="Hyperlinkki"/>
          <w:rFonts w:ascii="Verdana" w:eastAsiaTheme="minorEastAsia" w:hAnsi="Verdana"/>
          <w:color w:val="auto"/>
          <w:u w:val="none"/>
          <w:lang w:eastAsia="fi-FI"/>
        </w:rPr>
        <w:t>Muita tiimissämme esille nousseita ideoita, huomioita, asioita:</w:t>
      </w: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002B07C5" w:rsidRPr="00EC3EA1" w14:paraId="2196BDEF" w14:textId="77777777" w:rsidTr="02A1CF34">
        <w:tc>
          <w:tcPr>
            <w:tcW w:w="9630" w:type="dxa"/>
          </w:tcPr>
          <w:p w14:paraId="2AC4F2D9" w14:textId="1CA1E329" w:rsidR="002B07C5" w:rsidRPr="00EC3EA1" w:rsidRDefault="002B07C5" w:rsidP="02A1CF34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60A546B9" w14:textId="4B4C3E88" w:rsidR="002B07C5" w:rsidRPr="00EC3EA1" w:rsidRDefault="444D30B2" w:rsidP="02A1CF34">
            <w:pPr>
              <w:pStyle w:val="Eivli"/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</w:pPr>
            <w:r w:rsidRPr="02A1CF34"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  <w:t>Tähän mennessä ryhmät ovat toimineet hyvin ja lapset ovat lähteneet hyvin mukaan toimintaan. Kun ryhmät ovat pysyviä, lapset tutustuvat toisiinsa paremmin.</w:t>
            </w:r>
          </w:p>
          <w:p w14:paraId="6A90BEBE" w14:textId="2AA94DFC" w:rsidR="02A1CF34" w:rsidRDefault="02A1CF34" w:rsidP="02A1CF34">
            <w:pPr>
              <w:pStyle w:val="Eivli"/>
              <w:rPr>
                <w:rStyle w:val="Hyperlinkki"/>
                <w:rFonts w:ascii="Verdana" w:eastAsiaTheme="minorEastAsia" w:hAnsi="Verdana"/>
                <w:color w:val="auto"/>
                <w:u w:val="none"/>
                <w:lang w:eastAsia="fi-FI"/>
              </w:rPr>
            </w:pPr>
          </w:p>
          <w:p w14:paraId="27F92539" w14:textId="68539826" w:rsidR="02A1CF34" w:rsidRDefault="02A1CF34" w:rsidP="02A1CF34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  <w:p w14:paraId="3F9711E8" w14:textId="77777777" w:rsidR="002B07C5" w:rsidRPr="00EC3EA1" w:rsidRDefault="002B07C5" w:rsidP="00DE4D01">
            <w:pPr>
              <w:pStyle w:val="Eivli"/>
              <w:rPr>
                <w:rStyle w:val="Hyperlinkki"/>
                <w:rFonts w:ascii="Verdana" w:eastAsiaTheme="minorEastAsia" w:hAnsi="Verdana"/>
                <w:lang w:eastAsia="fi-FI"/>
              </w:rPr>
            </w:pPr>
          </w:p>
        </w:tc>
      </w:tr>
    </w:tbl>
    <w:p w14:paraId="2F014CB2" w14:textId="77777777" w:rsidR="002B07C5" w:rsidRPr="00EC3EA1" w:rsidRDefault="002B07C5" w:rsidP="002B07C5">
      <w:pPr>
        <w:pStyle w:val="Eivli"/>
        <w:rPr>
          <w:rStyle w:val="Hyperlinkki"/>
          <w:rFonts w:ascii="Verdana" w:eastAsiaTheme="minorEastAsia" w:hAnsi="Verdana"/>
          <w:lang w:eastAsia="fi-FI"/>
        </w:rPr>
      </w:pPr>
    </w:p>
    <w:tbl>
      <w:tblPr>
        <w:tblStyle w:val="TaulukkoRuudukko"/>
        <w:tblW w:w="0" w:type="auto"/>
        <w:tblLayout w:type="fixed"/>
        <w:tblLook w:val="06A0" w:firstRow="1" w:lastRow="0" w:firstColumn="1" w:lastColumn="0" w:noHBand="1" w:noVBand="1"/>
      </w:tblPr>
      <w:tblGrid>
        <w:gridCol w:w="9630"/>
      </w:tblGrid>
      <w:tr w:rsidR="3967F61D" w14:paraId="01BA57BD" w14:textId="77777777" w:rsidTr="3967F61D">
        <w:trPr>
          <w:trHeight w:val="300"/>
        </w:trPr>
        <w:tc>
          <w:tcPr>
            <w:tcW w:w="9630" w:type="dxa"/>
          </w:tcPr>
          <w:p w14:paraId="7E318B3F" w14:textId="095C7CAA" w:rsidR="76D73C7A" w:rsidRDefault="76D73C7A" w:rsidP="3967F61D">
            <w:pPr>
              <w:spacing w:after="160"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967F61D">
              <w:rPr>
                <w:rFonts w:ascii="Calibri" w:eastAsia="Calibri" w:hAnsi="Calibri" w:cs="Calibri"/>
                <w:b/>
                <w:bCs/>
                <w:color w:val="000000" w:themeColor="text1"/>
              </w:rPr>
              <w:t>Eskariyhteistyön aiheet ja päivämäärät</w:t>
            </w:r>
          </w:p>
          <w:p w14:paraId="4DAD6BC2" w14:textId="7F56ACAC" w:rsidR="76D73C7A" w:rsidRDefault="76D73C7A" w:rsidP="3967F61D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967F61D">
              <w:rPr>
                <w:rFonts w:ascii="Calibri" w:eastAsia="Calibri" w:hAnsi="Calibri" w:cs="Calibri"/>
                <w:color w:val="000000" w:themeColor="text1"/>
              </w:rPr>
              <w:lastRenderedPageBreak/>
              <w:t>27.8, 10.9.   Tutustumista</w:t>
            </w:r>
          </w:p>
          <w:p w14:paraId="70DDA8C6" w14:textId="33DF5BC8" w:rsidR="76D73C7A" w:rsidRDefault="76D73C7A" w:rsidP="3967F61D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967F61D">
              <w:rPr>
                <w:rFonts w:ascii="Calibri" w:eastAsia="Calibri" w:hAnsi="Calibri" w:cs="Calibri"/>
                <w:color w:val="000000" w:themeColor="text1"/>
              </w:rPr>
              <w:t>24.9, 8.10.   Liikenne</w:t>
            </w:r>
          </w:p>
          <w:p w14:paraId="4C5E8852" w14:textId="2DA395AE" w:rsidR="76D73C7A" w:rsidRDefault="76D73C7A" w:rsidP="3967F61D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967F61D">
              <w:rPr>
                <w:rFonts w:ascii="Calibri" w:eastAsia="Calibri" w:hAnsi="Calibri" w:cs="Calibri"/>
                <w:color w:val="000000" w:themeColor="text1"/>
              </w:rPr>
              <w:t>22.10, 5.11. Hyönteiset</w:t>
            </w:r>
          </w:p>
          <w:p w14:paraId="6E879233" w14:textId="28F548C0" w:rsidR="76D73C7A" w:rsidRDefault="76D73C7A" w:rsidP="3967F61D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967F61D">
              <w:rPr>
                <w:rFonts w:ascii="Calibri" w:eastAsia="Calibri" w:hAnsi="Calibri" w:cs="Calibri"/>
                <w:color w:val="000000" w:themeColor="text1"/>
              </w:rPr>
              <w:t>19.11., 3.12. Suomi ja naapurimaat</w:t>
            </w:r>
          </w:p>
          <w:p w14:paraId="1B7477F4" w14:textId="17417F15" w:rsidR="76D73C7A" w:rsidRDefault="76D73C7A" w:rsidP="3967F61D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967F61D">
              <w:rPr>
                <w:rFonts w:ascii="Calibri" w:eastAsia="Calibri" w:hAnsi="Calibri" w:cs="Calibri"/>
                <w:color w:val="000000" w:themeColor="text1"/>
              </w:rPr>
              <w:t>17.12 Pikkujoulut</w:t>
            </w:r>
          </w:p>
          <w:p w14:paraId="4B6046F8" w14:textId="437DCD36" w:rsidR="76D73C7A" w:rsidRDefault="76D73C7A" w:rsidP="3967F61D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967F61D">
              <w:rPr>
                <w:rFonts w:ascii="Calibri" w:eastAsia="Calibri" w:hAnsi="Calibri" w:cs="Calibri"/>
                <w:color w:val="000000" w:themeColor="text1"/>
              </w:rPr>
              <w:t>14.1., 28.1. Vuodenkierto, viikonpäivät, kuukaudet, vuodenajat ja kellonajat</w:t>
            </w:r>
          </w:p>
          <w:p w14:paraId="260FBF48" w14:textId="53AEBAAC" w:rsidR="76D73C7A" w:rsidRDefault="76D73C7A" w:rsidP="3967F61D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967F61D">
              <w:rPr>
                <w:rFonts w:ascii="Calibri" w:eastAsia="Calibri" w:hAnsi="Calibri" w:cs="Calibri"/>
                <w:color w:val="000000" w:themeColor="text1"/>
              </w:rPr>
              <w:t>11.2., 25.2. Jatkuu edellinen</w:t>
            </w:r>
          </w:p>
          <w:p w14:paraId="18F6380E" w14:textId="0B7E23A8" w:rsidR="76D73C7A" w:rsidRDefault="76D73C7A" w:rsidP="3967F61D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967F61D">
              <w:rPr>
                <w:rFonts w:ascii="Calibri" w:eastAsia="Calibri" w:hAnsi="Calibri" w:cs="Calibri"/>
                <w:color w:val="000000" w:themeColor="text1"/>
              </w:rPr>
              <w:t>18.3., 1.4. Nisäkkäät ja matelijat</w:t>
            </w:r>
          </w:p>
          <w:p w14:paraId="3A943D40" w14:textId="34F32EAA" w:rsidR="76D73C7A" w:rsidRDefault="76D73C7A" w:rsidP="3967F61D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967F61D">
              <w:rPr>
                <w:rFonts w:ascii="Calibri" w:eastAsia="Calibri" w:hAnsi="Calibri" w:cs="Calibri"/>
                <w:color w:val="000000" w:themeColor="text1"/>
              </w:rPr>
              <w:t>15.4., 29.4. Jatkuu edellinen</w:t>
            </w:r>
          </w:p>
          <w:p w14:paraId="09B7F70B" w14:textId="573A5A37" w:rsidR="76D73C7A" w:rsidRDefault="76D73C7A" w:rsidP="3967F61D">
            <w:pPr>
              <w:spacing w:after="160"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967F61D">
              <w:rPr>
                <w:rFonts w:ascii="Calibri" w:eastAsia="Calibri" w:hAnsi="Calibri" w:cs="Calibri"/>
                <w:color w:val="000000" w:themeColor="text1"/>
              </w:rPr>
              <w:t>13.5., 27.5.</w:t>
            </w:r>
            <w:r w:rsidR="49D2753D" w:rsidRPr="3967F61D">
              <w:rPr>
                <w:rFonts w:ascii="Calibri" w:eastAsia="Calibri" w:hAnsi="Calibri" w:cs="Calibri"/>
                <w:color w:val="000000" w:themeColor="text1"/>
              </w:rPr>
              <w:t xml:space="preserve"> Kevät, luonto herää eloon</w:t>
            </w:r>
          </w:p>
          <w:p w14:paraId="30BEE06A" w14:textId="3DC03ED0" w:rsidR="3967F61D" w:rsidRDefault="3967F61D" w:rsidP="3967F61D">
            <w:pPr>
              <w:pStyle w:val="Eivli"/>
              <w:rPr>
                <w:rFonts w:ascii="Verdana" w:eastAsiaTheme="minorEastAsia" w:hAnsi="Verdana"/>
                <w:sz w:val="24"/>
                <w:szCs w:val="24"/>
                <w:lang w:eastAsia="fi-FI"/>
              </w:rPr>
            </w:pPr>
          </w:p>
        </w:tc>
      </w:tr>
    </w:tbl>
    <w:p w14:paraId="66E54784" w14:textId="77777777" w:rsidR="002B07C5" w:rsidRPr="00EC3EA1" w:rsidRDefault="002B07C5" w:rsidP="002B07C5">
      <w:pPr>
        <w:rPr>
          <w:rFonts w:ascii="Verdana" w:hAnsi="Verdana"/>
          <w:sz w:val="24"/>
          <w:szCs w:val="24"/>
        </w:rPr>
      </w:pPr>
    </w:p>
    <w:p w14:paraId="04F58B11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fi-FI"/>
        </w:rPr>
      </w:pPr>
    </w:p>
    <w:p w14:paraId="5AE4C52B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Times New Roman"/>
          <w:color w:val="000000" w:themeColor="text1"/>
          <w:sz w:val="24"/>
          <w:szCs w:val="24"/>
          <w:lang w:eastAsia="fi-FI"/>
        </w:rPr>
      </w:pPr>
    </w:p>
    <w:p w14:paraId="156CF317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0FB6857C" w14:textId="77777777" w:rsidR="002B07C5" w:rsidRPr="001B2675" w:rsidRDefault="002B07C5" w:rsidP="002B07C5">
      <w:pPr>
        <w:spacing w:beforeAutospacing="1" w:afterAutospacing="1" w:line="240" w:lineRule="auto"/>
        <w:rPr>
          <w:rFonts w:ascii="Verdana" w:eastAsia="Times New Roman" w:hAnsi="Verdana" w:cs="Courier New"/>
          <w:color w:val="000000" w:themeColor="text1"/>
          <w:sz w:val="28"/>
          <w:szCs w:val="28"/>
          <w:lang w:eastAsia="fi-FI"/>
        </w:rPr>
      </w:pPr>
    </w:p>
    <w:p w14:paraId="682BAE80" w14:textId="77777777" w:rsidR="00032955" w:rsidRDefault="00032955"/>
    <w:sectPr w:rsidR="0003295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DCD75" w14:textId="77777777" w:rsidR="008C4FA1" w:rsidRDefault="008C4FA1" w:rsidP="002B07C5">
      <w:pPr>
        <w:spacing w:after="0" w:line="240" w:lineRule="auto"/>
      </w:pPr>
      <w:r>
        <w:separator/>
      </w:r>
    </w:p>
  </w:endnote>
  <w:endnote w:type="continuationSeparator" w:id="0">
    <w:p w14:paraId="32AB1349" w14:textId="77777777" w:rsidR="008C4FA1" w:rsidRDefault="008C4FA1" w:rsidP="002B0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70EB3" w14:textId="77777777" w:rsidR="008C4FA1" w:rsidRDefault="008C4FA1" w:rsidP="002B07C5">
      <w:pPr>
        <w:spacing w:after="0" w:line="240" w:lineRule="auto"/>
      </w:pPr>
      <w:r>
        <w:separator/>
      </w:r>
    </w:p>
  </w:footnote>
  <w:footnote w:type="continuationSeparator" w:id="0">
    <w:p w14:paraId="733416FC" w14:textId="77777777" w:rsidR="008C4FA1" w:rsidRDefault="008C4FA1" w:rsidP="002B07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7C5"/>
    <w:rsid w:val="00032955"/>
    <w:rsid w:val="002240F8"/>
    <w:rsid w:val="002B07C5"/>
    <w:rsid w:val="004423ED"/>
    <w:rsid w:val="004B3E46"/>
    <w:rsid w:val="008C4FA1"/>
    <w:rsid w:val="009F480B"/>
    <w:rsid w:val="00A130A1"/>
    <w:rsid w:val="00A65336"/>
    <w:rsid w:val="00DB21CD"/>
    <w:rsid w:val="00FF0413"/>
    <w:rsid w:val="00FF6913"/>
    <w:rsid w:val="02A1CF34"/>
    <w:rsid w:val="0431E6AF"/>
    <w:rsid w:val="055F85F8"/>
    <w:rsid w:val="088C60DC"/>
    <w:rsid w:val="13E8A9C2"/>
    <w:rsid w:val="14883181"/>
    <w:rsid w:val="150E9384"/>
    <w:rsid w:val="16EB8DC6"/>
    <w:rsid w:val="17B87934"/>
    <w:rsid w:val="1BA087B3"/>
    <w:rsid w:val="1EB92A67"/>
    <w:rsid w:val="20A8FCEF"/>
    <w:rsid w:val="25F1A494"/>
    <w:rsid w:val="2653D49B"/>
    <w:rsid w:val="2DA594AB"/>
    <w:rsid w:val="2FE4EAC1"/>
    <w:rsid w:val="2FF48B9A"/>
    <w:rsid w:val="3967F61D"/>
    <w:rsid w:val="3FC8C794"/>
    <w:rsid w:val="444D30B2"/>
    <w:rsid w:val="44773143"/>
    <w:rsid w:val="49D2753D"/>
    <w:rsid w:val="4F42EE6B"/>
    <w:rsid w:val="501EC1EC"/>
    <w:rsid w:val="50AEACDD"/>
    <w:rsid w:val="50E29064"/>
    <w:rsid w:val="54794951"/>
    <w:rsid w:val="55698F9F"/>
    <w:rsid w:val="61B04676"/>
    <w:rsid w:val="6301A4E6"/>
    <w:rsid w:val="6429F9A3"/>
    <w:rsid w:val="65D26D66"/>
    <w:rsid w:val="66DAE8B5"/>
    <w:rsid w:val="6894588F"/>
    <w:rsid w:val="691D2309"/>
    <w:rsid w:val="70E105DF"/>
    <w:rsid w:val="71510C20"/>
    <w:rsid w:val="74C41D94"/>
    <w:rsid w:val="76D73C7A"/>
    <w:rsid w:val="7A2D58F3"/>
    <w:rsid w:val="7A3ADAEB"/>
    <w:rsid w:val="7AE1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34FAA"/>
  <w15:chartTrackingRefBased/>
  <w15:docId w15:val="{15F92A0B-7D3E-422D-9233-A4683AE8B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2B07C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2B07C5"/>
    <w:rPr>
      <w:color w:val="0000FF"/>
      <w:u w:val="single"/>
    </w:rPr>
  </w:style>
  <w:style w:type="paragraph" w:styleId="Eivli">
    <w:name w:val="No Spacing"/>
    <w:uiPriority w:val="1"/>
    <w:qFormat/>
    <w:rsid w:val="002B07C5"/>
    <w:pPr>
      <w:spacing w:after="0" w:line="240" w:lineRule="auto"/>
    </w:pPr>
  </w:style>
  <w:style w:type="table" w:styleId="TaulukkoRuudukko">
    <w:name w:val="Table Grid"/>
    <w:basedOn w:val="Normaalitaulukko"/>
    <w:uiPriority w:val="59"/>
    <w:rsid w:val="002B07C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eda.net/kuopio/ejky/lomakkeit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eda.net/kuopio/ejky/kaver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443</Words>
  <Characters>3591</Characters>
  <Application>Microsoft Office Word</Application>
  <DocSecurity>0</DocSecurity>
  <Lines>29</Lines>
  <Paragraphs>8</Paragraphs>
  <ScaleCrop>false</ScaleCrop>
  <Company>Istekki Oy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Rimpiläinen Päivi</dc:creator>
  <cp:keywords/>
  <dc:description/>
  <cp:lastModifiedBy>Jääskeläinen Jaana Anneli</cp:lastModifiedBy>
  <cp:revision>2</cp:revision>
  <dcterms:created xsi:type="dcterms:W3CDTF">2024-09-30T11:13:00Z</dcterms:created>
  <dcterms:modified xsi:type="dcterms:W3CDTF">2024-09-30T11:13:00Z</dcterms:modified>
</cp:coreProperties>
</file>