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82F" w:rsidRPr="00936924" w:rsidRDefault="007A3B82" w:rsidP="008C1DF4">
      <w:pPr>
        <w:suppressAutoHyphens/>
        <w:autoSpaceDE w:val="0"/>
        <w:autoSpaceDN w:val="0"/>
        <w:adjustRightInd w:val="0"/>
        <w:textAlignment w:val="center"/>
        <w:rPr>
          <w:rFonts w:cs="Futura Std Medium"/>
          <w:b/>
          <w:color w:val="000000"/>
        </w:rPr>
      </w:pPr>
      <w:r w:rsidRPr="00936924">
        <w:rPr>
          <w:rFonts w:cs="Futura Std Medium"/>
          <w:b/>
          <w:noProof/>
          <w:color w:val="00000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DE0BC" wp14:editId="5633683C">
                <wp:simplePos x="0" y="0"/>
                <wp:positionH relativeFrom="column">
                  <wp:posOffset>-57150</wp:posOffset>
                </wp:positionH>
                <wp:positionV relativeFrom="paragraph">
                  <wp:posOffset>-19050</wp:posOffset>
                </wp:positionV>
                <wp:extent cx="1990725" cy="838200"/>
                <wp:effectExtent l="0" t="0" r="28575" b="1905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38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AF49E" id="Suorakulmio 1" o:spid="_x0000_s1026" style="position:absolute;margin-left:-4.5pt;margin-top:-1.5pt;width:156.7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" filled="f" strokecolor="black [3213]" strokeweight=".25pt"/>
            </w:pict>
          </mc:Fallback>
        </mc:AlternateContent>
      </w:r>
      <w:r w:rsidR="0031682F" w:rsidRPr="00936924">
        <w:rPr>
          <w:rFonts w:cs="Futura Std Medium"/>
          <w:b/>
          <w:color w:val="000000"/>
        </w:rPr>
        <w:t>Opetuksen järjestäjä</w:t>
      </w:r>
    </w:p>
    <w:p w:rsidR="008C1DF4" w:rsidRDefault="008C1DF4" w:rsidP="008C1DF4">
      <w:pPr>
        <w:suppressAutoHyphens/>
        <w:autoSpaceDE w:val="0"/>
        <w:autoSpaceDN w:val="0"/>
        <w:adjustRightInd w:val="0"/>
        <w:textAlignment w:val="center"/>
        <w:rPr>
          <w:rFonts w:cs="Futura Std Medium"/>
          <w:b/>
          <w:color w:val="000000"/>
          <w:sz w:val="24"/>
        </w:rPr>
      </w:pPr>
    </w:p>
    <w:p w:rsidR="008C1DF4" w:rsidRPr="0031682F" w:rsidRDefault="008C1DF4" w:rsidP="008C1DF4">
      <w:pPr>
        <w:suppressAutoHyphens/>
        <w:autoSpaceDE w:val="0"/>
        <w:autoSpaceDN w:val="0"/>
        <w:adjustRightInd w:val="0"/>
        <w:textAlignment w:val="center"/>
        <w:rPr>
          <w:rFonts w:cs="Futura Std Medium"/>
          <w:b/>
          <w:color w:val="000000"/>
          <w:sz w:val="24"/>
        </w:rPr>
      </w:pPr>
      <w:r>
        <w:rPr>
          <w:rFonts w:cs="Futura Std Book"/>
          <w:color w:val="000000"/>
        </w:rPr>
        <w:fldChar w:fldCharType="begin">
          <w:ffData>
            <w:name w:val="Teksti1"/>
            <w:enabled/>
            <w:calcOnExit w:val="0"/>
            <w:textInput/>
          </w:ffData>
        </w:fldChar>
      </w:r>
      <w:r>
        <w:rPr>
          <w:rFonts w:cs="Futura Std Book"/>
          <w:color w:val="000000"/>
        </w:rPr>
        <w:instrText xml:space="preserve"> FORMTEXT </w:instrText>
      </w:r>
      <w:r>
        <w:rPr>
          <w:rFonts w:cs="Futura Std Book"/>
          <w:color w:val="000000"/>
        </w:rPr>
      </w:r>
      <w:r>
        <w:rPr>
          <w:rFonts w:cs="Futura Std Book"/>
          <w:color w:val="000000"/>
        </w:rPr>
        <w:fldChar w:fldCharType="separate"/>
      </w:r>
      <w:bookmarkStart w:id="0" w:name="_GoBack"/>
      <w:r>
        <w:rPr>
          <w:rFonts w:cs="Futura Std Book"/>
          <w:noProof/>
          <w:color w:val="000000"/>
        </w:rPr>
        <w:t> </w:t>
      </w:r>
      <w:r>
        <w:rPr>
          <w:rFonts w:cs="Futura Std Book"/>
          <w:noProof/>
          <w:color w:val="000000"/>
        </w:rPr>
        <w:t> </w:t>
      </w:r>
      <w:r>
        <w:rPr>
          <w:rFonts w:cs="Futura Std Book"/>
          <w:noProof/>
          <w:color w:val="000000"/>
        </w:rPr>
        <w:t> </w:t>
      </w:r>
      <w:r>
        <w:rPr>
          <w:rFonts w:cs="Futura Std Book"/>
          <w:noProof/>
          <w:color w:val="000000"/>
        </w:rPr>
        <w:t> </w:t>
      </w:r>
      <w:r>
        <w:rPr>
          <w:rFonts w:cs="Futura Std Book"/>
          <w:noProof/>
          <w:color w:val="000000"/>
        </w:rPr>
        <w:t> </w:t>
      </w:r>
      <w:bookmarkEnd w:id="0"/>
      <w:r>
        <w:rPr>
          <w:rFonts w:cs="Futura Std Book"/>
          <w:color w:val="000000"/>
        </w:rPr>
        <w:fldChar w:fldCharType="end"/>
      </w:r>
    </w:p>
    <w:p w:rsidR="008C1DF4" w:rsidRDefault="0031682F" w:rsidP="008C1DF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bCs/>
          <w:color w:val="000000"/>
          <w:sz w:val="24"/>
        </w:rPr>
      </w:pPr>
      <w:r w:rsidRPr="0031682F">
        <w:rPr>
          <w:rFonts w:cs="Futura Std Book"/>
          <w:b/>
          <w:bCs/>
          <w:color w:val="000000"/>
          <w:sz w:val="24"/>
        </w:rPr>
        <w:tab/>
      </w:r>
    </w:p>
    <w:p w:rsidR="0031682F" w:rsidRPr="0031682F" w:rsidRDefault="0031682F" w:rsidP="008C1DF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bCs/>
          <w:color w:val="000000"/>
          <w:sz w:val="28"/>
        </w:rPr>
      </w:pPr>
      <w:r w:rsidRPr="0031682F">
        <w:rPr>
          <w:rFonts w:cs="Futura Std Book"/>
          <w:b/>
          <w:bCs/>
          <w:color w:val="000000"/>
          <w:sz w:val="28"/>
        </w:rPr>
        <w:t xml:space="preserve">PEDAGOGINEN ARVIO TEHOSTETTUA                        </w:t>
      </w:r>
      <w:r w:rsidRPr="0031682F">
        <w:rPr>
          <w:rFonts w:cs="Futura Std Book"/>
          <w:b/>
          <w:bCs/>
          <w:color w:val="000000"/>
          <w:sz w:val="28"/>
        </w:rPr>
        <w:br/>
        <w:t>TUKEA VARTEN</w:t>
      </w:r>
    </w:p>
    <w:p w:rsidR="0031682F" w:rsidRPr="0031682F" w:rsidRDefault="0031682F" w:rsidP="008C1DF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b/>
          <w:color w:val="000000"/>
          <w:sz w:val="28"/>
        </w:rPr>
      </w:pPr>
      <w:r w:rsidRPr="0031682F">
        <w:rPr>
          <w:rFonts w:cs="Futura Std Book"/>
          <w:b/>
          <w:color w:val="000000"/>
          <w:sz w:val="28"/>
        </w:rPr>
        <w:tab/>
      </w:r>
      <w:r w:rsidRPr="0031682F">
        <w:rPr>
          <w:rFonts w:cs="Futura Std Book"/>
          <w:b/>
          <w:color w:val="000000"/>
          <w:sz w:val="28"/>
        </w:rPr>
        <w:tab/>
      </w:r>
      <w:r w:rsidRPr="0031682F">
        <w:rPr>
          <w:rFonts w:cs="Futura Std Book"/>
          <w:b/>
          <w:color w:val="000000"/>
          <w:sz w:val="28"/>
        </w:rPr>
        <w:tab/>
      </w:r>
      <w:r w:rsidRPr="0031682F">
        <w:rPr>
          <w:rFonts w:cs="Futura Std Book"/>
          <w:b/>
          <w:color w:val="000000"/>
          <w:sz w:val="28"/>
        </w:rPr>
        <w:tab/>
      </w:r>
      <w:r w:rsidRPr="0031682F">
        <w:rPr>
          <w:rFonts w:cs="Futura Std Book"/>
          <w:b/>
          <w:color w:val="000000"/>
          <w:sz w:val="28"/>
        </w:rPr>
        <w:tab/>
      </w:r>
    </w:p>
    <w:p w:rsidR="0031682F" w:rsidRPr="0031682F" w:rsidRDefault="0031682F" w:rsidP="008C1DF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color w:val="000000"/>
        </w:rPr>
      </w:pPr>
      <w:r w:rsidRPr="0031682F">
        <w:rPr>
          <w:rFonts w:cs="Futura Std Book"/>
          <w:b/>
          <w:color w:val="000000"/>
          <w:sz w:val="28"/>
        </w:rPr>
        <w:t>Salassa pidettävä</w:t>
      </w:r>
    </w:p>
    <w:p w:rsidR="0031682F" w:rsidRPr="0031682F" w:rsidRDefault="0031682F" w:rsidP="008C1DF4">
      <w:pPr>
        <w:suppressAutoHyphens/>
        <w:autoSpaceDE w:val="0"/>
        <w:autoSpaceDN w:val="0"/>
        <w:adjustRightInd w:val="0"/>
        <w:jc w:val="right"/>
        <w:textAlignment w:val="center"/>
        <w:rPr>
          <w:rFonts w:cs="Futura Std Book"/>
          <w:color w:val="000000"/>
          <w:sz w:val="24"/>
        </w:rPr>
      </w:pPr>
      <w:r w:rsidRPr="0031682F">
        <w:rPr>
          <w:rFonts w:cs="Futura Std Book"/>
          <w:color w:val="000000"/>
          <w:sz w:val="24"/>
        </w:rPr>
        <w:t>Julkisuuslaki 24 § 1 mom. 30 kohta</w:t>
      </w:r>
    </w:p>
    <w:p w:rsidR="0031682F" w:rsidRPr="0031682F" w:rsidRDefault="0031682F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color w:val="000000"/>
        </w:rPr>
      </w:pPr>
      <w:r w:rsidRPr="0031682F">
        <w:rPr>
          <w:rFonts w:cs="Futura Std Book"/>
          <w:color w:val="000000"/>
        </w:rPr>
        <w:t xml:space="preserve">  </w:t>
      </w:r>
      <w:r w:rsidRPr="0031682F">
        <w:rPr>
          <w:rFonts w:cs="Futura Std Book"/>
          <w:color w:val="000000"/>
        </w:rPr>
        <w:tab/>
      </w:r>
      <w:r w:rsidRPr="0031682F">
        <w:rPr>
          <w:rFonts w:cs="Futura Std Book"/>
          <w:color w:val="000000"/>
        </w:rPr>
        <w:tab/>
      </w:r>
      <w:r w:rsidRPr="0031682F">
        <w:rPr>
          <w:rFonts w:cs="Futura Std Book"/>
          <w:color w:val="000000"/>
        </w:rPr>
        <w:tab/>
      </w:r>
      <w:r w:rsidRPr="0031682F">
        <w:rPr>
          <w:rFonts w:cs="Futura Std Book"/>
          <w:color w:val="000000"/>
        </w:rPr>
        <w:tab/>
      </w:r>
    </w:p>
    <w:p w:rsidR="0031682F" w:rsidRPr="0031682F" w:rsidRDefault="0031682F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color w:val="000000"/>
        </w:rPr>
      </w:pPr>
      <w:r w:rsidRPr="0031682F">
        <w:rPr>
          <w:rFonts w:cs="Futura Std Book"/>
          <w:color w:val="000000"/>
        </w:rPr>
        <w:tab/>
      </w:r>
      <w:r w:rsidRPr="0031682F">
        <w:rPr>
          <w:rFonts w:cs="Futura Std Book"/>
          <w:color w:val="000000"/>
        </w:rPr>
        <w:tab/>
      </w:r>
    </w:p>
    <w:p w:rsidR="0031682F" w:rsidRPr="007A3B82" w:rsidRDefault="0031682F" w:rsidP="008C1DF4">
      <w:pPr>
        <w:pStyle w:val="Luettelokappale"/>
        <w:numPr>
          <w:ilvl w:val="0"/>
          <w:numId w:val="1"/>
        </w:numPr>
        <w:suppressAutoHyphens/>
        <w:autoSpaceDE w:val="0"/>
        <w:autoSpaceDN w:val="0"/>
        <w:adjustRightInd w:val="0"/>
        <w:ind w:left="426"/>
        <w:textAlignment w:val="center"/>
        <w:rPr>
          <w:rFonts w:cs="Futura Std Book"/>
          <w:b/>
          <w:color w:val="000000"/>
          <w:sz w:val="28"/>
        </w:rPr>
      </w:pPr>
      <w:r w:rsidRPr="007A3B82">
        <w:rPr>
          <w:rFonts w:cs="Futura Std Book"/>
          <w:b/>
          <w:color w:val="000000"/>
          <w:sz w:val="28"/>
        </w:rPr>
        <w:t>PERUSTIEDOT</w:t>
      </w:r>
    </w:p>
    <w:p w:rsidR="007A3B82" w:rsidRPr="007A3B82" w:rsidRDefault="007A3B82" w:rsidP="008C1DF4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66"/>
        <w:gridCol w:w="3296"/>
        <w:gridCol w:w="3292"/>
      </w:tblGrid>
      <w:tr w:rsidR="00890FE5" w:rsidRPr="0031682F" w:rsidTr="00890FE5">
        <w:trPr>
          <w:trHeight w:val="826"/>
        </w:trPr>
        <w:tc>
          <w:tcPr>
            <w:tcW w:w="3485" w:type="dxa"/>
            <w:tcBorders>
              <w:right w:val="nil"/>
            </w:tcBorders>
          </w:tcPr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 xml:space="preserve">Oppilaan nimi </w:t>
            </w: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  <w:bookmarkEnd w:id="1"/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 xml:space="preserve">                                               </w:t>
            </w:r>
          </w:p>
        </w:tc>
        <w:tc>
          <w:tcPr>
            <w:tcW w:w="3485" w:type="dxa"/>
            <w:tcBorders>
              <w:left w:val="nil"/>
              <w:right w:val="nil"/>
            </w:tcBorders>
          </w:tcPr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 xml:space="preserve">Syntymäaika </w:t>
            </w: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  <w:r w:rsidRPr="00936924">
              <w:rPr>
                <w:rFonts w:cs="Futura Std Book"/>
                <w:b/>
                <w:color w:val="000000"/>
              </w:rPr>
              <w:t xml:space="preserve">                                  </w:t>
            </w:r>
          </w:p>
        </w:tc>
        <w:tc>
          <w:tcPr>
            <w:tcW w:w="3486" w:type="dxa"/>
            <w:tcBorders>
              <w:left w:val="nil"/>
            </w:tcBorders>
          </w:tcPr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Vuosiluokka</w:t>
            </w: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</w:tc>
      </w:tr>
      <w:tr w:rsidR="007A3B82" w:rsidRPr="0031682F" w:rsidTr="002F45D7">
        <w:trPr>
          <w:trHeight w:val="8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Koulu</w:t>
            </w: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7A3B82" w:rsidRPr="0031682F" w:rsidTr="002F45D7">
        <w:trPr>
          <w:trHeight w:val="826"/>
        </w:trPr>
        <w:tc>
          <w:tcPr>
            <w:tcW w:w="10456" w:type="dxa"/>
            <w:gridSpan w:val="3"/>
            <w:tcBorders>
              <w:bottom w:val="nil"/>
            </w:tcBorders>
          </w:tcPr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Huoltaja/huoltajat/laillinen edustaja</w:t>
            </w: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7A3B82" w:rsidRPr="0031682F" w:rsidTr="002F45D7">
        <w:trPr>
          <w:trHeight w:val="547"/>
        </w:trPr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Huoltajan/huoltajien/laillisen edustajan yhteystiedot</w:t>
            </w: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7A3B82" w:rsidRPr="0031682F" w:rsidTr="002F45D7">
        <w:trPr>
          <w:trHeight w:val="826"/>
        </w:trPr>
        <w:tc>
          <w:tcPr>
            <w:tcW w:w="10456" w:type="dxa"/>
            <w:gridSpan w:val="3"/>
            <w:tcBorders>
              <w:top w:val="nil"/>
            </w:tcBorders>
          </w:tcPr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Yhteydenpitoon liittyviä lisätietoja</w:t>
            </w: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890FE5" w:rsidRPr="00936924" w:rsidRDefault="00890FE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</w:tbl>
    <w:p w:rsidR="00856D37" w:rsidRDefault="00856D37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</w:rPr>
      </w:pPr>
    </w:p>
    <w:p w:rsidR="00856D37" w:rsidRPr="00856D37" w:rsidRDefault="00856D37" w:rsidP="00856D37">
      <w:pPr>
        <w:pStyle w:val="Luettelokappale"/>
        <w:numPr>
          <w:ilvl w:val="0"/>
          <w:numId w:val="1"/>
        </w:numPr>
        <w:suppressAutoHyphens/>
        <w:autoSpaceDE w:val="0"/>
        <w:autoSpaceDN w:val="0"/>
        <w:adjustRightInd w:val="0"/>
        <w:ind w:left="284"/>
        <w:textAlignment w:val="center"/>
        <w:rPr>
          <w:rFonts w:cs="Futura Std Book"/>
          <w:b/>
          <w:color w:val="000000"/>
          <w:sz w:val="28"/>
        </w:rPr>
      </w:pPr>
      <w:r w:rsidRPr="00856D37">
        <w:rPr>
          <w:rFonts w:cs="Futura Std Book"/>
          <w:b/>
          <w:color w:val="000000"/>
          <w:sz w:val="28"/>
        </w:rPr>
        <w:t>YHTEISTYÖ JA VASTUUT</w:t>
      </w:r>
    </w:p>
    <w:p w:rsidR="00856D37" w:rsidRPr="00856D37" w:rsidRDefault="00856D37" w:rsidP="00856D37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8"/>
        </w:rPr>
      </w:pPr>
    </w:p>
    <w:tbl>
      <w:tblPr>
        <w:tblStyle w:val="TaulukkoRuudukko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A3B82" w:rsidRPr="0031682F" w:rsidTr="002F45D7">
        <w:trPr>
          <w:trHeight w:val="547"/>
        </w:trPr>
        <w:tc>
          <w:tcPr>
            <w:tcW w:w="10456" w:type="dxa"/>
          </w:tcPr>
          <w:p w:rsidR="00926DC5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 xml:space="preserve">Kuvaus oppilaan ja huoltajan kanssa tehdystä pedagogisen arvion laatimiseen liittyvästä yhteistyöstä       </w:t>
            </w:r>
          </w:p>
          <w:p w:rsidR="00926DC5" w:rsidRPr="00936924" w:rsidRDefault="00926DC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926DC5" w:rsidRPr="00936924" w:rsidRDefault="00926DC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 xml:space="preserve">                     </w:t>
            </w:r>
          </w:p>
        </w:tc>
      </w:tr>
      <w:tr w:rsidR="007A3B82" w:rsidRPr="0031682F" w:rsidTr="002F45D7">
        <w:trPr>
          <w:trHeight w:val="547"/>
        </w:trPr>
        <w:tc>
          <w:tcPr>
            <w:tcW w:w="10456" w:type="dxa"/>
          </w:tcPr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Laatimisen vastuuopettaja ja tämän yhteystiedot</w:t>
            </w:r>
          </w:p>
          <w:p w:rsidR="00926DC5" w:rsidRPr="00936924" w:rsidRDefault="00926DC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926DC5" w:rsidRPr="00936924" w:rsidRDefault="00926DC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926DC5" w:rsidRPr="00936924" w:rsidRDefault="00926DC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7A3B82" w:rsidRPr="0031682F" w:rsidTr="002F45D7">
        <w:trPr>
          <w:trHeight w:val="547"/>
        </w:trPr>
        <w:tc>
          <w:tcPr>
            <w:tcW w:w="10456" w:type="dxa"/>
          </w:tcPr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Muut laatimiseen osallistuneet opettajat ja asiantuntijat</w:t>
            </w:r>
          </w:p>
          <w:p w:rsidR="00926DC5" w:rsidRPr="00936924" w:rsidRDefault="00926DC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926DC5" w:rsidRPr="00936924" w:rsidRDefault="00926DC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926DC5" w:rsidRPr="00936924" w:rsidRDefault="00926DC5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</w:tbl>
    <w:p w:rsidR="00C53B47" w:rsidRPr="00C53B47" w:rsidRDefault="00C53B47" w:rsidP="00C53B47">
      <w:pPr>
        <w:pStyle w:val="Luettelokappale"/>
        <w:numPr>
          <w:ilvl w:val="0"/>
          <w:numId w:val="1"/>
        </w:numPr>
        <w:suppressAutoHyphens/>
        <w:autoSpaceDE w:val="0"/>
        <w:autoSpaceDN w:val="0"/>
        <w:adjustRightInd w:val="0"/>
        <w:ind w:left="426"/>
        <w:textAlignment w:val="center"/>
        <w:rPr>
          <w:rFonts w:cs="Futura Std Book"/>
          <w:b/>
          <w:color w:val="000000"/>
          <w:sz w:val="28"/>
        </w:rPr>
      </w:pPr>
      <w:r w:rsidRPr="00C53B47">
        <w:rPr>
          <w:rFonts w:cs="Futura Std Book"/>
          <w:b/>
          <w:color w:val="000000"/>
          <w:sz w:val="28"/>
        </w:rPr>
        <w:lastRenderedPageBreak/>
        <w:t>ARVIOT OPPILAAN OPPIMISESTA JA KOULUNKÄYNNISTÄ</w:t>
      </w:r>
    </w:p>
    <w:p w:rsidR="00C53B47" w:rsidRPr="00C53B47" w:rsidRDefault="00C53B47" w:rsidP="00C53B47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A3B82" w:rsidRPr="0031682F" w:rsidTr="002F45D7">
        <w:trPr>
          <w:trHeight w:val="547"/>
        </w:trPr>
        <w:tc>
          <w:tcPr>
            <w:tcW w:w="10456" w:type="dxa"/>
            <w:tcBorders>
              <w:bottom w:val="nil"/>
            </w:tcBorders>
          </w:tcPr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Oppilaan oppimisen ja koulunkäynnin kokonaistilanne koulun, oppilaan ja huoltajan näkökulmista</w:t>
            </w:r>
          </w:p>
          <w:p w:rsidR="009341F0" w:rsidRPr="00936924" w:rsidRDefault="009341F0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9341F0" w:rsidRPr="00936924" w:rsidRDefault="009341F0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9341F0" w:rsidRPr="00936924" w:rsidRDefault="009341F0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7A3B82" w:rsidRPr="0031682F" w:rsidTr="002F45D7">
        <w:trPr>
          <w:trHeight w:val="547"/>
        </w:trPr>
        <w:tc>
          <w:tcPr>
            <w:tcW w:w="10456" w:type="dxa"/>
            <w:tcBorders>
              <w:top w:val="nil"/>
              <w:bottom w:val="nil"/>
            </w:tcBorders>
          </w:tcPr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Oppilaan saama yleinen tuki ja arvio eri tukimuotojen vaikutuksista</w:t>
            </w:r>
          </w:p>
          <w:p w:rsidR="009341F0" w:rsidRPr="00936924" w:rsidRDefault="009341F0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9341F0" w:rsidRPr="00936924" w:rsidRDefault="009341F0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9341F0" w:rsidRPr="00936924" w:rsidRDefault="009341F0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7A3B82" w:rsidRPr="0031682F" w:rsidTr="002F45D7">
        <w:trPr>
          <w:trHeight w:val="1094"/>
        </w:trPr>
        <w:tc>
          <w:tcPr>
            <w:tcW w:w="10456" w:type="dxa"/>
            <w:tcBorders>
              <w:top w:val="nil"/>
              <w:bottom w:val="nil"/>
            </w:tcBorders>
          </w:tcPr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 xml:space="preserve">Oppilaan vahvuudet ja kiinnostuksen kohteet, oppimisvalmiudet sekä oppimiseen ja koulunkäyntiin liittyvät erityistarpeet </w:t>
            </w:r>
          </w:p>
          <w:p w:rsidR="009341F0" w:rsidRPr="00936924" w:rsidRDefault="009341F0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9341F0" w:rsidRPr="00936924" w:rsidRDefault="009341F0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9341F0" w:rsidRPr="00936924" w:rsidRDefault="009341F0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7A3B82" w:rsidRPr="0031682F" w:rsidTr="002F45D7">
        <w:trPr>
          <w:trHeight w:val="1363"/>
        </w:trPr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:rsidR="007A3B82" w:rsidRPr="00936924" w:rsidRDefault="007A3B82" w:rsidP="008C1DF4">
            <w:pPr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Arvio siitä, millaisilla pedagogisilla, oppimisympäristöön liittyvillä, ohjauksellisilla, oppilashuollollisilla tai muilla tukijärjestelyillä oppilasta voidaan tukea.</w:t>
            </w:r>
            <w:r w:rsidRPr="00936924">
              <w:rPr>
                <w:rFonts w:cs="Futura Std Book"/>
                <w:color w:val="000000"/>
              </w:rPr>
              <w:t xml:space="preserve"> (Oppilashuollosta pedagogiseen arvioon sisällytetään ainoastaan arvio siitä, tulisiko oppilas ohjata yksilökohtaisen oppilashuollon piiriin.)</w:t>
            </w:r>
          </w:p>
          <w:p w:rsidR="009341F0" w:rsidRPr="00936924" w:rsidRDefault="009341F0" w:rsidP="008C1DF4">
            <w:pPr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</w:p>
          <w:p w:rsidR="009341F0" w:rsidRPr="00936924" w:rsidRDefault="009341F0" w:rsidP="008C1DF4">
            <w:pPr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9341F0" w:rsidRPr="00936924" w:rsidRDefault="009341F0" w:rsidP="008C1DF4">
            <w:pPr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7A3B82" w:rsidRPr="0031682F" w:rsidTr="009341F0">
        <w:trPr>
          <w:trHeight w:val="414"/>
        </w:trPr>
        <w:tc>
          <w:tcPr>
            <w:tcW w:w="10456" w:type="dxa"/>
            <w:tcBorders>
              <w:left w:val="nil"/>
              <w:right w:val="nil"/>
            </w:tcBorders>
          </w:tcPr>
          <w:p w:rsidR="009341F0" w:rsidRPr="00936924" w:rsidRDefault="009341F0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7A3B82" w:rsidRPr="00936924" w:rsidRDefault="007A3B82" w:rsidP="009341F0">
            <w:pPr>
              <w:pStyle w:val="Luettelokappale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13"/>
              <w:textAlignment w:val="center"/>
              <w:rPr>
                <w:rFonts w:cs="Futura Std Book"/>
                <w:b/>
                <w:color w:val="000000"/>
                <w:sz w:val="28"/>
              </w:rPr>
            </w:pPr>
            <w:r w:rsidRPr="00936924">
              <w:rPr>
                <w:rFonts w:cs="Futura Std Book"/>
                <w:b/>
                <w:color w:val="000000"/>
                <w:sz w:val="28"/>
              </w:rPr>
              <w:t>ARVIO TEHOSTETUN TUEN TARPEESTA</w:t>
            </w:r>
          </w:p>
          <w:p w:rsidR="009341F0" w:rsidRPr="00936924" w:rsidRDefault="009341F0" w:rsidP="009341F0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9341F0" w:rsidRPr="0031682F" w:rsidTr="00190B09">
        <w:trPr>
          <w:trHeight w:val="826"/>
        </w:trPr>
        <w:tc>
          <w:tcPr>
            <w:tcW w:w="10456" w:type="dxa"/>
            <w:tcBorders>
              <w:bottom w:val="single" w:sz="4" w:space="0" w:color="auto"/>
            </w:tcBorders>
          </w:tcPr>
          <w:p w:rsidR="009341F0" w:rsidRPr="00936924" w:rsidRDefault="009341F0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9341F0" w:rsidRPr="00936924" w:rsidRDefault="009341F0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</w:tc>
      </w:tr>
      <w:tr w:rsidR="007A3B82" w:rsidRPr="0031682F" w:rsidTr="00190B09">
        <w:tc>
          <w:tcPr>
            <w:tcW w:w="10456" w:type="dxa"/>
            <w:tcBorders>
              <w:left w:val="nil"/>
              <w:right w:val="nil"/>
            </w:tcBorders>
          </w:tcPr>
          <w:p w:rsidR="00190B09" w:rsidRPr="00936924" w:rsidRDefault="00190B09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7A3B82" w:rsidRPr="00936924" w:rsidRDefault="007A3B82" w:rsidP="00190B09">
            <w:pPr>
              <w:pStyle w:val="Luettelokappale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13"/>
              <w:textAlignment w:val="center"/>
              <w:rPr>
                <w:rFonts w:cs="Futura Std Book"/>
                <w:b/>
                <w:color w:val="000000"/>
                <w:sz w:val="28"/>
              </w:rPr>
            </w:pPr>
            <w:r w:rsidRPr="00936924">
              <w:rPr>
                <w:rFonts w:cs="Futura Std Book"/>
                <w:b/>
                <w:color w:val="000000"/>
                <w:sz w:val="28"/>
              </w:rPr>
              <w:t>LAATIMISESSA HYÖDYNNETYT ASIAKIRJAT</w:t>
            </w:r>
          </w:p>
          <w:p w:rsidR="00190B09" w:rsidRPr="00936924" w:rsidRDefault="00190B09" w:rsidP="00190B09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  <w:tr w:rsidR="007A3B82" w:rsidRPr="0031682F" w:rsidTr="00190B09">
        <w:trPr>
          <w:trHeight w:val="1134"/>
        </w:trPr>
        <w:tc>
          <w:tcPr>
            <w:tcW w:w="10456" w:type="dxa"/>
          </w:tcPr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bCs/>
                <w:color w:val="FF0000"/>
                <w:u w:val="thick" w:color="FF0000"/>
              </w:rPr>
            </w:pPr>
            <w:r w:rsidRPr="00936924">
              <w:rPr>
                <w:rFonts w:cs="Futura Std Book"/>
                <w:b/>
                <w:color w:val="000000"/>
              </w:rPr>
              <w:t xml:space="preserve"> </w:t>
            </w:r>
          </w:p>
          <w:p w:rsidR="007A3B82" w:rsidRPr="00936924" w:rsidRDefault="00190B09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 w:rsidRPr="00936924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F13B95">
              <w:rPr>
                <w:rFonts w:cs="Futura Std Book"/>
                <w:b/>
                <w:color w:val="000000"/>
              </w:rPr>
            </w:r>
            <w:r w:rsidR="00F13B95">
              <w:rPr>
                <w:rFonts w:cs="Futura Std Book"/>
                <w:b/>
                <w:color w:val="000000"/>
              </w:rPr>
              <w:fldChar w:fldCharType="separate"/>
            </w:r>
            <w:r w:rsidRPr="00936924">
              <w:rPr>
                <w:rFonts w:cs="Futura Std Book"/>
                <w:b/>
                <w:color w:val="000000"/>
              </w:rPr>
              <w:fldChar w:fldCharType="end"/>
            </w:r>
            <w:bookmarkEnd w:id="2"/>
            <w:r w:rsidRPr="00936924">
              <w:rPr>
                <w:rFonts w:cs="Futura Std Book"/>
                <w:b/>
                <w:color w:val="000000"/>
              </w:rPr>
              <w:t xml:space="preserve"> </w:t>
            </w:r>
            <w:r w:rsidR="007A3B82" w:rsidRPr="00936924">
              <w:rPr>
                <w:rFonts w:cs="Futura Std Book"/>
                <w:b/>
                <w:color w:val="000000"/>
                <w:position w:val="6"/>
              </w:rPr>
              <w:t>lapsen esiopetuksen oppimissuunnitelma, laadittu</w:t>
            </w:r>
            <w:r w:rsidRPr="00936924">
              <w:rPr>
                <w:rFonts w:cs="Futura Std Book"/>
                <w:b/>
                <w:color w:val="000000"/>
                <w:position w:val="6"/>
              </w:rPr>
              <w:t xml:space="preserve"> </w:t>
            </w:r>
            <w:r w:rsidRPr="00936924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  <w:position w:val="6"/>
              </w:rPr>
            </w:r>
            <w:r w:rsidRPr="00936924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color w:val="000000"/>
                <w:position w:val="6"/>
              </w:rPr>
              <w:fldChar w:fldCharType="end"/>
            </w:r>
            <w:r w:rsidR="007A3B82" w:rsidRPr="00936924">
              <w:rPr>
                <w:rFonts w:cs="Futura Std Book"/>
                <w:b/>
                <w:color w:val="000000"/>
              </w:rPr>
              <w:t xml:space="preserve"> </w:t>
            </w:r>
          </w:p>
          <w:p w:rsidR="007A3B82" w:rsidRPr="00936924" w:rsidRDefault="00190B09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2"/>
            <w:r w:rsidRPr="00936924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F13B95">
              <w:rPr>
                <w:rFonts w:cs="Futura Std Book"/>
                <w:b/>
                <w:color w:val="000000"/>
              </w:rPr>
            </w:r>
            <w:r w:rsidR="00F13B95">
              <w:rPr>
                <w:rFonts w:cs="Futura Std Book"/>
                <w:b/>
                <w:color w:val="000000"/>
              </w:rPr>
              <w:fldChar w:fldCharType="separate"/>
            </w:r>
            <w:r w:rsidRPr="00936924">
              <w:rPr>
                <w:rFonts w:cs="Futura Std Book"/>
                <w:b/>
                <w:color w:val="000000"/>
              </w:rPr>
              <w:fldChar w:fldCharType="end"/>
            </w:r>
            <w:bookmarkEnd w:id="3"/>
            <w:r w:rsidRPr="00936924">
              <w:rPr>
                <w:rFonts w:cs="Futura Std Book"/>
                <w:b/>
                <w:color w:val="000000"/>
              </w:rPr>
              <w:t xml:space="preserve"> </w:t>
            </w:r>
            <w:r w:rsidR="007A3B82" w:rsidRPr="00936924">
              <w:rPr>
                <w:rFonts w:cs="Futura Std Book"/>
                <w:b/>
                <w:color w:val="000000"/>
                <w:position w:val="6"/>
              </w:rPr>
              <w:t>mahdollinen yleisen tuen aikana laadittu oppimissuunnitelma, laadittu</w:t>
            </w:r>
            <w:r w:rsidRPr="00936924">
              <w:rPr>
                <w:rFonts w:cs="Futura Std Book"/>
                <w:b/>
                <w:color w:val="000000"/>
                <w:position w:val="6"/>
              </w:rPr>
              <w:t xml:space="preserve"> </w:t>
            </w:r>
            <w:r w:rsidRPr="00936924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  <w:position w:val="6"/>
              </w:rPr>
            </w:r>
            <w:r w:rsidRPr="00936924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color w:val="000000"/>
                <w:position w:val="6"/>
              </w:rPr>
              <w:fldChar w:fldCharType="end"/>
            </w:r>
            <w:r w:rsidR="007A3B82" w:rsidRPr="00936924">
              <w:rPr>
                <w:rFonts w:cs="Futura Std Book"/>
                <w:b/>
                <w:color w:val="000000"/>
              </w:rPr>
              <w:t xml:space="preserve"> </w:t>
            </w:r>
          </w:p>
          <w:p w:rsidR="007A3B82" w:rsidRPr="00936924" w:rsidRDefault="00190B09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3"/>
            <w:r w:rsidRPr="00936924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F13B95">
              <w:rPr>
                <w:rFonts w:cs="Futura Std Book"/>
                <w:b/>
                <w:color w:val="000000"/>
              </w:rPr>
            </w:r>
            <w:r w:rsidR="00F13B95">
              <w:rPr>
                <w:rFonts w:cs="Futura Std Book"/>
                <w:b/>
                <w:color w:val="000000"/>
              </w:rPr>
              <w:fldChar w:fldCharType="separate"/>
            </w:r>
            <w:r w:rsidRPr="00936924">
              <w:rPr>
                <w:rFonts w:cs="Futura Std Book"/>
                <w:b/>
                <w:color w:val="000000"/>
              </w:rPr>
              <w:fldChar w:fldCharType="end"/>
            </w:r>
            <w:bookmarkEnd w:id="4"/>
            <w:r w:rsidRPr="00936924">
              <w:rPr>
                <w:rFonts w:cs="Futura Std Book"/>
                <w:b/>
                <w:color w:val="000000"/>
                <w:position w:val="6"/>
              </w:rPr>
              <w:t xml:space="preserve"> </w:t>
            </w:r>
            <w:r w:rsidR="007A3B82" w:rsidRPr="00936924">
              <w:rPr>
                <w:rFonts w:cs="Futura Std Book"/>
                <w:b/>
                <w:color w:val="000000"/>
                <w:position w:val="6"/>
              </w:rPr>
              <w:t xml:space="preserve">kuntoutussuunnitelma, laadittu </w:t>
            </w:r>
            <w:r w:rsidRPr="00936924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  <w:position w:val="6"/>
              </w:rPr>
            </w:r>
            <w:r w:rsidRPr="00936924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7A3B82" w:rsidRPr="00936924" w:rsidRDefault="00190B09" w:rsidP="00190B0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  <w:position w:val="6"/>
              </w:rPr>
            </w:pPr>
            <w:r w:rsidRPr="00936924">
              <w:rPr>
                <w:rFonts w:cs="Futura Std Book"/>
                <w:b/>
                <w:color w:val="00000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4"/>
            <w:r w:rsidRPr="00936924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F13B95">
              <w:rPr>
                <w:rFonts w:cs="Futura Std Book"/>
                <w:b/>
                <w:color w:val="000000"/>
              </w:rPr>
            </w:r>
            <w:r w:rsidR="00F13B95">
              <w:rPr>
                <w:rFonts w:cs="Futura Std Book"/>
                <w:b/>
                <w:color w:val="000000"/>
              </w:rPr>
              <w:fldChar w:fldCharType="separate"/>
            </w:r>
            <w:r w:rsidRPr="00936924">
              <w:rPr>
                <w:rFonts w:cs="Futura Std Book"/>
                <w:b/>
                <w:color w:val="000000"/>
              </w:rPr>
              <w:fldChar w:fldCharType="end"/>
            </w:r>
            <w:bookmarkEnd w:id="5"/>
            <w:r w:rsidRPr="00936924">
              <w:rPr>
                <w:rFonts w:cs="Futura Std Book"/>
                <w:b/>
                <w:color w:val="000000"/>
              </w:rPr>
              <w:t xml:space="preserve"> </w:t>
            </w:r>
            <w:r w:rsidR="007A3B82" w:rsidRPr="00936924">
              <w:rPr>
                <w:rFonts w:cs="Futura Std Book"/>
                <w:b/>
                <w:color w:val="000000"/>
                <w:position w:val="6"/>
              </w:rPr>
              <w:t>mahdolliset lausunnot</w:t>
            </w:r>
            <w:r w:rsidRPr="00936924">
              <w:rPr>
                <w:rFonts w:cs="Futura Std Book"/>
                <w:b/>
                <w:color w:val="000000"/>
                <w:position w:val="6"/>
              </w:rPr>
              <w:t xml:space="preserve"> </w:t>
            </w:r>
            <w:r w:rsidRPr="00936924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  <w:position w:val="6"/>
              </w:rPr>
            </w:r>
            <w:r w:rsidRPr="00936924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color w:val="000000"/>
                <w:position w:val="6"/>
              </w:rPr>
              <w:fldChar w:fldCharType="end"/>
            </w:r>
            <w:r w:rsidR="007A3B82" w:rsidRPr="00936924">
              <w:rPr>
                <w:rFonts w:cs="Futura Std Book"/>
                <w:b/>
                <w:color w:val="000000"/>
                <w:position w:val="6"/>
              </w:rPr>
              <w:t xml:space="preserve"> laadittu </w:t>
            </w:r>
            <w:r w:rsidRPr="00936924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  <w:position w:val="6"/>
              </w:rPr>
            </w:r>
            <w:r w:rsidRPr="00936924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color w:val="000000"/>
                <w:position w:val="6"/>
              </w:rPr>
              <w:fldChar w:fldCharType="end"/>
            </w:r>
          </w:p>
          <w:p w:rsidR="00190B09" w:rsidRPr="00936924" w:rsidRDefault="00190B09" w:rsidP="00190B0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bCs/>
                <w:color w:val="FF0000"/>
                <w:u w:val="thick" w:color="FF0000"/>
              </w:rPr>
            </w:pPr>
          </w:p>
        </w:tc>
      </w:tr>
    </w:tbl>
    <w:p w:rsidR="00300255" w:rsidRPr="00300255" w:rsidRDefault="00300255" w:rsidP="0093692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4"/>
        </w:rPr>
      </w:pPr>
    </w:p>
    <w:p w:rsidR="00300255" w:rsidRPr="00300255" w:rsidRDefault="00300255" w:rsidP="00300255">
      <w:pPr>
        <w:pStyle w:val="Luettelokappale"/>
        <w:numPr>
          <w:ilvl w:val="0"/>
          <w:numId w:val="1"/>
        </w:numPr>
        <w:suppressAutoHyphens/>
        <w:autoSpaceDE w:val="0"/>
        <w:autoSpaceDN w:val="0"/>
        <w:adjustRightInd w:val="0"/>
        <w:ind w:left="284"/>
        <w:textAlignment w:val="center"/>
        <w:rPr>
          <w:rFonts w:cs="Futura Std Book"/>
          <w:b/>
          <w:color w:val="000000"/>
          <w:sz w:val="28"/>
        </w:rPr>
      </w:pPr>
      <w:r w:rsidRPr="00300255">
        <w:rPr>
          <w:rFonts w:cs="Futura Std Book"/>
          <w:b/>
          <w:color w:val="000000"/>
          <w:sz w:val="28"/>
        </w:rPr>
        <w:t>PEDAGOGINEN ARVIO LAADITTU</w:t>
      </w:r>
    </w:p>
    <w:p w:rsidR="00300255" w:rsidRPr="00300255" w:rsidRDefault="00300255" w:rsidP="00300255">
      <w:pPr>
        <w:suppressAutoHyphens/>
        <w:autoSpaceDE w:val="0"/>
        <w:autoSpaceDN w:val="0"/>
        <w:adjustRightInd w:val="0"/>
        <w:ind w:left="360"/>
        <w:textAlignment w:val="center"/>
        <w:rPr>
          <w:rFonts w:cs="Futura Std Book"/>
          <w:b/>
          <w:color w:val="000000"/>
          <w:sz w:val="24"/>
        </w:rPr>
      </w:pPr>
      <w:r w:rsidRPr="00300255">
        <w:rPr>
          <w:rFonts w:cs="Futura Std Book"/>
          <w:b/>
          <w:color w:val="000000"/>
          <w:sz w:val="24"/>
        </w:rPr>
        <w:t xml:space="preserve">                                                                                    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E7263" w:rsidRPr="0031682F" w:rsidTr="00A96162">
        <w:tc>
          <w:tcPr>
            <w:tcW w:w="4814" w:type="dxa"/>
          </w:tcPr>
          <w:p w:rsidR="002E7263" w:rsidRPr="00936924" w:rsidRDefault="002E7263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päiväys</w:t>
            </w:r>
          </w:p>
          <w:p w:rsidR="002E7263" w:rsidRPr="00936924" w:rsidRDefault="002E7263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2E7263" w:rsidRPr="00936924" w:rsidRDefault="002E7263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</w:tc>
        <w:tc>
          <w:tcPr>
            <w:tcW w:w="4814" w:type="dxa"/>
          </w:tcPr>
          <w:p w:rsidR="002E7263" w:rsidRPr="00936924" w:rsidRDefault="002E7263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vastuuopettajan allekirjoitus</w:t>
            </w:r>
          </w:p>
          <w:p w:rsidR="002E7263" w:rsidRPr="00936924" w:rsidRDefault="002E7263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2E7263" w:rsidRPr="00936924" w:rsidRDefault="002E7263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2E7263" w:rsidRPr="00936924" w:rsidRDefault="002E7263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</w:tbl>
    <w:p w:rsidR="002E7263" w:rsidRDefault="002E7263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</w:rPr>
      </w:pPr>
    </w:p>
    <w:p w:rsidR="00936924" w:rsidRDefault="00936924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</w:rPr>
      </w:pPr>
    </w:p>
    <w:p w:rsidR="00936924" w:rsidRDefault="00936924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</w:rPr>
      </w:pPr>
    </w:p>
    <w:p w:rsidR="00936924" w:rsidRDefault="00936924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</w:rPr>
      </w:pPr>
    </w:p>
    <w:p w:rsidR="00936924" w:rsidRDefault="00936924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</w:rPr>
      </w:pPr>
    </w:p>
    <w:p w:rsidR="002E7263" w:rsidRDefault="002E7263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</w:rPr>
      </w:pPr>
      <w:r w:rsidRPr="0031682F">
        <w:rPr>
          <w:rFonts w:cs="Futura Std Book"/>
          <w:b/>
          <w:color w:val="000000"/>
          <w:sz w:val="28"/>
        </w:rPr>
        <w:lastRenderedPageBreak/>
        <w:t>TEHOSTETUN TUEN ALOITTAMINEN JA JÄRJESTÄMINEN</w:t>
      </w:r>
    </w:p>
    <w:p w:rsidR="002E7263" w:rsidRPr="002E7263" w:rsidRDefault="002E7263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3B82" w:rsidRPr="0031682F" w:rsidTr="002E7263">
        <w:trPr>
          <w:trHeight w:val="4716"/>
        </w:trPr>
        <w:tc>
          <w:tcPr>
            <w:tcW w:w="9628" w:type="dxa"/>
          </w:tcPr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Tehostetun tuen aloittaminen ja järjestäminen / palaaminen takaisin yleisen tuen piiriin on käsitelty edellä olevan pedagogisen arvion perusteella moniammatillisesti yhteistyössä oppilashuollon ammattihenkilöiden kanssa</w:t>
            </w:r>
          </w:p>
          <w:p w:rsidR="00AF3D96" w:rsidRPr="00936924" w:rsidRDefault="00AF3D96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AF3D96" w:rsidRPr="00936924" w:rsidRDefault="00AF3D96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 xml:space="preserve"> </w:t>
            </w:r>
          </w:p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Käsittelyn tulos</w:t>
            </w:r>
          </w:p>
          <w:p w:rsidR="007A3B82" w:rsidRPr="00936924" w:rsidRDefault="00AF3D96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position w:val="6"/>
              </w:rPr>
            </w:pPr>
            <w:r w:rsidRPr="00936924">
              <w:rPr>
                <w:rFonts w:cs="Futura Std Book"/>
                <w:b/>
                <w:color w:val="00000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5"/>
            <w:r w:rsidRPr="00936924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F13B95">
              <w:rPr>
                <w:rFonts w:cs="Futura Std Book"/>
                <w:b/>
                <w:color w:val="000000"/>
              </w:rPr>
            </w:r>
            <w:r w:rsidR="00F13B95">
              <w:rPr>
                <w:rFonts w:cs="Futura Std Book"/>
                <w:b/>
                <w:color w:val="000000"/>
              </w:rPr>
              <w:fldChar w:fldCharType="separate"/>
            </w:r>
            <w:r w:rsidRPr="00936924">
              <w:rPr>
                <w:rFonts w:cs="Futura Std Book"/>
                <w:b/>
                <w:color w:val="000000"/>
              </w:rPr>
              <w:fldChar w:fldCharType="end"/>
            </w:r>
            <w:bookmarkEnd w:id="6"/>
            <w:r w:rsidRPr="00936924">
              <w:rPr>
                <w:rFonts w:cs="Futura Std Book"/>
                <w:b/>
                <w:color w:val="000000"/>
              </w:rPr>
              <w:t xml:space="preserve"> </w:t>
            </w:r>
            <w:r w:rsidR="007A3B82" w:rsidRPr="00936924">
              <w:rPr>
                <w:rFonts w:cs="Futura Std Book"/>
                <w:b/>
                <w:color w:val="000000"/>
                <w:position w:val="6"/>
              </w:rPr>
              <w:t xml:space="preserve">Tehostettu tuki aloitetaan  </w:t>
            </w:r>
            <w:r w:rsidRPr="00936924">
              <w:rPr>
                <w:rFonts w:cs="Futura Std Book"/>
                <w:color w:val="000000"/>
                <w:position w:val="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  <w:position w:val="6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  <w:position w:val="6"/>
              </w:rPr>
            </w:r>
            <w:r w:rsidRPr="00936924">
              <w:rPr>
                <w:rFonts w:cs="Futura Std Book"/>
                <w:color w:val="000000"/>
                <w:position w:val="6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noProof/>
                <w:color w:val="000000"/>
                <w:position w:val="6"/>
              </w:rPr>
              <w:t> </w:t>
            </w:r>
            <w:r w:rsidRPr="00936924">
              <w:rPr>
                <w:rFonts w:cs="Futura Std Book"/>
                <w:color w:val="000000"/>
                <w:position w:val="6"/>
              </w:rPr>
              <w:fldChar w:fldCharType="end"/>
            </w:r>
            <w:r w:rsidRPr="00936924">
              <w:rPr>
                <w:rFonts w:cs="Futura Std Book"/>
                <w:color w:val="000000"/>
                <w:position w:val="6"/>
              </w:rPr>
              <w:t xml:space="preserve"> </w:t>
            </w:r>
            <w:r w:rsidR="007A3B82" w:rsidRPr="00936924">
              <w:rPr>
                <w:rFonts w:cs="Futura Std Book"/>
                <w:b/>
                <w:color w:val="000000"/>
                <w:position w:val="6"/>
              </w:rPr>
              <w:t>alkaen</w:t>
            </w:r>
          </w:p>
          <w:p w:rsidR="007A3B82" w:rsidRPr="00936924" w:rsidRDefault="00AF3D96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position w:val="6"/>
              </w:rPr>
            </w:pPr>
            <w:r w:rsidRPr="00936924">
              <w:rPr>
                <w:rFonts w:cs="Futura Std Book"/>
                <w:b/>
                <w:color w:val="00000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6"/>
            <w:r w:rsidRPr="00936924">
              <w:rPr>
                <w:rFonts w:cs="Futura Std Book"/>
                <w:b/>
                <w:color w:val="000000"/>
              </w:rPr>
              <w:instrText xml:space="preserve"> FORMCHECKBOX </w:instrText>
            </w:r>
            <w:r w:rsidR="00F13B95">
              <w:rPr>
                <w:rFonts w:cs="Futura Std Book"/>
                <w:b/>
                <w:color w:val="000000"/>
              </w:rPr>
            </w:r>
            <w:r w:rsidR="00F13B95">
              <w:rPr>
                <w:rFonts w:cs="Futura Std Book"/>
                <w:b/>
                <w:color w:val="000000"/>
              </w:rPr>
              <w:fldChar w:fldCharType="separate"/>
            </w:r>
            <w:r w:rsidRPr="00936924">
              <w:rPr>
                <w:rFonts w:cs="Futura Std Book"/>
                <w:b/>
                <w:color w:val="000000"/>
              </w:rPr>
              <w:fldChar w:fldCharType="end"/>
            </w:r>
            <w:bookmarkEnd w:id="7"/>
            <w:r w:rsidRPr="00936924">
              <w:rPr>
                <w:rFonts w:cs="Futura Std Book"/>
                <w:b/>
                <w:color w:val="000000"/>
              </w:rPr>
              <w:t xml:space="preserve"> </w:t>
            </w:r>
            <w:r w:rsidR="007A3B82" w:rsidRPr="00936924">
              <w:rPr>
                <w:rFonts w:cs="Futura Std Book"/>
                <w:b/>
                <w:color w:val="000000"/>
                <w:position w:val="6"/>
              </w:rPr>
              <w:t>Oppilas ei tarvitse tehostettua tukea, tuetaan yleisen tuen avulla</w:t>
            </w:r>
          </w:p>
          <w:p w:rsidR="000B647F" w:rsidRPr="00936924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Tehostetun tuen järjestäminen, mm. oppilaan tarvitsemat tukimuodot.</w:t>
            </w:r>
          </w:p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Oppilaalle järjestettävä tehostettu tuki kirjataan tarkemmin oppimissuunnitelmaan.</w:t>
            </w:r>
          </w:p>
          <w:p w:rsidR="000B647F" w:rsidRPr="00936924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0B647F" w:rsidRPr="00936924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0B647F" w:rsidRPr="00936924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Käsittelyyn osallistuneet</w:t>
            </w:r>
          </w:p>
          <w:p w:rsidR="000B647F" w:rsidRPr="00936924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0B647F" w:rsidRPr="00936924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0B647F" w:rsidRPr="00936924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7A3B82" w:rsidRPr="00936924" w:rsidRDefault="007A3B82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  <w:r w:rsidRPr="00936924">
              <w:rPr>
                <w:rFonts w:cs="Futura Std Book"/>
                <w:b/>
                <w:color w:val="000000"/>
              </w:rPr>
              <w:t>Käsittelyyn konsultoiden osallistuneet oppilashuollon ammattihenkilöt ja konsultointien päiväykset</w:t>
            </w:r>
          </w:p>
          <w:p w:rsidR="000B647F" w:rsidRPr="00936924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  <w:p w:rsidR="000B647F" w:rsidRPr="00936924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 w:rsidRPr="00936924"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36924">
              <w:rPr>
                <w:rFonts w:cs="Futura Std Book"/>
                <w:color w:val="000000"/>
              </w:rPr>
              <w:instrText xml:space="preserve"> FORMTEXT </w:instrText>
            </w:r>
            <w:r w:rsidRPr="00936924">
              <w:rPr>
                <w:rFonts w:cs="Futura Std Book"/>
                <w:color w:val="000000"/>
              </w:rPr>
            </w:r>
            <w:r w:rsidRPr="00936924">
              <w:rPr>
                <w:rFonts w:cs="Futura Std Book"/>
                <w:color w:val="000000"/>
              </w:rPr>
              <w:fldChar w:fldCharType="separate"/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noProof/>
                <w:color w:val="000000"/>
              </w:rPr>
              <w:t> </w:t>
            </w:r>
            <w:r w:rsidRPr="00936924">
              <w:rPr>
                <w:rFonts w:cs="Futura Std Book"/>
                <w:color w:val="000000"/>
              </w:rPr>
              <w:fldChar w:fldCharType="end"/>
            </w:r>
          </w:p>
          <w:p w:rsidR="000B647F" w:rsidRPr="00936924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</w:rPr>
            </w:pPr>
          </w:p>
        </w:tc>
      </w:tr>
    </w:tbl>
    <w:p w:rsidR="000B647F" w:rsidRDefault="000B647F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</w:rPr>
      </w:pPr>
    </w:p>
    <w:p w:rsidR="000B647F" w:rsidRDefault="000B647F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</w:rPr>
      </w:pPr>
      <w:r w:rsidRPr="0031682F">
        <w:rPr>
          <w:rFonts w:cs="Futura Std Book"/>
          <w:b/>
          <w:color w:val="000000"/>
          <w:sz w:val="28"/>
        </w:rPr>
        <w:t>REKISTERÖINTI JA ARKISTOINTI</w:t>
      </w:r>
    </w:p>
    <w:p w:rsidR="000B647F" w:rsidRPr="000B647F" w:rsidRDefault="000B647F" w:rsidP="008C1DF4">
      <w:pPr>
        <w:suppressAutoHyphens/>
        <w:autoSpaceDE w:val="0"/>
        <w:autoSpaceDN w:val="0"/>
        <w:adjustRightInd w:val="0"/>
        <w:textAlignment w:val="center"/>
        <w:rPr>
          <w:rFonts w:cs="Futura Std Book"/>
          <w:b/>
          <w:color w:val="000000"/>
          <w:sz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3B82" w:rsidRPr="0031682F" w:rsidTr="002E7263">
        <w:tc>
          <w:tcPr>
            <w:tcW w:w="9628" w:type="dxa"/>
          </w:tcPr>
          <w:p w:rsidR="000B647F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</w:p>
          <w:p w:rsidR="007A3B82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color w:val="000000"/>
              </w:rPr>
            </w:pPr>
            <w:r>
              <w:rPr>
                <w:rFonts w:cs="Futura Std Book"/>
                <w:color w:val="00000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cs="Futura Std Book"/>
                <w:color w:val="000000"/>
              </w:rPr>
              <w:instrText xml:space="preserve"> FORMTEXT </w:instrText>
            </w:r>
            <w:r>
              <w:rPr>
                <w:rFonts w:cs="Futura Std Book"/>
                <w:color w:val="000000"/>
              </w:rPr>
            </w:r>
            <w:r>
              <w:rPr>
                <w:rFonts w:cs="Futura Std Book"/>
                <w:color w:val="000000"/>
              </w:rPr>
              <w:fldChar w:fldCharType="separate"/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noProof/>
                <w:color w:val="000000"/>
              </w:rPr>
              <w:t> </w:t>
            </w:r>
            <w:r>
              <w:rPr>
                <w:rFonts w:cs="Futura Std Book"/>
                <w:color w:val="000000"/>
              </w:rPr>
              <w:fldChar w:fldCharType="end"/>
            </w:r>
          </w:p>
          <w:p w:rsidR="000B647F" w:rsidRPr="00890FE5" w:rsidRDefault="000B647F" w:rsidP="008C1DF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cs="Futura Std Book"/>
                <w:b/>
                <w:color w:val="000000"/>
                <w:sz w:val="24"/>
              </w:rPr>
            </w:pPr>
          </w:p>
        </w:tc>
      </w:tr>
    </w:tbl>
    <w:p w:rsidR="00D14E0D" w:rsidRPr="004E44C7" w:rsidRDefault="00D14E0D" w:rsidP="008C1DF4"/>
    <w:sectPr w:rsidR="00D14E0D" w:rsidRPr="004E44C7" w:rsidSect="00856D37">
      <w:pgSz w:w="11906" w:h="16838"/>
      <w:pgMar w:top="1417" w:right="1134" w:bottom="1417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E6D6D"/>
    <w:multiLevelType w:val="hybridMultilevel"/>
    <w:tmpl w:val="A852F2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eFpmpQqKBzG7ZmxuFZX9q/NoaNoQLfCzNRxuDcnHGraymgCEkwsvWRiTHIA613g1600Ht0r1nmnHspyXh+T1YQ==" w:salt="j9XrrGWGodr+AoS3Eg1a1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95"/>
    <w:rsid w:val="000B647F"/>
    <w:rsid w:val="001053FF"/>
    <w:rsid w:val="00190B09"/>
    <w:rsid w:val="002E7263"/>
    <w:rsid w:val="002F45D7"/>
    <w:rsid w:val="00300255"/>
    <w:rsid w:val="0031682F"/>
    <w:rsid w:val="004E44C7"/>
    <w:rsid w:val="006965D3"/>
    <w:rsid w:val="007A3B82"/>
    <w:rsid w:val="00856D37"/>
    <w:rsid w:val="00890FE5"/>
    <w:rsid w:val="008C1DF4"/>
    <w:rsid w:val="00926DC5"/>
    <w:rsid w:val="009341F0"/>
    <w:rsid w:val="00936924"/>
    <w:rsid w:val="00967DBC"/>
    <w:rsid w:val="00AF3D96"/>
    <w:rsid w:val="00C53B47"/>
    <w:rsid w:val="00D072E1"/>
    <w:rsid w:val="00D14E0D"/>
    <w:rsid w:val="00E02A70"/>
    <w:rsid w:val="00E20379"/>
    <w:rsid w:val="00EB7907"/>
    <w:rsid w:val="00F13B95"/>
    <w:rsid w:val="00F3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28962-BE94-4540-9790-A905BFC0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ParagraphStyle">
    <w:name w:val="[No Paragraph Style]"/>
    <w:rsid w:val="0031682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Opetuksenjrjestj">
    <w:name w:val="Opetuksen järjestäjä"/>
    <w:basedOn w:val="NoParagraphStyle"/>
    <w:uiPriority w:val="99"/>
    <w:rsid w:val="0031682F"/>
    <w:pPr>
      <w:suppressAutoHyphens/>
      <w:spacing w:line="280" w:lineRule="atLeast"/>
      <w:ind w:left="113"/>
    </w:pPr>
    <w:rPr>
      <w:rFonts w:ascii="Futura Std Medium" w:hAnsi="Futura Std Medium" w:cs="Futura Std Medium"/>
      <w:lang w:val="fi-FI"/>
    </w:rPr>
  </w:style>
  <w:style w:type="paragraph" w:customStyle="1" w:styleId="Lomakkeenotsikko">
    <w:name w:val="Lomakkeen otsikko"/>
    <w:basedOn w:val="NoParagraphStyle"/>
    <w:uiPriority w:val="99"/>
    <w:rsid w:val="0031682F"/>
    <w:pPr>
      <w:suppressAutoHyphens/>
      <w:spacing w:line="360" w:lineRule="atLeast"/>
      <w:jc w:val="right"/>
    </w:pPr>
    <w:rPr>
      <w:rFonts w:ascii="Futura Std Book" w:hAnsi="Futura Std Book" w:cs="Futura Std Book"/>
      <w:b/>
      <w:bCs/>
      <w:sz w:val="30"/>
      <w:szCs w:val="30"/>
      <w:lang w:val="fi-FI"/>
    </w:rPr>
  </w:style>
  <w:style w:type="paragraph" w:customStyle="1" w:styleId="1Otsikko">
    <w:name w:val="1. Otsikko"/>
    <w:basedOn w:val="Normaali"/>
    <w:uiPriority w:val="99"/>
    <w:rsid w:val="0031682F"/>
    <w:pPr>
      <w:suppressAutoHyphens/>
      <w:autoSpaceDE w:val="0"/>
      <w:autoSpaceDN w:val="0"/>
      <w:adjustRightInd w:val="0"/>
      <w:spacing w:after="200" w:line="264" w:lineRule="auto"/>
      <w:ind w:left="360" w:hanging="360"/>
      <w:textAlignment w:val="center"/>
    </w:pPr>
    <w:rPr>
      <w:rFonts w:ascii="Futura Std Book" w:hAnsi="Futura Std Book" w:cs="Futura Std Book"/>
      <w:color w:val="000000"/>
      <w:sz w:val="28"/>
      <w:szCs w:val="28"/>
    </w:rPr>
  </w:style>
  <w:style w:type="paragraph" w:customStyle="1" w:styleId="Leipis">
    <w:name w:val="Leipis"/>
    <w:basedOn w:val="NoParagraphStyle"/>
    <w:uiPriority w:val="99"/>
    <w:rsid w:val="0031682F"/>
    <w:pPr>
      <w:suppressAutoHyphens/>
      <w:spacing w:line="280" w:lineRule="atLeast"/>
    </w:pPr>
    <w:rPr>
      <w:rFonts w:ascii="Futura Std Book" w:hAnsi="Futura Std Book" w:cs="Futura Std Book"/>
      <w:sz w:val="22"/>
      <w:szCs w:val="22"/>
      <w:lang w:val="fi-FI"/>
    </w:rPr>
  </w:style>
  <w:style w:type="table" w:styleId="TaulukkoRuudukko">
    <w:name w:val="Table Grid"/>
    <w:basedOn w:val="Normaalitaulukko"/>
    <w:uiPriority w:val="39"/>
    <w:rsid w:val="007A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A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21561\Work%20Folders\Verkkopalvelu-uudistus\Oppimisen%20ja%20koulunk&#228;ynnin%20tuki\perusopetus_pedagoginen_arvio_tehostettua_tukea_varten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perusopetus_pedagoginen_arvio_tehostettua_tukea_varten.dotx</Template>
  <TotalTime>0</TotalTime>
  <Pages>3</Pages>
  <Words>351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Opetushallitus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Vihantomaa Krista</dc:creator>
  <cp:lastModifiedBy>Vihantomaa Krista</cp:lastModifiedBy>
  <cp:revision>1</cp:revision>
  <dcterms:created xsi:type="dcterms:W3CDTF">2019-06-17T06:48:00Z</dcterms:created>
  <dcterms:modified xsi:type="dcterms:W3CDTF">2019-06-17T06:48:00Z</dcterms:modified>
</cp:coreProperties>
</file>