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30792" w14:textId="77777777" w:rsidR="00474BA9" w:rsidRPr="003F1272" w:rsidRDefault="00474BA9">
      <w:pPr>
        <w:rPr>
          <w:rFonts w:ascii="Arial" w:hAnsi="Arial" w:cs="Arial"/>
        </w:rPr>
      </w:pPr>
      <w:r w:rsidRPr="003F1272">
        <w:rPr>
          <w:rFonts w:ascii="Arial" w:hAnsi="Arial" w:cs="Arial"/>
          <w:b/>
          <w:noProof/>
          <w:sz w:val="28"/>
          <w:lang w:eastAsia="fi-FI"/>
        </w:rPr>
        <w:drawing>
          <wp:anchor distT="0" distB="0" distL="114300" distR="114300" simplePos="0" relativeHeight="251659264" behindDoc="0" locked="0" layoutInCell="1" allowOverlap="1" wp14:anchorId="588107E2" wp14:editId="7FE0C95C">
            <wp:simplePos x="0" y="0"/>
            <wp:positionH relativeFrom="margin">
              <wp:posOffset>4699635</wp:posOffset>
            </wp:positionH>
            <wp:positionV relativeFrom="paragraph">
              <wp:posOffset>5080</wp:posOffset>
            </wp:positionV>
            <wp:extent cx="1304925" cy="1304925"/>
            <wp:effectExtent l="0" t="0" r="9525" b="9525"/>
            <wp:wrapThrough wrapText="bothSides">
              <wp:wrapPolygon edited="0">
                <wp:start x="0" y="0"/>
                <wp:lineTo x="0" y="21442"/>
                <wp:lineTo x="21442" y="21442"/>
                <wp:lineTo x="21442" y="0"/>
                <wp:lineTo x="0" y="0"/>
              </wp:wrapPolygon>
            </wp:wrapThrough>
            <wp:docPr id="3" name="Kuva 3" descr="API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ove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86103B" w14:textId="77777777" w:rsidR="00474BA9" w:rsidRPr="003F1272" w:rsidRDefault="00474BA9">
      <w:pPr>
        <w:rPr>
          <w:rFonts w:ascii="Arial" w:hAnsi="Arial" w:cs="Arial"/>
        </w:rPr>
      </w:pPr>
    </w:p>
    <w:p w14:paraId="00297703" w14:textId="77777777" w:rsidR="00474BA9" w:rsidRPr="003F1272" w:rsidRDefault="00474BA9">
      <w:pPr>
        <w:rPr>
          <w:rFonts w:ascii="Arial" w:hAnsi="Arial" w:cs="Arial"/>
        </w:rPr>
      </w:pPr>
    </w:p>
    <w:p w14:paraId="51C76C34" w14:textId="77777777" w:rsidR="00474BA9" w:rsidRPr="003F1272" w:rsidRDefault="00474BA9">
      <w:pPr>
        <w:rPr>
          <w:rFonts w:ascii="Arial" w:hAnsi="Arial" w:cs="Arial"/>
        </w:rPr>
      </w:pPr>
    </w:p>
    <w:p w14:paraId="6A8EF6FC" w14:textId="77777777" w:rsidR="00474BA9" w:rsidRPr="003F1272" w:rsidRDefault="00474BA9">
      <w:pPr>
        <w:rPr>
          <w:rFonts w:ascii="Arial" w:hAnsi="Arial" w:cs="Arial"/>
        </w:rPr>
      </w:pPr>
    </w:p>
    <w:p w14:paraId="09A5FF96" w14:textId="77777777" w:rsidR="00474BA9" w:rsidRPr="003F1272" w:rsidRDefault="00474BA9">
      <w:pPr>
        <w:rPr>
          <w:rFonts w:ascii="Arial" w:hAnsi="Arial" w:cs="Arial"/>
        </w:rPr>
      </w:pPr>
    </w:p>
    <w:p w14:paraId="404ACF65" w14:textId="2F5B2BB2" w:rsidR="00474BA9" w:rsidRPr="0034509C" w:rsidRDefault="00FA1213" w:rsidP="00FA1213">
      <w:pPr>
        <w:jc w:val="center"/>
        <w:rPr>
          <w:rFonts w:ascii="Arial" w:hAnsi="Arial" w:cs="Arial"/>
          <w:b/>
          <w:bCs/>
          <w:sz w:val="36"/>
          <w:szCs w:val="36"/>
        </w:rPr>
      </w:pPr>
      <w:r w:rsidRPr="0034509C">
        <w:rPr>
          <w:rFonts w:ascii="Arial" w:hAnsi="Arial" w:cs="Arial"/>
          <w:b/>
          <w:bCs/>
          <w:sz w:val="36"/>
          <w:szCs w:val="36"/>
        </w:rPr>
        <w:t xml:space="preserve">Korian </w:t>
      </w:r>
      <w:r w:rsidR="00474BA9" w:rsidRPr="0034509C">
        <w:rPr>
          <w:rFonts w:ascii="Arial" w:hAnsi="Arial" w:cs="Arial"/>
          <w:b/>
          <w:bCs/>
          <w:sz w:val="36"/>
          <w:szCs w:val="36"/>
        </w:rPr>
        <w:t>koulun</w:t>
      </w:r>
    </w:p>
    <w:p w14:paraId="11032E7C" w14:textId="1A1CA096" w:rsidR="00474BA9" w:rsidRPr="0034509C" w:rsidRDefault="00474BA9" w:rsidP="007A5E35">
      <w:pPr>
        <w:pStyle w:val="Otsikko1"/>
        <w:jc w:val="center"/>
        <w:rPr>
          <w:b/>
          <w:bCs/>
        </w:rPr>
      </w:pPr>
      <w:r w:rsidRPr="0034509C">
        <w:rPr>
          <w:b/>
          <w:bCs/>
        </w:rPr>
        <w:t>ILTAPÄIVÄTOIMINNAN</w:t>
      </w:r>
      <w:r w:rsidR="007A5E35" w:rsidRPr="0034509C">
        <w:rPr>
          <w:b/>
          <w:bCs/>
        </w:rPr>
        <w:t xml:space="preserve"> </w:t>
      </w:r>
      <w:r w:rsidRPr="0034509C">
        <w:rPr>
          <w:b/>
          <w:bCs/>
        </w:rPr>
        <w:t>TOIMINTASUUNNITELMA</w:t>
      </w:r>
    </w:p>
    <w:p w14:paraId="421B07E4" w14:textId="77777777" w:rsidR="00474BA9" w:rsidRPr="0034509C" w:rsidRDefault="00474BA9">
      <w:pPr>
        <w:rPr>
          <w:rFonts w:ascii="Arial" w:hAnsi="Arial" w:cs="Arial"/>
          <w:b/>
          <w:bCs/>
          <w:sz w:val="36"/>
          <w:szCs w:val="36"/>
        </w:rPr>
      </w:pPr>
    </w:p>
    <w:p w14:paraId="220A7C30" w14:textId="09A37D37" w:rsidR="00474BA9" w:rsidRPr="0034509C" w:rsidRDefault="00474BA9" w:rsidP="00474BA9">
      <w:pPr>
        <w:ind w:left="1304" w:firstLine="1304"/>
        <w:rPr>
          <w:rFonts w:ascii="Arial" w:hAnsi="Arial" w:cs="Arial"/>
          <w:b/>
          <w:bCs/>
          <w:sz w:val="40"/>
          <w:szCs w:val="40"/>
        </w:rPr>
      </w:pPr>
      <w:r w:rsidRPr="0034509C">
        <w:rPr>
          <w:rFonts w:ascii="Arial" w:hAnsi="Arial" w:cs="Arial"/>
          <w:b/>
          <w:bCs/>
          <w:sz w:val="40"/>
          <w:szCs w:val="40"/>
        </w:rPr>
        <w:t xml:space="preserve">          </w:t>
      </w:r>
      <w:r w:rsidR="00906096" w:rsidRPr="0034509C">
        <w:rPr>
          <w:rFonts w:ascii="Arial" w:hAnsi="Arial" w:cs="Arial"/>
          <w:b/>
          <w:bCs/>
          <w:sz w:val="40"/>
          <w:szCs w:val="40"/>
        </w:rPr>
        <w:t>202</w:t>
      </w:r>
      <w:r w:rsidR="00DA784E" w:rsidRPr="0034509C">
        <w:rPr>
          <w:rFonts w:ascii="Arial" w:hAnsi="Arial" w:cs="Arial"/>
          <w:b/>
          <w:bCs/>
          <w:sz w:val="40"/>
          <w:szCs w:val="40"/>
        </w:rPr>
        <w:t>5</w:t>
      </w:r>
      <w:r w:rsidR="00906096" w:rsidRPr="0034509C">
        <w:rPr>
          <w:rFonts w:ascii="Arial" w:hAnsi="Arial" w:cs="Arial"/>
          <w:b/>
          <w:bCs/>
          <w:sz w:val="40"/>
          <w:szCs w:val="40"/>
        </w:rPr>
        <w:t>–202</w:t>
      </w:r>
      <w:r w:rsidR="00DA784E" w:rsidRPr="0034509C">
        <w:rPr>
          <w:rFonts w:ascii="Arial" w:hAnsi="Arial" w:cs="Arial"/>
          <w:b/>
          <w:bCs/>
          <w:sz w:val="40"/>
          <w:szCs w:val="40"/>
        </w:rPr>
        <w:t>6</w:t>
      </w:r>
    </w:p>
    <w:p w14:paraId="63B81B6D" w14:textId="3B2C14BB" w:rsidR="0015372D" w:rsidRPr="002F7221" w:rsidRDefault="002F7221">
      <w:pPr>
        <w:rPr>
          <w:rFonts w:ascii="Arial" w:hAnsi="Arial" w:cs="Arial"/>
          <w:sz w:val="40"/>
          <w:szCs w:val="40"/>
        </w:rPr>
      </w:pPr>
      <w:r w:rsidRPr="009F4679">
        <w:rPr>
          <w:noProof/>
        </w:rPr>
        <w:drawing>
          <wp:inline distT="0" distB="0" distL="0" distR="0" wp14:anchorId="797DF6EF" wp14:editId="3A119E3A">
            <wp:extent cx="6120130" cy="4080510"/>
            <wp:effectExtent l="0" t="0" r="0" b="0"/>
            <wp:docPr id="32797597" name="Kuva 3" descr="Kuva, joka sisältää kohteen sisä-, jalkineet, vaate, henkilö&#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7597" name="Kuva 3" descr="Kuva, joka sisältää kohteen sisä-, jalkineet, vaate, henkilö&#10;&#10;Kuvaus luotu automaattisest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80510"/>
                    </a:xfrm>
                    <a:prstGeom prst="rect">
                      <a:avLst/>
                    </a:prstGeom>
                    <a:noFill/>
                    <a:ln>
                      <a:noFill/>
                    </a:ln>
                  </pic:spPr>
                </pic:pic>
              </a:graphicData>
            </a:graphic>
          </wp:inline>
        </w:drawing>
      </w:r>
    </w:p>
    <w:p w14:paraId="1D59EBB0" w14:textId="77777777" w:rsidR="00474BA9" w:rsidRDefault="00474BA9">
      <w:pPr>
        <w:rPr>
          <w:rFonts w:ascii="Arial" w:hAnsi="Arial" w:cs="Arial"/>
          <w:i/>
          <w:noProof/>
          <w:lang w:eastAsia="fi-FI"/>
        </w:rPr>
      </w:pPr>
    </w:p>
    <w:p w14:paraId="7CE1852E" w14:textId="77777777" w:rsidR="00FA1213" w:rsidRPr="003F1272" w:rsidRDefault="00FA1213">
      <w:pPr>
        <w:rPr>
          <w:rFonts w:ascii="Arial" w:hAnsi="Arial" w:cs="Arial"/>
        </w:rPr>
      </w:pPr>
    </w:p>
    <w:p w14:paraId="1DB38B5E" w14:textId="77777777" w:rsidR="00E15057" w:rsidRPr="003F1272" w:rsidRDefault="00E15057">
      <w:pPr>
        <w:rPr>
          <w:rFonts w:ascii="Arial" w:hAnsi="Arial" w:cs="Arial"/>
        </w:rPr>
      </w:pPr>
    </w:p>
    <w:p w14:paraId="0BF6531E" w14:textId="5720CF07" w:rsidR="0097726C" w:rsidRPr="003F1272" w:rsidRDefault="00474BA9" w:rsidP="009540A6">
      <w:pPr>
        <w:spacing w:line="360" w:lineRule="auto"/>
        <w:rPr>
          <w:rFonts w:ascii="Arial" w:hAnsi="Arial" w:cs="Arial"/>
          <w:i/>
          <w:sz w:val="28"/>
          <w:szCs w:val="28"/>
        </w:rPr>
      </w:pPr>
      <w:r w:rsidRPr="003F1272">
        <w:rPr>
          <w:rFonts w:ascii="Arial" w:hAnsi="Arial" w:cs="Arial"/>
          <w:sz w:val="32"/>
          <w:szCs w:val="32"/>
        </w:rPr>
        <w:t xml:space="preserve"> </w:t>
      </w:r>
    </w:p>
    <w:p w14:paraId="2BB39B31" w14:textId="77777777" w:rsidR="000A7AB3" w:rsidRPr="00862CD0" w:rsidRDefault="00430C39" w:rsidP="00223424">
      <w:pPr>
        <w:pStyle w:val="Otsikko2"/>
        <w:rPr>
          <w:b/>
          <w:bCs/>
        </w:rPr>
      </w:pPr>
      <w:r w:rsidRPr="00862CD0">
        <w:rPr>
          <w:b/>
          <w:bCs/>
        </w:rPr>
        <w:lastRenderedPageBreak/>
        <w:t>RYHMÄN H</w:t>
      </w:r>
      <w:r w:rsidR="00BE2EE1" w:rsidRPr="00862CD0">
        <w:rPr>
          <w:b/>
          <w:bCs/>
        </w:rPr>
        <w:t>ENKILÖSTÖ JA TOIMINTAYMPÄRISTÖ</w:t>
      </w:r>
    </w:p>
    <w:p w14:paraId="2455831D" w14:textId="77777777" w:rsidR="00430C39" w:rsidRPr="003F1272" w:rsidRDefault="00430C39" w:rsidP="0097726C">
      <w:pPr>
        <w:rPr>
          <w:rFonts w:ascii="Arial" w:hAnsi="Arial" w:cs="Arial"/>
          <w:sz w:val="28"/>
          <w:szCs w:val="28"/>
        </w:rPr>
      </w:pPr>
    </w:p>
    <w:p w14:paraId="7F93C0FB" w14:textId="77777777" w:rsidR="00474BA9" w:rsidRPr="00862CD0" w:rsidRDefault="00BE2EE1" w:rsidP="00442759">
      <w:pPr>
        <w:rPr>
          <w:rFonts w:ascii="Arial" w:hAnsi="Arial" w:cs="Arial"/>
          <w:b/>
          <w:bCs/>
          <w:sz w:val="24"/>
          <w:szCs w:val="24"/>
        </w:rPr>
      </w:pPr>
      <w:r w:rsidRPr="00862CD0">
        <w:rPr>
          <w:rFonts w:ascii="Arial" w:hAnsi="Arial" w:cs="Arial"/>
          <w:b/>
          <w:bCs/>
          <w:sz w:val="24"/>
          <w:szCs w:val="24"/>
        </w:rPr>
        <w:t>Paikka, osoite ja puhelinnumero</w:t>
      </w:r>
      <w:r w:rsidR="0097726C" w:rsidRPr="00862CD0">
        <w:rPr>
          <w:rFonts w:ascii="Arial" w:hAnsi="Arial" w:cs="Arial"/>
          <w:b/>
          <w:bCs/>
          <w:sz w:val="24"/>
          <w:szCs w:val="24"/>
        </w:rPr>
        <w:t>:</w:t>
      </w:r>
    </w:p>
    <w:p w14:paraId="0515971E" w14:textId="77777777" w:rsidR="00700CCC" w:rsidRPr="00700CCC" w:rsidRDefault="00700CCC" w:rsidP="00700CCC">
      <w:pPr>
        <w:rPr>
          <w:rFonts w:ascii="Arial" w:hAnsi="Arial" w:cs="Arial"/>
          <w:sz w:val="24"/>
          <w:szCs w:val="24"/>
        </w:rPr>
      </w:pPr>
      <w:r w:rsidRPr="00700CCC">
        <w:rPr>
          <w:rFonts w:ascii="Arial" w:hAnsi="Arial" w:cs="Arial"/>
          <w:sz w:val="24"/>
          <w:szCs w:val="24"/>
        </w:rPr>
        <w:t>Korian koulu</w:t>
      </w:r>
    </w:p>
    <w:p w14:paraId="285303B6" w14:textId="77777777" w:rsidR="00700CCC" w:rsidRPr="00700CCC" w:rsidRDefault="00700CCC" w:rsidP="00700CCC">
      <w:pPr>
        <w:rPr>
          <w:rFonts w:ascii="Arial" w:hAnsi="Arial" w:cs="Arial"/>
          <w:sz w:val="24"/>
          <w:szCs w:val="24"/>
        </w:rPr>
      </w:pPr>
      <w:r w:rsidRPr="00700CCC">
        <w:rPr>
          <w:rFonts w:ascii="Arial" w:hAnsi="Arial" w:cs="Arial"/>
          <w:sz w:val="24"/>
          <w:szCs w:val="24"/>
        </w:rPr>
        <w:t>Alakouluntie 16</w:t>
      </w:r>
    </w:p>
    <w:p w14:paraId="13C21E3C" w14:textId="77777777" w:rsidR="00700CCC" w:rsidRPr="00700CCC" w:rsidRDefault="00700CCC" w:rsidP="00700CCC">
      <w:pPr>
        <w:rPr>
          <w:rFonts w:ascii="Arial" w:hAnsi="Arial" w:cs="Arial"/>
          <w:sz w:val="24"/>
          <w:szCs w:val="24"/>
        </w:rPr>
      </w:pPr>
      <w:r w:rsidRPr="00700CCC">
        <w:rPr>
          <w:rFonts w:ascii="Arial" w:hAnsi="Arial" w:cs="Arial"/>
          <w:sz w:val="24"/>
          <w:szCs w:val="24"/>
        </w:rPr>
        <w:t>45610 Koria</w:t>
      </w:r>
    </w:p>
    <w:p w14:paraId="190E915B" w14:textId="77777777" w:rsidR="00700CCC" w:rsidRPr="00700CCC" w:rsidRDefault="00700CCC" w:rsidP="00700CCC">
      <w:pPr>
        <w:rPr>
          <w:rFonts w:ascii="Arial" w:hAnsi="Arial" w:cs="Arial"/>
          <w:sz w:val="24"/>
          <w:szCs w:val="24"/>
        </w:rPr>
      </w:pPr>
      <w:r w:rsidRPr="00700CCC">
        <w:rPr>
          <w:rFonts w:ascii="Arial" w:hAnsi="Arial" w:cs="Arial"/>
          <w:sz w:val="24"/>
          <w:szCs w:val="24"/>
        </w:rPr>
        <w:t>puh. 020 615 7873</w:t>
      </w:r>
    </w:p>
    <w:p w14:paraId="06BC8AAA" w14:textId="77777777" w:rsidR="00700CCC" w:rsidRPr="00442759" w:rsidRDefault="00700CCC" w:rsidP="00442759">
      <w:pPr>
        <w:rPr>
          <w:rFonts w:ascii="Arial" w:hAnsi="Arial" w:cs="Arial"/>
          <w:sz w:val="24"/>
          <w:szCs w:val="24"/>
        </w:rPr>
      </w:pPr>
    </w:p>
    <w:p w14:paraId="7C5B35A4" w14:textId="2B8C7812" w:rsidR="00F72D95" w:rsidRPr="00862CD0" w:rsidRDefault="00474BA9" w:rsidP="00442759">
      <w:pPr>
        <w:rPr>
          <w:rFonts w:ascii="Arial" w:hAnsi="Arial" w:cs="Arial"/>
          <w:b/>
          <w:bCs/>
          <w:sz w:val="24"/>
          <w:szCs w:val="24"/>
        </w:rPr>
      </w:pPr>
      <w:r w:rsidRPr="00862CD0">
        <w:rPr>
          <w:rFonts w:ascii="Arial" w:hAnsi="Arial" w:cs="Arial"/>
          <w:b/>
          <w:bCs/>
          <w:sz w:val="24"/>
          <w:szCs w:val="24"/>
        </w:rPr>
        <w:t>Toiminta-aika</w:t>
      </w:r>
      <w:r w:rsidR="0036312A" w:rsidRPr="00862CD0">
        <w:rPr>
          <w:rFonts w:ascii="Arial" w:hAnsi="Arial" w:cs="Arial"/>
          <w:b/>
          <w:bCs/>
          <w:sz w:val="24"/>
          <w:szCs w:val="24"/>
        </w:rPr>
        <w:t xml:space="preserve"> </w:t>
      </w:r>
      <w:r w:rsidR="008A1944" w:rsidRPr="00862CD0">
        <w:rPr>
          <w:rFonts w:ascii="Arial" w:hAnsi="Arial" w:cs="Arial"/>
          <w:b/>
          <w:bCs/>
          <w:sz w:val="24"/>
          <w:szCs w:val="24"/>
        </w:rPr>
        <w:t>7</w:t>
      </w:r>
      <w:r w:rsidR="002D6E22" w:rsidRPr="00862CD0">
        <w:rPr>
          <w:rFonts w:ascii="Arial" w:hAnsi="Arial" w:cs="Arial"/>
          <w:b/>
          <w:bCs/>
          <w:sz w:val="24"/>
          <w:szCs w:val="24"/>
        </w:rPr>
        <w:t>.8.202</w:t>
      </w:r>
      <w:r w:rsidR="008A1944" w:rsidRPr="00862CD0">
        <w:rPr>
          <w:rFonts w:ascii="Arial" w:hAnsi="Arial" w:cs="Arial"/>
          <w:b/>
          <w:bCs/>
          <w:sz w:val="24"/>
          <w:szCs w:val="24"/>
        </w:rPr>
        <w:t>5</w:t>
      </w:r>
      <w:r w:rsidR="002D6E22" w:rsidRPr="00862CD0">
        <w:rPr>
          <w:rFonts w:ascii="Arial" w:hAnsi="Arial" w:cs="Arial"/>
          <w:b/>
          <w:bCs/>
          <w:sz w:val="24"/>
          <w:szCs w:val="24"/>
        </w:rPr>
        <w:t>-</w:t>
      </w:r>
      <w:r w:rsidR="008A1944" w:rsidRPr="00862CD0">
        <w:rPr>
          <w:rFonts w:ascii="Arial" w:hAnsi="Arial" w:cs="Arial"/>
          <w:b/>
          <w:bCs/>
          <w:sz w:val="24"/>
          <w:szCs w:val="24"/>
        </w:rPr>
        <w:t>29</w:t>
      </w:r>
      <w:r w:rsidR="002D6E22" w:rsidRPr="00862CD0">
        <w:rPr>
          <w:rFonts w:ascii="Arial" w:hAnsi="Arial" w:cs="Arial"/>
          <w:b/>
          <w:bCs/>
          <w:sz w:val="24"/>
          <w:szCs w:val="24"/>
        </w:rPr>
        <w:t>.5.202</w:t>
      </w:r>
      <w:r w:rsidR="008A1944" w:rsidRPr="00862CD0">
        <w:rPr>
          <w:rFonts w:ascii="Arial" w:hAnsi="Arial" w:cs="Arial"/>
          <w:b/>
          <w:bCs/>
          <w:sz w:val="24"/>
          <w:szCs w:val="24"/>
        </w:rPr>
        <w:t>6</w:t>
      </w:r>
      <w:r w:rsidR="002D6E22" w:rsidRPr="00862CD0">
        <w:rPr>
          <w:rFonts w:ascii="Arial" w:hAnsi="Arial" w:cs="Arial"/>
          <w:b/>
          <w:bCs/>
          <w:sz w:val="24"/>
          <w:szCs w:val="24"/>
        </w:rPr>
        <w:t xml:space="preserve"> </w:t>
      </w:r>
      <w:r w:rsidR="0036312A" w:rsidRPr="00862CD0">
        <w:rPr>
          <w:rFonts w:ascii="Arial" w:hAnsi="Arial" w:cs="Arial"/>
          <w:b/>
          <w:bCs/>
          <w:sz w:val="24"/>
          <w:szCs w:val="24"/>
        </w:rPr>
        <w:t>klo:</w:t>
      </w:r>
    </w:p>
    <w:p w14:paraId="1AC455AB" w14:textId="0FD14133" w:rsidR="00A448FD" w:rsidRPr="00A448FD" w:rsidRDefault="00A448FD" w:rsidP="00A448FD">
      <w:pPr>
        <w:rPr>
          <w:rFonts w:ascii="Arial" w:hAnsi="Arial" w:cs="Arial"/>
          <w:sz w:val="24"/>
          <w:szCs w:val="24"/>
        </w:rPr>
      </w:pPr>
      <w:r w:rsidRPr="00A448FD">
        <w:rPr>
          <w:rFonts w:ascii="Arial" w:hAnsi="Arial" w:cs="Arial"/>
          <w:sz w:val="24"/>
          <w:szCs w:val="24"/>
        </w:rPr>
        <w:t xml:space="preserve">ma </w:t>
      </w:r>
      <w:proofErr w:type="gramStart"/>
      <w:r w:rsidRPr="00A448FD">
        <w:rPr>
          <w:rFonts w:ascii="Arial" w:hAnsi="Arial" w:cs="Arial"/>
          <w:sz w:val="24"/>
          <w:szCs w:val="24"/>
        </w:rPr>
        <w:t>klo 14.00-16.00</w:t>
      </w:r>
      <w:proofErr w:type="gramEnd"/>
      <w:r w:rsidRPr="00A448FD">
        <w:rPr>
          <w:rFonts w:ascii="Arial" w:hAnsi="Arial" w:cs="Arial"/>
          <w:sz w:val="24"/>
          <w:szCs w:val="24"/>
        </w:rPr>
        <w:t xml:space="preserve">, ti </w:t>
      </w:r>
      <w:proofErr w:type="gramStart"/>
      <w:r w:rsidRPr="00A448FD">
        <w:rPr>
          <w:rFonts w:ascii="Arial" w:hAnsi="Arial" w:cs="Arial"/>
          <w:sz w:val="24"/>
          <w:szCs w:val="24"/>
        </w:rPr>
        <w:t>klo 13.00-16.00</w:t>
      </w:r>
      <w:proofErr w:type="gramEnd"/>
      <w:r w:rsidRPr="00A448FD">
        <w:rPr>
          <w:rFonts w:ascii="Arial" w:hAnsi="Arial" w:cs="Arial"/>
          <w:sz w:val="24"/>
          <w:szCs w:val="24"/>
        </w:rPr>
        <w:t xml:space="preserve">, ke-pe </w:t>
      </w:r>
      <w:proofErr w:type="gramStart"/>
      <w:r w:rsidRPr="00A448FD">
        <w:rPr>
          <w:rFonts w:ascii="Arial" w:hAnsi="Arial" w:cs="Arial"/>
          <w:sz w:val="24"/>
          <w:szCs w:val="24"/>
        </w:rPr>
        <w:t>klo 12.00-16.00</w:t>
      </w:r>
      <w:proofErr w:type="gramEnd"/>
    </w:p>
    <w:p w14:paraId="4ABD74BE" w14:textId="77777777" w:rsidR="00A448FD" w:rsidRPr="00442759" w:rsidRDefault="00A448FD" w:rsidP="00442759">
      <w:pPr>
        <w:rPr>
          <w:rFonts w:ascii="Arial" w:hAnsi="Arial" w:cs="Arial"/>
          <w:sz w:val="24"/>
          <w:szCs w:val="24"/>
        </w:rPr>
      </w:pPr>
    </w:p>
    <w:p w14:paraId="5225D382" w14:textId="4666C562" w:rsidR="00474BA9" w:rsidRPr="00862CD0" w:rsidRDefault="0021686F" w:rsidP="00442759">
      <w:pPr>
        <w:rPr>
          <w:rFonts w:ascii="Arial" w:hAnsi="Arial" w:cs="Arial"/>
          <w:b/>
          <w:bCs/>
          <w:sz w:val="24"/>
          <w:szCs w:val="24"/>
        </w:rPr>
      </w:pPr>
      <w:r w:rsidRPr="00862CD0">
        <w:rPr>
          <w:rFonts w:ascii="Arial" w:hAnsi="Arial" w:cs="Arial"/>
          <w:b/>
          <w:bCs/>
          <w:sz w:val="24"/>
          <w:szCs w:val="24"/>
        </w:rPr>
        <w:t>Toiminnasta vastaava (rehtori):</w:t>
      </w:r>
    </w:p>
    <w:p w14:paraId="79A8E03D" w14:textId="78F0391B" w:rsidR="003722EC" w:rsidRDefault="003722EC" w:rsidP="00442759">
      <w:pPr>
        <w:rPr>
          <w:rFonts w:ascii="Arial" w:hAnsi="Arial" w:cs="Arial"/>
          <w:sz w:val="24"/>
          <w:szCs w:val="24"/>
        </w:rPr>
      </w:pPr>
      <w:r>
        <w:rPr>
          <w:rFonts w:ascii="Arial" w:hAnsi="Arial" w:cs="Arial"/>
          <w:sz w:val="24"/>
          <w:szCs w:val="24"/>
        </w:rPr>
        <w:t>Sinikka Kytömäki</w:t>
      </w:r>
    </w:p>
    <w:p w14:paraId="4E2E3C75" w14:textId="77777777" w:rsidR="003722EC" w:rsidRPr="00442759" w:rsidRDefault="003722EC" w:rsidP="00442759">
      <w:pPr>
        <w:rPr>
          <w:rFonts w:ascii="Arial" w:hAnsi="Arial" w:cs="Arial"/>
          <w:sz w:val="24"/>
          <w:szCs w:val="24"/>
        </w:rPr>
      </w:pPr>
    </w:p>
    <w:p w14:paraId="43A430F9" w14:textId="77777777" w:rsidR="003722EC" w:rsidRPr="00862CD0" w:rsidRDefault="00474BA9" w:rsidP="00442759">
      <w:pPr>
        <w:rPr>
          <w:rFonts w:ascii="Arial" w:hAnsi="Arial" w:cs="Arial"/>
          <w:b/>
          <w:bCs/>
          <w:sz w:val="24"/>
          <w:szCs w:val="24"/>
        </w:rPr>
      </w:pPr>
      <w:r w:rsidRPr="00862CD0">
        <w:rPr>
          <w:rFonts w:ascii="Arial" w:hAnsi="Arial" w:cs="Arial"/>
          <w:b/>
          <w:bCs/>
          <w:sz w:val="24"/>
          <w:szCs w:val="24"/>
        </w:rPr>
        <w:t>Vastuuohjaaja:</w:t>
      </w:r>
      <w:r w:rsidR="003B1CF6" w:rsidRPr="00862CD0">
        <w:rPr>
          <w:rFonts w:ascii="Arial" w:hAnsi="Arial" w:cs="Arial"/>
          <w:b/>
          <w:bCs/>
          <w:sz w:val="24"/>
          <w:szCs w:val="24"/>
        </w:rPr>
        <w:t xml:space="preserve"> </w:t>
      </w:r>
    </w:p>
    <w:p w14:paraId="4C1BB4D1" w14:textId="77777777" w:rsidR="003722EC" w:rsidRDefault="003722EC" w:rsidP="00442759">
      <w:pPr>
        <w:rPr>
          <w:rFonts w:ascii="Arial" w:hAnsi="Arial" w:cs="Arial"/>
          <w:sz w:val="24"/>
          <w:szCs w:val="24"/>
        </w:rPr>
      </w:pPr>
      <w:r>
        <w:rPr>
          <w:rFonts w:ascii="Arial" w:hAnsi="Arial" w:cs="Arial"/>
          <w:sz w:val="24"/>
          <w:szCs w:val="24"/>
        </w:rPr>
        <w:t>Susanna Jordas</w:t>
      </w:r>
    </w:p>
    <w:p w14:paraId="102FF0AE" w14:textId="1E696385" w:rsidR="00474BA9" w:rsidRPr="00442759" w:rsidRDefault="00474BA9" w:rsidP="00442759">
      <w:pPr>
        <w:rPr>
          <w:rFonts w:ascii="Arial" w:hAnsi="Arial" w:cs="Arial"/>
          <w:sz w:val="24"/>
          <w:szCs w:val="24"/>
        </w:rPr>
      </w:pPr>
      <w:r w:rsidRPr="00442759">
        <w:rPr>
          <w:rFonts w:ascii="Arial" w:hAnsi="Arial" w:cs="Arial"/>
          <w:sz w:val="24"/>
          <w:szCs w:val="24"/>
        </w:rPr>
        <w:tab/>
      </w:r>
    </w:p>
    <w:p w14:paraId="1A30FD82" w14:textId="36C7B880" w:rsidR="00474BA9" w:rsidRPr="00862CD0" w:rsidRDefault="00474BA9" w:rsidP="00442759">
      <w:pPr>
        <w:rPr>
          <w:rFonts w:ascii="Arial" w:hAnsi="Arial" w:cs="Arial"/>
          <w:b/>
          <w:bCs/>
          <w:sz w:val="24"/>
          <w:szCs w:val="24"/>
        </w:rPr>
      </w:pPr>
      <w:r w:rsidRPr="00862CD0">
        <w:rPr>
          <w:rFonts w:ascii="Arial" w:hAnsi="Arial" w:cs="Arial"/>
          <w:b/>
          <w:bCs/>
          <w:sz w:val="24"/>
          <w:szCs w:val="24"/>
        </w:rPr>
        <w:t>Ohjaajat:</w:t>
      </w:r>
    </w:p>
    <w:p w14:paraId="08A1165F" w14:textId="6D6D7EEC" w:rsidR="003722EC" w:rsidRPr="00442759" w:rsidRDefault="00D16F30" w:rsidP="00442759">
      <w:pPr>
        <w:rPr>
          <w:rFonts w:ascii="Arial" w:hAnsi="Arial" w:cs="Arial"/>
          <w:sz w:val="24"/>
          <w:szCs w:val="24"/>
        </w:rPr>
      </w:pPr>
      <w:r>
        <w:rPr>
          <w:rFonts w:ascii="Arial" w:hAnsi="Arial" w:cs="Arial"/>
          <w:sz w:val="24"/>
          <w:szCs w:val="24"/>
        </w:rPr>
        <w:t>Susanna Jordas, Maritta Saaristo, Kalle Heliste, Jonna Sinkkonen</w:t>
      </w:r>
    </w:p>
    <w:p w14:paraId="647A23D7" w14:textId="77777777" w:rsidR="00474BA9" w:rsidRPr="003F1272" w:rsidRDefault="00474BA9" w:rsidP="00474BA9">
      <w:pPr>
        <w:rPr>
          <w:rFonts w:ascii="Arial" w:hAnsi="Arial" w:cs="Arial"/>
          <w:sz w:val="24"/>
          <w:szCs w:val="24"/>
        </w:rPr>
      </w:pPr>
    </w:p>
    <w:p w14:paraId="590C0F7D" w14:textId="77777777" w:rsidR="00474BA9" w:rsidRPr="00862CD0" w:rsidRDefault="002177E7" w:rsidP="00474BA9">
      <w:pPr>
        <w:rPr>
          <w:rFonts w:ascii="Arial" w:hAnsi="Arial" w:cs="Arial"/>
          <w:b/>
          <w:bCs/>
          <w:sz w:val="24"/>
          <w:szCs w:val="24"/>
        </w:rPr>
      </w:pPr>
      <w:r w:rsidRPr="00862CD0">
        <w:rPr>
          <w:rFonts w:ascii="Arial" w:hAnsi="Arial" w:cs="Arial"/>
          <w:b/>
          <w:bCs/>
          <w:sz w:val="24"/>
          <w:szCs w:val="24"/>
        </w:rPr>
        <w:t>Ryhmän käytössä olevat tilat ja ympäristö</w:t>
      </w:r>
      <w:r w:rsidR="00474BA9" w:rsidRPr="00862CD0">
        <w:rPr>
          <w:rFonts w:ascii="Arial" w:hAnsi="Arial" w:cs="Arial"/>
          <w:b/>
          <w:bCs/>
          <w:sz w:val="24"/>
          <w:szCs w:val="24"/>
        </w:rPr>
        <w:t>:</w:t>
      </w:r>
      <w:r w:rsidR="003B1CF6" w:rsidRPr="00862CD0">
        <w:rPr>
          <w:rFonts w:ascii="Arial" w:hAnsi="Arial" w:cs="Arial"/>
          <w:b/>
          <w:bCs/>
          <w:sz w:val="24"/>
          <w:szCs w:val="24"/>
        </w:rPr>
        <w:t xml:space="preserve"> </w:t>
      </w:r>
    </w:p>
    <w:p w14:paraId="3EBB12F7" w14:textId="24D08BA3" w:rsidR="00474BA9" w:rsidRPr="003F1272" w:rsidRDefault="00F657ED" w:rsidP="00474BA9">
      <w:pPr>
        <w:rPr>
          <w:rFonts w:ascii="Arial" w:hAnsi="Arial" w:cs="Arial"/>
          <w:sz w:val="24"/>
          <w:szCs w:val="24"/>
        </w:rPr>
      </w:pPr>
      <w:r w:rsidRPr="00F657ED">
        <w:rPr>
          <w:rFonts w:ascii="Arial" w:hAnsi="Arial" w:cs="Arial"/>
          <w:sz w:val="24"/>
          <w:szCs w:val="24"/>
        </w:rPr>
        <w:t xml:space="preserve">Korian koulun sisätilat ja piha, </w:t>
      </w:r>
      <w:proofErr w:type="spellStart"/>
      <w:r w:rsidRPr="00F657ED">
        <w:rPr>
          <w:rFonts w:ascii="Arial" w:hAnsi="Arial" w:cs="Arial"/>
          <w:sz w:val="24"/>
          <w:szCs w:val="24"/>
        </w:rPr>
        <w:t>monnarin</w:t>
      </w:r>
      <w:proofErr w:type="spellEnd"/>
      <w:r w:rsidRPr="00F657ED">
        <w:rPr>
          <w:rFonts w:ascii="Arial" w:hAnsi="Arial" w:cs="Arial"/>
          <w:sz w:val="24"/>
          <w:szCs w:val="24"/>
        </w:rPr>
        <w:t xml:space="preserve"> liikuntasali</w:t>
      </w:r>
    </w:p>
    <w:p w14:paraId="29D35E6E" w14:textId="77777777" w:rsidR="000A7AB3" w:rsidRPr="003F1272" w:rsidRDefault="000A7AB3" w:rsidP="00BB5815">
      <w:pPr>
        <w:jc w:val="both"/>
        <w:rPr>
          <w:rFonts w:ascii="Arial" w:hAnsi="Arial" w:cs="Arial"/>
          <w:sz w:val="24"/>
          <w:szCs w:val="24"/>
        </w:rPr>
      </w:pPr>
    </w:p>
    <w:p w14:paraId="2CDA6D7D" w14:textId="77777777" w:rsidR="000A7AB3" w:rsidRPr="003F1272" w:rsidRDefault="000A7AB3" w:rsidP="00BB5815">
      <w:pPr>
        <w:jc w:val="both"/>
        <w:rPr>
          <w:rFonts w:ascii="Arial" w:hAnsi="Arial" w:cs="Arial"/>
          <w:sz w:val="24"/>
          <w:szCs w:val="24"/>
        </w:rPr>
      </w:pPr>
    </w:p>
    <w:p w14:paraId="52A731D8" w14:textId="77777777" w:rsidR="000A7AB3" w:rsidRPr="003F1272" w:rsidRDefault="000A7AB3" w:rsidP="00BB5815">
      <w:pPr>
        <w:jc w:val="both"/>
        <w:rPr>
          <w:rFonts w:ascii="Arial" w:hAnsi="Arial" w:cs="Arial"/>
          <w:sz w:val="24"/>
          <w:szCs w:val="24"/>
        </w:rPr>
      </w:pPr>
    </w:p>
    <w:p w14:paraId="733018B6" w14:textId="774707AD" w:rsidR="00474BA9" w:rsidRPr="003F1272" w:rsidRDefault="0097726C" w:rsidP="00223424">
      <w:pPr>
        <w:pStyle w:val="Otsikko2"/>
      </w:pPr>
      <w:r w:rsidRPr="003F1272">
        <w:t xml:space="preserve">KOUVOLAN KAUPUNGIN </w:t>
      </w:r>
      <w:r w:rsidR="005D48ED" w:rsidRPr="003F1272">
        <w:t>ILTAPÄIVÄTOIMINNAN TOIMIN</w:t>
      </w:r>
      <w:r w:rsidRPr="003F1272">
        <w:t xml:space="preserve">TASUUNNITELMAN SISÄLLÖLLISTEN </w:t>
      </w:r>
      <w:r w:rsidR="005D48ED" w:rsidRPr="003F1272">
        <w:t xml:space="preserve">PAINOALUEIDEN </w:t>
      </w:r>
      <w:r w:rsidRPr="003F1272">
        <w:t>TOTEUTTAMINEN</w:t>
      </w:r>
    </w:p>
    <w:p w14:paraId="1730F7E1" w14:textId="77777777" w:rsidR="00474BA9" w:rsidRPr="003F1272" w:rsidRDefault="00474BA9" w:rsidP="00BB5815">
      <w:pPr>
        <w:jc w:val="both"/>
        <w:rPr>
          <w:rFonts w:ascii="Arial" w:hAnsi="Arial" w:cs="Arial"/>
          <w:sz w:val="28"/>
          <w:szCs w:val="28"/>
        </w:rPr>
      </w:pPr>
    </w:p>
    <w:p w14:paraId="3BABBB1A" w14:textId="77777777" w:rsidR="002A3786" w:rsidRDefault="002A3786" w:rsidP="00BB5815">
      <w:pPr>
        <w:jc w:val="both"/>
        <w:rPr>
          <w:rFonts w:ascii="Arial" w:hAnsi="Arial" w:cs="Arial"/>
          <w:sz w:val="24"/>
          <w:szCs w:val="24"/>
        </w:rPr>
      </w:pPr>
    </w:p>
    <w:p w14:paraId="4CA22CA8" w14:textId="726C3149" w:rsidR="00474BA9" w:rsidRPr="00862CD0" w:rsidRDefault="00E240B4" w:rsidP="00BB5815">
      <w:pPr>
        <w:jc w:val="both"/>
        <w:rPr>
          <w:rFonts w:ascii="Arial" w:hAnsi="Arial" w:cs="Arial"/>
          <w:b/>
          <w:bCs/>
          <w:sz w:val="24"/>
          <w:szCs w:val="24"/>
        </w:rPr>
      </w:pPr>
      <w:r w:rsidRPr="00862CD0">
        <w:rPr>
          <w:rFonts w:ascii="Arial" w:hAnsi="Arial" w:cs="Arial"/>
          <w:b/>
          <w:bCs/>
          <w:sz w:val="24"/>
          <w:szCs w:val="24"/>
        </w:rPr>
        <w:lastRenderedPageBreak/>
        <w:t xml:space="preserve">Ryhmän toiminta-ajatus, </w:t>
      </w:r>
      <w:r w:rsidR="00474BA9" w:rsidRPr="00862CD0">
        <w:rPr>
          <w:rFonts w:ascii="Arial" w:hAnsi="Arial" w:cs="Arial"/>
          <w:b/>
          <w:bCs/>
          <w:sz w:val="24"/>
          <w:szCs w:val="24"/>
        </w:rPr>
        <w:t>tavoitteet</w:t>
      </w:r>
      <w:r w:rsidRPr="00862CD0">
        <w:rPr>
          <w:rFonts w:ascii="Arial" w:hAnsi="Arial" w:cs="Arial"/>
          <w:b/>
          <w:bCs/>
          <w:sz w:val="24"/>
          <w:szCs w:val="24"/>
        </w:rPr>
        <w:t xml:space="preserve"> ja mahdollinen painotusalue</w:t>
      </w:r>
      <w:r w:rsidR="00D70C1F" w:rsidRPr="00862CD0">
        <w:rPr>
          <w:rFonts w:ascii="Arial" w:hAnsi="Arial" w:cs="Arial"/>
          <w:b/>
          <w:bCs/>
          <w:sz w:val="24"/>
          <w:szCs w:val="24"/>
        </w:rPr>
        <w:t>:</w:t>
      </w:r>
    </w:p>
    <w:p w14:paraId="04981289" w14:textId="47BCA8A0" w:rsidR="00CA2BF4" w:rsidRPr="003F1272" w:rsidRDefault="00DF251D" w:rsidP="00BB5815">
      <w:pPr>
        <w:jc w:val="both"/>
        <w:rPr>
          <w:rFonts w:ascii="Arial" w:hAnsi="Arial" w:cs="Arial"/>
          <w:sz w:val="24"/>
          <w:szCs w:val="24"/>
        </w:rPr>
      </w:pPr>
      <w:r w:rsidRPr="00DF251D">
        <w:rPr>
          <w:rFonts w:ascii="Arial" w:hAnsi="Arial" w:cs="Arial"/>
          <w:sz w:val="24"/>
          <w:szCs w:val="24"/>
        </w:rPr>
        <w:t xml:space="preserve">Sosiaalisten taitojen kehittäminen, ryhmässä toimiminen ja omatoimisuus. Tuemme kodin ja koulun </w:t>
      </w:r>
      <w:r>
        <w:rPr>
          <w:rFonts w:ascii="Arial" w:hAnsi="Arial" w:cs="Arial"/>
          <w:sz w:val="24"/>
          <w:szCs w:val="24"/>
        </w:rPr>
        <w:t xml:space="preserve">välistä </w:t>
      </w:r>
      <w:r w:rsidRPr="00DF251D">
        <w:rPr>
          <w:rFonts w:ascii="Arial" w:hAnsi="Arial" w:cs="Arial"/>
          <w:sz w:val="24"/>
          <w:szCs w:val="24"/>
        </w:rPr>
        <w:t>kasvatustyötä.</w:t>
      </w:r>
    </w:p>
    <w:p w14:paraId="590BBBA7" w14:textId="77777777" w:rsidR="00CA2BF4" w:rsidRPr="003F1272" w:rsidRDefault="00CA2BF4" w:rsidP="00BB5815">
      <w:pPr>
        <w:jc w:val="both"/>
        <w:rPr>
          <w:rFonts w:ascii="Arial" w:hAnsi="Arial" w:cs="Arial"/>
          <w:sz w:val="24"/>
          <w:szCs w:val="24"/>
        </w:rPr>
      </w:pPr>
    </w:p>
    <w:p w14:paraId="264633E1" w14:textId="77777777" w:rsidR="00CA2BF4" w:rsidRPr="00862CD0" w:rsidRDefault="00CA2BF4" w:rsidP="00BB5815">
      <w:pPr>
        <w:jc w:val="both"/>
        <w:rPr>
          <w:rFonts w:ascii="Arial" w:hAnsi="Arial" w:cs="Arial"/>
          <w:b/>
          <w:bCs/>
          <w:sz w:val="24"/>
          <w:szCs w:val="24"/>
        </w:rPr>
      </w:pPr>
      <w:r w:rsidRPr="00862CD0">
        <w:rPr>
          <w:rFonts w:ascii="Arial" w:hAnsi="Arial" w:cs="Arial"/>
          <w:b/>
          <w:bCs/>
          <w:sz w:val="24"/>
          <w:szCs w:val="24"/>
        </w:rPr>
        <w:t>Eettinen kasvu ja yhdenvertaisuus</w:t>
      </w:r>
      <w:r w:rsidR="00D70C1F" w:rsidRPr="00862CD0">
        <w:rPr>
          <w:rFonts w:ascii="Arial" w:hAnsi="Arial" w:cs="Arial"/>
          <w:b/>
          <w:bCs/>
          <w:sz w:val="24"/>
          <w:szCs w:val="24"/>
        </w:rPr>
        <w:t>:</w:t>
      </w:r>
    </w:p>
    <w:p w14:paraId="5DD5A94A" w14:textId="0EA45E19" w:rsidR="007E45DD" w:rsidRPr="003F1272" w:rsidRDefault="007E45DD" w:rsidP="00BB5815">
      <w:pPr>
        <w:jc w:val="both"/>
        <w:rPr>
          <w:rFonts w:ascii="Arial" w:hAnsi="Arial" w:cs="Arial"/>
          <w:sz w:val="24"/>
          <w:szCs w:val="24"/>
        </w:rPr>
      </w:pPr>
      <w:r w:rsidRPr="007E45DD">
        <w:rPr>
          <w:rFonts w:ascii="Arial" w:hAnsi="Arial" w:cs="Arial"/>
          <w:sz w:val="24"/>
          <w:szCs w:val="24"/>
        </w:rPr>
        <w:t xml:space="preserve">IP- kerhossa on tärkeää aikuisten antama malli </w:t>
      </w:r>
      <w:r>
        <w:rPr>
          <w:rFonts w:ascii="Arial" w:hAnsi="Arial" w:cs="Arial"/>
          <w:sz w:val="24"/>
          <w:szCs w:val="24"/>
        </w:rPr>
        <w:t xml:space="preserve">lapsille </w:t>
      </w:r>
      <w:r w:rsidRPr="007E45DD">
        <w:rPr>
          <w:rFonts w:ascii="Arial" w:hAnsi="Arial" w:cs="Arial"/>
          <w:sz w:val="24"/>
          <w:szCs w:val="24"/>
        </w:rPr>
        <w:t xml:space="preserve">ja ryhmän vuorovaikutussuhteet. Kohtelemme kaikkia lapsia tasavertaisesti ja ohjaamme myös lapsia kohtelemaan toisiaan ja aikuisia tasavertaisesti. Noudatamme koulun ja IP-kerhon sääntöjä ja sopimuksia sisällä ja ulkona. Lapset osallistuivat itse yhteisten </w:t>
      </w:r>
      <w:r w:rsidR="006657D7">
        <w:rPr>
          <w:rFonts w:ascii="Arial" w:hAnsi="Arial" w:cs="Arial"/>
          <w:sz w:val="24"/>
          <w:szCs w:val="24"/>
        </w:rPr>
        <w:t>kerho</w:t>
      </w:r>
      <w:r w:rsidRPr="007E45DD">
        <w:rPr>
          <w:rFonts w:ascii="Arial" w:hAnsi="Arial" w:cs="Arial"/>
          <w:sz w:val="24"/>
          <w:szCs w:val="24"/>
        </w:rPr>
        <w:t>sääntöjen laatimiseen, jotka jokainen henkilökohtaisesti allekirjoittivat. Emme hyväksy kiusaamista millään tavalla ja pidämme huolen siitä, että kukaan ei tule syrjityksi. Opettelemme toisen ihmisen huomioonottamista ja kunnioittamista. Erilaisuus on rikkaus ja hyväksymme sen.</w:t>
      </w:r>
    </w:p>
    <w:p w14:paraId="6E4100E6" w14:textId="77777777" w:rsidR="00BB5815" w:rsidRPr="003F1272" w:rsidRDefault="00BB5815" w:rsidP="00BB5815">
      <w:pPr>
        <w:jc w:val="both"/>
        <w:rPr>
          <w:rFonts w:ascii="Arial" w:hAnsi="Arial" w:cs="Arial"/>
          <w:sz w:val="24"/>
          <w:szCs w:val="24"/>
        </w:rPr>
      </w:pPr>
    </w:p>
    <w:p w14:paraId="2EA27011" w14:textId="77777777" w:rsidR="00CA2BF4" w:rsidRPr="00862CD0" w:rsidRDefault="00CA2BF4" w:rsidP="00BB5815">
      <w:pPr>
        <w:jc w:val="both"/>
        <w:rPr>
          <w:rFonts w:ascii="Arial" w:hAnsi="Arial" w:cs="Arial"/>
          <w:b/>
          <w:bCs/>
          <w:sz w:val="24"/>
          <w:szCs w:val="24"/>
        </w:rPr>
      </w:pPr>
      <w:r w:rsidRPr="00862CD0">
        <w:rPr>
          <w:rFonts w:ascii="Arial" w:hAnsi="Arial" w:cs="Arial"/>
          <w:b/>
          <w:bCs/>
          <w:sz w:val="24"/>
          <w:szCs w:val="24"/>
        </w:rPr>
        <w:t>Leikki ja vuorovaikutus</w:t>
      </w:r>
      <w:r w:rsidR="00D70C1F" w:rsidRPr="00862CD0">
        <w:rPr>
          <w:rFonts w:ascii="Arial" w:hAnsi="Arial" w:cs="Arial"/>
          <w:b/>
          <w:bCs/>
          <w:sz w:val="24"/>
          <w:szCs w:val="24"/>
        </w:rPr>
        <w:t>:</w:t>
      </w:r>
    </w:p>
    <w:p w14:paraId="5D1B661A" w14:textId="095E78C9" w:rsidR="006657D7" w:rsidRPr="003F1272" w:rsidRDefault="00E46EAE" w:rsidP="00BB5815">
      <w:pPr>
        <w:jc w:val="both"/>
        <w:rPr>
          <w:rFonts w:ascii="Arial" w:hAnsi="Arial" w:cs="Arial"/>
          <w:sz w:val="24"/>
          <w:szCs w:val="24"/>
        </w:rPr>
      </w:pPr>
      <w:r w:rsidRPr="00E46EAE">
        <w:rPr>
          <w:rFonts w:ascii="Arial" w:hAnsi="Arial" w:cs="Arial"/>
          <w:sz w:val="24"/>
          <w:szCs w:val="24"/>
        </w:rPr>
        <w:t xml:space="preserve">Pyrimme varmistamaan, että </w:t>
      </w:r>
      <w:r>
        <w:rPr>
          <w:rFonts w:ascii="Arial" w:hAnsi="Arial" w:cs="Arial"/>
          <w:sz w:val="24"/>
          <w:szCs w:val="24"/>
        </w:rPr>
        <w:t xml:space="preserve">kerhossa </w:t>
      </w:r>
      <w:r w:rsidRPr="00E46EAE">
        <w:rPr>
          <w:rFonts w:ascii="Arial" w:hAnsi="Arial" w:cs="Arial"/>
          <w:sz w:val="24"/>
          <w:szCs w:val="24"/>
        </w:rPr>
        <w:t xml:space="preserve">joka päivä on aikaa lasten omalle ja vapaalle leikille. Kerholla on monipuolisesti leluja sekä tytöille, että pojille. Järjestämme erilaisia pelejä ja leikkejä lapsille, jos he eivät siihen omatoimisesti kykene. </w:t>
      </w:r>
      <w:r w:rsidR="00E706DD">
        <w:rPr>
          <w:rFonts w:ascii="Arial" w:hAnsi="Arial" w:cs="Arial"/>
          <w:sz w:val="24"/>
          <w:szCs w:val="24"/>
        </w:rPr>
        <w:t>Lapset leikkivät kivasti yli luokkarajojen ja k</w:t>
      </w:r>
      <w:r w:rsidRPr="00E46EAE">
        <w:rPr>
          <w:rFonts w:ascii="Arial" w:hAnsi="Arial" w:cs="Arial"/>
          <w:sz w:val="24"/>
          <w:szCs w:val="24"/>
        </w:rPr>
        <w:t xml:space="preserve">annustamme lapsia yhdessä leikkimiseen ja </w:t>
      </w:r>
      <w:r w:rsidR="00413DD3">
        <w:rPr>
          <w:rFonts w:ascii="Arial" w:hAnsi="Arial" w:cs="Arial"/>
          <w:sz w:val="24"/>
          <w:szCs w:val="24"/>
        </w:rPr>
        <w:t xml:space="preserve">toisten kanssa </w:t>
      </w:r>
      <w:r w:rsidRPr="00E46EAE">
        <w:rPr>
          <w:rFonts w:ascii="Arial" w:hAnsi="Arial" w:cs="Arial"/>
          <w:sz w:val="24"/>
          <w:szCs w:val="24"/>
        </w:rPr>
        <w:t>ryhmässä toimimiseen sosiaalisten taitojen ja vuorovaikutuksen vahvistamiseksi.</w:t>
      </w:r>
    </w:p>
    <w:p w14:paraId="28B20C80" w14:textId="77777777" w:rsidR="00CA2BF4" w:rsidRPr="003F1272" w:rsidRDefault="00CA2BF4" w:rsidP="00BB5815">
      <w:pPr>
        <w:jc w:val="both"/>
        <w:rPr>
          <w:rFonts w:ascii="Arial" w:hAnsi="Arial" w:cs="Arial"/>
          <w:sz w:val="24"/>
          <w:szCs w:val="24"/>
        </w:rPr>
      </w:pPr>
    </w:p>
    <w:p w14:paraId="754AFFED" w14:textId="77777777" w:rsidR="00CF4452" w:rsidRPr="00862CD0" w:rsidRDefault="00CA2BF4" w:rsidP="00CF4452">
      <w:pPr>
        <w:rPr>
          <w:rFonts w:ascii="Arial" w:hAnsi="Arial" w:cs="Arial"/>
          <w:b/>
          <w:bCs/>
          <w:sz w:val="24"/>
          <w:szCs w:val="24"/>
        </w:rPr>
      </w:pPr>
      <w:r w:rsidRPr="00862CD0">
        <w:rPr>
          <w:rFonts w:ascii="Arial" w:hAnsi="Arial" w:cs="Arial"/>
          <w:b/>
          <w:bCs/>
          <w:sz w:val="24"/>
          <w:szCs w:val="24"/>
        </w:rPr>
        <w:t>Liikunta ja ulkoilu</w:t>
      </w:r>
      <w:r w:rsidR="00D70C1F" w:rsidRPr="00862CD0">
        <w:rPr>
          <w:rFonts w:ascii="Arial" w:hAnsi="Arial" w:cs="Arial"/>
          <w:b/>
          <w:bCs/>
          <w:sz w:val="24"/>
          <w:szCs w:val="24"/>
        </w:rPr>
        <w:t>:</w:t>
      </w:r>
    </w:p>
    <w:p w14:paraId="59490C1A" w14:textId="18B3D0CB" w:rsidR="00CA2BF4" w:rsidRPr="003F1272" w:rsidRDefault="009224DA" w:rsidP="00CA2BF4">
      <w:pPr>
        <w:rPr>
          <w:rFonts w:ascii="Arial" w:hAnsi="Arial" w:cs="Arial"/>
          <w:sz w:val="24"/>
          <w:szCs w:val="24"/>
        </w:rPr>
      </w:pPr>
      <w:r w:rsidRPr="009224DA">
        <w:rPr>
          <w:rFonts w:ascii="Arial" w:hAnsi="Arial" w:cs="Arial"/>
          <w:sz w:val="24"/>
          <w:szCs w:val="24"/>
        </w:rPr>
        <w:t xml:space="preserve">Kannustamme lapsia liikkumaan ja ulkoilemme päivittäin itsenäisesti tai ohjatusti. Liikunnassa pyrimme lapsilähtöisyyteen. Otamme vastaan lasten toiveita ja ehdotuksia peleistä ja leikeistä ja pyrimme toteuttamaan niitä mahdollisuuksien mukaan. Ulkoilemme sään salliessa joka kerhopäivä ja järjestämme liikunnallisia hetkiä </w:t>
      </w:r>
      <w:proofErr w:type="spellStart"/>
      <w:r w:rsidRPr="009224DA">
        <w:rPr>
          <w:rFonts w:ascii="Arial" w:hAnsi="Arial" w:cs="Arial"/>
          <w:sz w:val="24"/>
          <w:szCs w:val="24"/>
        </w:rPr>
        <w:t>monnarin</w:t>
      </w:r>
      <w:proofErr w:type="spellEnd"/>
      <w:r w:rsidRPr="009224DA">
        <w:rPr>
          <w:rFonts w:ascii="Arial" w:hAnsi="Arial" w:cs="Arial"/>
          <w:sz w:val="24"/>
          <w:szCs w:val="24"/>
        </w:rPr>
        <w:t xml:space="preserve"> liikuntasalissa.</w:t>
      </w:r>
    </w:p>
    <w:p w14:paraId="62621597" w14:textId="77777777" w:rsidR="00C8580E" w:rsidRPr="003F1272" w:rsidRDefault="00C8580E" w:rsidP="00CA2BF4">
      <w:pPr>
        <w:rPr>
          <w:rFonts w:ascii="Arial" w:hAnsi="Arial" w:cs="Arial"/>
          <w:sz w:val="24"/>
          <w:szCs w:val="24"/>
        </w:rPr>
      </w:pPr>
    </w:p>
    <w:p w14:paraId="0E906E81" w14:textId="77777777" w:rsidR="00CA2BF4" w:rsidRPr="00862CD0" w:rsidRDefault="00CA2BF4" w:rsidP="00CA2BF4">
      <w:pPr>
        <w:rPr>
          <w:rFonts w:ascii="Arial" w:hAnsi="Arial" w:cs="Arial"/>
          <w:b/>
          <w:bCs/>
          <w:sz w:val="24"/>
          <w:szCs w:val="24"/>
        </w:rPr>
      </w:pPr>
      <w:r w:rsidRPr="00862CD0">
        <w:rPr>
          <w:rFonts w:ascii="Arial" w:hAnsi="Arial" w:cs="Arial"/>
          <w:b/>
          <w:bCs/>
          <w:sz w:val="24"/>
          <w:szCs w:val="24"/>
        </w:rPr>
        <w:t>Ruokailu ja lepo</w:t>
      </w:r>
      <w:r w:rsidR="00D70C1F" w:rsidRPr="00862CD0">
        <w:rPr>
          <w:rFonts w:ascii="Arial" w:hAnsi="Arial" w:cs="Arial"/>
          <w:b/>
          <w:bCs/>
          <w:sz w:val="24"/>
          <w:szCs w:val="24"/>
        </w:rPr>
        <w:t>:</w:t>
      </w:r>
      <w:r w:rsidR="00BE2EE1" w:rsidRPr="00862CD0">
        <w:rPr>
          <w:rFonts w:ascii="Arial" w:hAnsi="Arial" w:cs="Arial"/>
          <w:b/>
          <w:bCs/>
          <w:sz w:val="24"/>
          <w:szCs w:val="24"/>
        </w:rPr>
        <w:t xml:space="preserve"> </w:t>
      </w:r>
    </w:p>
    <w:p w14:paraId="55EBFC9D" w14:textId="1DA29226" w:rsidR="00BB5815" w:rsidRPr="003F1272" w:rsidRDefault="00AF0EAF" w:rsidP="00CA2BF4">
      <w:pPr>
        <w:rPr>
          <w:rFonts w:ascii="Arial" w:hAnsi="Arial" w:cs="Arial"/>
          <w:sz w:val="24"/>
          <w:szCs w:val="24"/>
        </w:rPr>
      </w:pPr>
      <w:r w:rsidRPr="00AF0EAF">
        <w:rPr>
          <w:rFonts w:ascii="Arial" w:hAnsi="Arial" w:cs="Arial"/>
          <w:sz w:val="24"/>
          <w:szCs w:val="24"/>
        </w:rPr>
        <w:t>Huolehdimme, että jokainen syö riittävästi ja monipuolisesti välipalalla. Tiedämme kerholaisten erityisruokavaliot ja allergiat. Lapsia ohjataan noudattamaan hyviä ruokailutapoja ja pyritään antamaan mahdollisuus omaan rauhaan ja rauhoittumiseen. Tarkkailemme lasten vireystasoa ja toimimme sen mukaan.</w:t>
      </w:r>
    </w:p>
    <w:p w14:paraId="59470440" w14:textId="77777777" w:rsidR="00CA2BF4" w:rsidRPr="003F1272" w:rsidRDefault="00CA2BF4" w:rsidP="00CA2BF4">
      <w:pPr>
        <w:rPr>
          <w:rFonts w:ascii="Arial" w:hAnsi="Arial" w:cs="Arial"/>
          <w:sz w:val="24"/>
          <w:szCs w:val="24"/>
        </w:rPr>
      </w:pPr>
    </w:p>
    <w:p w14:paraId="4C56F6A3" w14:textId="77777777" w:rsidR="00CA2BF4" w:rsidRPr="00862CD0" w:rsidRDefault="00CA2BF4" w:rsidP="00CA2BF4">
      <w:pPr>
        <w:rPr>
          <w:rFonts w:ascii="Arial" w:hAnsi="Arial" w:cs="Arial"/>
          <w:b/>
          <w:bCs/>
          <w:sz w:val="24"/>
          <w:szCs w:val="24"/>
        </w:rPr>
      </w:pPr>
      <w:r w:rsidRPr="00862CD0">
        <w:rPr>
          <w:rFonts w:ascii="Arial" w:hAnsi="Arial" w:cs="Arial"/>
          <w:b/>
          <w:bCs/>
          <w:sz w:val="24"/>
          <w:szCs w:val="24"/>
        </w:rPr>
        <w:t>Kulttuuri ja perinteet</w:t>
      </w:r>
      <w:r w:rsidR="00D70C1F" w:rsidRPr="00862CD0">
        <w:rPr>
          <w:rFonts w:ascii="Arial" w:hAnsi="Arial" w:cs="Arial"/>
          <w:b/>
          <w:bCs/>
          <w:sz w:val="24"/>
          <w:szCs w:val="24"/>
        </w:rPr>
        <w:t>:</w:t>
      </w:r>
      <w:r w:rsidR="00BE2EE1" w:rsidRPr="00862CD0">
        <w:rPr>
          <w:rFonts w:ascii="Arial" w:hAnsi="Arial" w:cs="Arial"/>
          <w:b/>
          <w:bCs/>
          <w:sz w:val="24"/>
          <w:szCs w:val="24"/>
        </w:rPr>
        <w:t xml:space="preserve"> </w:t>
      </w:r>
    </w:p>
    <w:p w14:paraId="42B16868" w14:textId="77777777" w:rsidR="00E94C94" w:rsidRDefault="00E94C94" w:rsidP="00CA2BF4">
      <w:pPr>
        <w:rPr>
          <w:rFonts w:ascii="Arial" w:hAnsi="Arial" w:cs="Arial"/>
          <w:sz w:val="24"/>
          <w:szCs w:val="24"/>
        </w:rPr>
      </w:pPr>
      <w:r w:rsidRPr="00E94C94">
        <w:rPr>
          <w:rFonts w:ascii="Arial" w:hAnsi="Arial" w:cs="Arial"/>
          <w:sz w:val="24"/>
          <w:szCs w:val="24"/>
        </w:rPr>
        <w:t>Tutustumme erilaisiin suomalaisiin perinteisiin ja huomioimme kalenterivuoden aikana juhlapyhät. Kannustamme lapsia lukemaan ja tarjoamme mahdollisimman kattavan ja monipuolisen aineiston valittavaksi. Koululla on myös oma kirjasto. Järjestämme levyraateja ja toivemusiikkihetkiä.</w:t>
      </w:r>
    </w:p>
    <w:p w14:paraId="5AF57BCA" w14:textId="7E7752D3" w:rsidR="00CA2BF4" w:rsidRPr="00862CD0" w:rsidRDefault="00CA2BF4" w:rsidP="00CA2BF4">
      <w:pPr>
        <w:rPr>
          <w:rFonts w:ascii="Arial" w:hAnsi="Arial" w:cs="Arial"/>
          <w:b/>
          <w:bCs/>
          <w:sz w:val="24"/>
          <w:szCs w:val="24"/>
        </w:rPr>
      </w:pPr>
      <w:r w:rsidRPr="00862CD0">
        <w:rPr>
          <w:rFonts w:ascii="Arial" w:hAnsi="Arial" w:cs="Arial"/>
          <w:b/>
          <w:bCs/>
          <w:sz w:val="24"/>
          <w:szCs w:val="24"/>
        </w:rPr>
        <w:lastRenderedPageBreak/>
        <w:t>Käden taidot ja askartelu</w:t>
      </w:r>
      <w:r w:rsidR="00D70C1F" w:rsidRPr="00862CD0">
        <w:rPr>
          <w:rFonts w:ascii="Arial" w:hAnsi="Arial" w:cs="Arial"/>
          <w:b/>
          <w:bCs/>
          <w:sz w:val="24"/>
          <w:szCs w:val="24"/>
        </w:rPr>
        <w:t>:</w:t>
      </w:r>
      <w:r w:rsidR="00BE2EE1" w:rsidRPr="00862CD0">
        <w:rPr>
          <w:rFonts w:ascii="Arial" w:hAnsi="Arial" w:cs="Arial"/>
          <w:b/>
          <w:bCs/>
          <w:sz w:val="24"/>
          <w:szCs w:val="24"/>
        </w:rPr>
        <w:t xml:space="preserve"> </w:t>
      </w:r>
    </w:p>
    <w:p w14:paraId="169ACE3A" w14:textId="15106509" w:rsidR="00CA2BF4" w:rsidRPr="003F1272" w:rsidRDefault="00CC13A9" w:rsidP="00CA2BF4">
      <w:pPr>
        <w:rPr>
          <w:rFonts w:ascii="Arial" w:hAnsi="Arial" w:cs="Arial"/>
          <w:sz w:val="24"/>
          <w:szCs w:val="24"/>
        </w:rPr>
      </w:pPr>
      <w:r w:rsidRPr="00CC13A9">
        <w:rPr>
          <w:rFonts w:ascii="Arial" w:hAnsi="Arial" w:cs="Arial"/>
          <w:sz w:val="24"/>
          <w:szCs w:val="24"/>
        </w:rPr>
        <w:t>Suunnittelemme ja toteutamme eri vuodenaikoihin sopivia erilaisia teema-askarteluja. Myös lasten yksilöllisiä toiveita otamme huomioon ja toteutamme mahdollisuuksien ja käytössä olevien materiaalien mukaan. Lapsilla on mahdollisuus viikoittain tehdä erilaisia askarteluja, ompelu- ja käsitöitä. Otamme huomioon lasten taitotason töiden haastavuudessa ja ohjaamisessa. Pidämme huolta lasten työturvallisuudesta ja ohjeistamme työvälineiden oikeaoppiseen käyttöön.</w:t>
      </w:r>
    </w:p>
    <w:p w14:paraId="4BE63261" w14:textId="77777777" w:rsidR="00CA2BF4" w:rsidRPr="003F1272" w:rsidRDefault="00CA2BF4" w:rsidP="00CA2BF4">
      <w:pPr>
        <w:rPr>
          <w:rFonts w:ascii="Arial" w:hAnsi="Arial" w:cs="Arial"/>
          <w:sz w:val="24"/>
          <w:szCs w:val="24"/>
        </w:rPr>
      </w:pPr>
    </w:p>
    <w:p w14:paraId="5D4ACAB6" w14:textId="77777777" w:rsidR="00CA2BF4" w:rsidRPr="00862CD0" w:rsidRDefault="00CA2BF4" w:rsidP="00CA2BF4">
      <w:pPr>
        <w:rPr>
          <w:rFonts w:ascii="Arial" w:hAnsi="Arial" w:cs="Arial"/>
          <w:b/>
          <w:bCs/>
          <w:sz w:val="24"/>
          <w:szCs w:val="24"/>
        </w:rPr>
      </w:pPr>
      <w:r w:rsidRPr="00862CD0">
        <w:rPr>
          <w:rFonts w:ascii="Arial" w:hAnsi="Arial" w:cs="Arial"/>
          <w:b/>
          <w:bCs/>
          <w:sz w:val="24"/>
          <w:szCs w:val="24"/>
        </w:rPr>
        <w:t>Kuvallinen, musiikillinen, kehollinen ja kielellinen ilmaisu</w:t>
      </w:r>
      <w:r w:rsidR="00D70C1F" w:rsidRPr="00862CD0">
        <w:rPr>
          <w:rFonts w:ascii="Arial" w:hAnsi="Arial" w:cs="Arial"/>
          <w:b/>
          <w:bCs/>
          <w:sz w:val="24"/>
          <w:szCs w:val="24"/>
        </w:rPr>
        <w:t>:</w:t>
      </w:r>
      <w:r w:rsidR="00BE2EE1" w:rsidRPr="00862CD0">
        <w:rPr>
          <w:rFonts w:ascii="Arial" w:hAnsi="Arial" w:cs="Arial"/>
          <w:b/>
          <w:bCs/>
          <w:sz w:val="24"/>
          <w:szCs w:val="24"/>
        </w:rPr>
        <w:t xml:space="preserve"> </w:t>
      </w:r>
    </w:p>
    <w:p w14:paraId="194F9A3C" w14:textId="2F97D8FA" w:rsidR="00CA2BF4" w:rsidRPr="003F1272" w:rsidRDefault="00AF2C44" w:rsidP="00CA2BF4">
      <w:pPr>
        <w:rPr>
          <w:rFonts w:ascii="Arial" w:hAnsi="Arial" w:cs="Arial"/>
          <w:sz w:val="24"/>
          <w:szCs w:val="24"/>
        </w:rPr>
      </w:pPr>
      <w:r w:rsidRPr="00AF2C44">
        <w:rPr>
          <w:rFonts w:ascii="Arial" w:hAnsi="Arial" w:cs="Arial"/>
          <w:sz w:val="24"/>
          <w:szCs w:val="24"/>
        </w:rPr>
        <w:t>Kerholla on hyvät materiaalit maalaamiseen, liitu- ja puuväritöihin. Kannustamme lapsia kokeilemaan rohkeasti erilaisia tyylejä ja työtapoja. Otamme lapsilta ehdotuksia vastaan sekä aiheista, että materiaaleista. Kannustamme lapsia luomaan omia näytelmiä ja esityksiä. Lapsille annetaan myös mahdollisuus opetella erilaisia lauluja ja laululeikkejä aikuisen ohjaamana.</w:t>
      </w:r>
    </w:p>
    <w:p w14:paraId="267823FF" w14:textId="77777777" w:rsidR="00AF2C44" w:rsidRDefault="00AF2C44" w:rsidP="00CA2BF4">
      <w:pPr>
        <w:rPr>
          <w:rFonts w:ascii="Arial" w:hAnsi="Arial" w:cs="Arial"/>
          <w:sz w:val="24"/>
          <w:szCs w:val="24"/>
        </w:rPr>
      </w:pPr>
    </w:p>
    <w:p w14:paraId="37C6AF15" w14:textId="3BFAFAE6" w:rsidR="00CA2BF4" w:rsidRPr="00862CD0" w:rsidRDefault="00CA2BF4" w:rsidP="00CA2BF4">
      <w:pPr>
        <w:rPr>
          <w:rFonts w:ascii="Arial" w:hAnsi="Arial" w:cs="Arial"/>
          <w:b/>
          <w:bCs/>
          <w:sz w:val="24"/>
          <w:szCs w:val="24"/>
        </w:rPr>
      </w:pPr>
      <w:r w:rsidRPr="00862CD0">
        <w:rPr>
          <w:rFonts w:ascii="Arial" w:hAnsi="Arial" w:cs="Arial"/>
          <w:b/>
          <w:bCs/>
          <w:sz w:val="24"/>
          <w:szCs w:val="24"/>
        </w:rPr>
        <w:t>Mediataidot</w:t>
      </w:r>
      <w:r w:rsidR="00D70C1F" w:rsidRPr="00862CD0">
        <w:rPr>
          <w:rFonts w:ascii="Arial" w:hAnsi="Arial" w:cs="Arial"/>
          <w:b/>
          <w:bCs/>
          <w:sz w:val="24"/>
          <w:szCs w:val="24"/>
        </w:rPr>
        <w:t>:</w:t>
      </w:r>
    </w:p>
    <w:p w14:paraId="5C378E45" w14:textId="168CD94B" w:rsidR="00BB5815" w:rsidRPr="003F1272" w:rsidRDefault="004C71FE" w:rsidP="00CA2BF4">
      <w:pPr>
        <w:rPr>
          <w:rFonts w:ascii="Arial" w:hAnsi="Arial" w:cs="Arial"/>
          <w:sz w:val="24"/>
          <w:szCs w:val="24"/>
        </w:rPr>
      </w:pPr>
      <w:r w:rsidRPr="004C71FE">
        <w:rPr>
          <w:rFonts w:ascii="Arial" w:hAnsi="Arial" w:cs="Arial"/>
          <w:sz w:val="24"/>
          <w:szCs w:val="24"/>
        </w:rPr>
        <w:t>Opastamme lapsia oikeaoppiseen ja turvalliseen internetin käyttöön tabletilla. Pidämme huolta, että materiaali, mitä kerhossa käsitellään, on ikäryhmälle sopivaa. Kannustamme ja ohjaamme lapsia luomaan omaa materiaalia tabletilla (videot, sarjakuvat, nukkeanimaatiot).</w:t>
      </w:r>
    </w:p>
    <w:p w14:paraId="5A59DE82" w14:textId="77777777" w:rsidR="00C8580E" w:rsidRPr="003F1272" w:rsidRDefault="00C8580E" w:rsidP="00CA2BF4">
      <w:pPr>
        <w:rPr>
          <w:rFonts w:ascii="Arial" w:hAnsi="Arial" w:cs="Arial"/>
          <w:sz w:val="24"/>
          <w:szCs w:val="24"/>
        </w:rPr>
      </w:pPr>
    </w:p>
    <w:p w14:paraId="1D720E01" w14:textId="77777777" w:rsidR="00CA2BF4" w:rsidRPr="00862CD0" w:rsidRDefault="00CA2BF4" w:rsidP="00CA2BF4">
      <w:pPr>
        <w:rPr>
          <w:rFonts w:ascii="Arial" w:hAnsi="Arial" w:cs="Arial"/>
          <w:b/>
          <w:bCs/>
          <w:sz w:val="24"/>
          <w:szCs w:val="24"/>
        </w:rPr>
      </w:pPr>
      <w:r w:rsidRPr="00862CD0">
        <w:rPr>
          <w:rFonts w:ascii="Arial" w:hAnsi="Arial" w:cs="Arial"/>
          <w:b/>
          <w:bCs/>
          <w:sz w:val="24"/>
          <w:szCs w:val="24"/>
        </w:rPr>
        <w:t>Arkiaskareet, elinympäristö ja kestävä elämäntapa</w:t>
      </w:r>
      <w:r w:rsidR="00D70C1F" w:rsidRPr="00862CD0">
        <w:rPr>
          <w:rFonts w:ascii="Arial" w:hAnsi="Arial" w:cs="Arial"/>
          <w:b/>
          <w:bCs/>
          <w:sz w:val="24"/>
          <w:szCs w:val="24"/>
        </w:rPr>
        <w:t>:</w:t>
      </w:r>
    </w:p>
    <w:p w14:paraId="3B900B57" w14:textId="40F6B4E3" w:rsidR="00CA2BF4" w:rsidRPr="003F1272" w:rsidRDefault="004C71FE" w:rsidP="00CA2BF4">
      <w:pPr>
        <w:rPr>
          <w:rFonts w:ascii="Arial" w:hAnsi="Arial" w:cs="Arial"/>
          <w:sz w:val="24"/>
          <w:szCs w:val="24"/>
        </w:rPr>
      </w:pPr>
      <w:r w:rsidRPr="004C71FE">
        <w:rPr>
          <w:rFonts w:ascii="Arial" w:hAnsi="Arial" w:cs="Arial"/>
          <w:sz w:val="24"/>
          <w:szCs w:val="24"/>
        </w:rPr>
        <w:t>Ohjaamme ja tutustutamme lapset kerhon arkisiin käytäntöihin. Tavaroita käsitellään tarkoituksen mukaisesti ja oikeaoppisesti. Ohjaamme lapsia kunnioittamaan luontoa, käyttämään materiaaleja kohtuudella ja välttämään turhaa jätettä. Kierrätystä hyödynnämme mahdollisimman paljon. IP-kerhossa lapset tekevät läksynsä ja huolehtivat omista tavaroistaan. Ruokailussa pyrimme minimaaliseen ylijäämään.</w:t>
      </w:r>
    </w:p>
    <w:p w14:paraId="200FCD51" w14:textId="77777777" w:rsidR="00BB5815" w:rsidRPr="003F1272" w:rsidRDefault="00BB5815" w:rsidP="00CA2BF4">
      <w:pPr>
        <w:rPr>
          <w:rFonts w:ascii="Arial" w:hAnsi="Arial" w:cs="Arial"/>
          <w:sz w:val="24"/>
          <w:szCs w:val="24"/>
        </w:rPr>
      </w:pPr>
    </w:p>
    <w:p w14:paraId="6FF8DD36" w14:textId="77777777" w:rsidR="00CA2BF4" w:rsidRPr="00862CD0" w:rsidRDefault="00CA2BF4" w:rsidP="00CA2BF4">
      <w:pPr>
        <w:rPr>
          <w:rFonts w:ascii="Arial" w:hAnsi="Arial" w:cs="Arial"/>
          <w:b/>
          <w:bCs/>
          <w:sz w:val="24"/>
          <w:szCs w:val="24"/>
        </w:rPr>
      </w:pPr>
      <w:r w:rsidRPr="00862CD0">
        <w:rPr>
          <w:rFonts w:ascii="Arial" w:hAnsi="Arial" w:cs="Arial"/>
          <w:b/>
          <w:bCs/>
          <w:sz w:val="24"/>
          <w:szCs w:val="24"/>
        </w:rPr>
        <w:t>Erilaiset tiedolliset ja taidolliset aihepiirit</w:t>
      </w:r>
      <w:r w:rsidR="00D70C1F" w:rsidRPr="00862CD0">
        <w:rPr>
          <w:rFonts w:ascii="Arial" w:hAnsi="Arial" w:cs="Arial"/>
          <w:b/>
          <w:bCs/>
          <w:sz w:val="24"/>
          <w:szCs w:val="24"/>
        </w:rPr>
        <w:t>:</w:t>
      </w:r>
    </w:p>
    <w:p w14:paraId="394B5EA6" w14:textId="484411DE" w:rsidR="00CA2BF4" w:rsidRPr="003F1272" w:rsidRDefault="00726C44" w:rsidP="00CA2BF4">
      <w:pPr>
        <w:rPr>
          <w:rFonts w:ascii="Arial" w:hAnsi="Arial" w:cs="Arial"/>
          <w:sz w:val="24"/>
          <w:szCs w:val="24"/>
        </w:rPr>
      </w:pPr>
      <w:r w:rsidRPr="00726C44">
        <w:rPr>
          <w:rFonts w:ascii="Arial" w:hAnsi="Arial" w:cs="Arial"/>
          <w:sz w:val="24"/>
          <w:szCs w:val="24"/>
        </w:rPr>
        <w:t>Kannustamme ja tuemme lapsia harjoittelemaan kerhossa arjen sankaritaitoja. Odottamista, kärsivällisyyttä, pitkäjänteisyyttä ja toisten huomioimista. Panostamme myös sähköis</w:t>
      </w:r>
      <w:r>
        <w:rPr>
          <w:rFonts w:ascii="Arial" w:hAnsi="Arial" w:cs="Arial"/>
          <w:sz w:val="24"/>
          <w:szCs w:val="24"/>
        </w:rPr>
        <w:t xml:space="preserve">iin </w:t>
      </w:r>
      <w:r w:rsidRPr="00726C44">
        <w:rPr>
          <w:rFonts w:ascii="Arial" w:hAnsi="Arial" w:cs="Arial"/>
          <w:sz w:val="24"/>
          <w:szCs w:val="24"/>
        </w:rPr>
        <w:t>materiaaleihin, kuten ekapeli, ohjelmointiin perehdyttävät pelit ja matemaattiset ohjelmat. Otamme huomioon lasten omat mielenkiinnonkohteet, vahvuudet ja kehittämisen kohteet.</w:t>
      </w:r>
    </w:p>
    <w:p w14:paraId="1B7ACDDD" w14:textId="77777777" w:rsidR="00474BA9" w:rsidRPr="003F1272" w:rsidRDefault="00474BA9">
      <w:pPr>
        <w:rPr>
          <w:rFonts w:ascii="Arial" w:hAnsi="Arial" w:cs="Arial"/>
          <w:sz w:val="24"/>
          <w:szCs w:val="24"/>
        </w:rPr>
      </w:pPr>
    </w:p>
    <w:p w14:paraId="012D4242" w14:textId="77777777" w:rsidR="00726C44" w:rsidRDefault="00726C44" w:rsidP="00AD5846">
      <w:pPr>
        <w:pStyle w:val="Otsikko2"/>
        <w:rPr>
          <w:sz w:val="24"/>
          <w:szCs w:val="24"/>
        </w:rPr>
      </w:pPr>
    </w:p>
    <w:p w14:paraId="6002EC31" w14:textId="77777777" w:rsidR="00726C44" w:rsidRDefault="00726C44" w:rsidP="00AD5846">
      <w:pPr>
        <w:pStyle w:val="Otsikko2"/>
        <w:rPr>
          <w:sz w:val="24"/>
          <w:szCs w:val="24"/>
        </w:rPr>
      </w:pPr>
    </w:p>
    <w:p w14:paraId="7A47ED99" w14:textId="2D5EFB47" w:rsidR="00BB5815" w:rsidRPr="00862CD0" w:rsidRDefault="00D6686D" w:rsidP="00AD5846">
      <w:pPr>
        <w:pStyle w:val="Otsikko2"/>
        <w:rPr>
          <w:b/>
          <w:bCs/>
          <w:sz w:val="24"/>
          <w:szCs w:val="24"/>
        </w:rPr>
      </w:pPr>
      <w:r w:rsidRPr="00862CD0">
        <w:rPr>
          <w:b/>
          <w:bCs/>
          <w:sz w:val="24"/>
          <w:szCs w:val="24"/>
        </w:rPr>
        <w:lastRenderedPageBreak/>
        <w:t>O</w:t>
      </w:r>
      <w:r w:rsidR="00BB5815" w:rsidRPr="00862CD0">
        <w:rPr>
          <w:b/>
          <w:bCs/>
          <w:sz w:val="24"/>
          <w:szCs w:val="24"/>
        </w:rPr>
        <w:t>sallisu</w:t>
      </w:r>
      <w:r w:rsidRPr="00862CD0">
        <w:rPr>
          <w:b/>
          <w:bCs/>
          <w:sz w:val="24"/>
          <w:szCs w:val="24"/>
        </w:rPr>
        <w:t>uden vahvistaminen</w:t>
      </w:r>
      <w:r w:rsidR="00BB5815" w:rsidRPr="00862CD0">
        <w:rPr>
          <w:b/>
          <w:bCs/>
          <w:sz w:val="24"/>
          <w:szCs w:val="24"/>
        </w:rPr>
        <w:t>:</w:t>
      </w:r>
      <w:r w:rsidR="007C62E6" w:rsidRPr="00862CD0">
        <w:rPr>
          <w:b/>
          <w:bCs/>
          <w:sz w:val="24"/>
          <w:szCs w:val="24"/>
        </w:rPr>
        <w:t xml:space="preserve"> </w:t>
      </w:r>
    </w:p>
    <w:p w14:paraId="347312D9" w14:textId="4B4DAB11" w:rsidR="00BB5815" w:rsidRDefault="00726C44" w:rsidP="00865777">
      <w:pPr>
        <w:rPr>
          <w:rFonts w:ascii="Arial" w:hAnsi="Arial" w:cs="Arial"/>
          <w:sz w:val="24"/>
          <w:szCs w:val="24"/>
        </w:rPr>
      </w:pPr>
      <w:r w:rsidRPr="00726C44">
        <w:rPr>
          <w:rFonts w:ascii="Arial" w:hAnsi="Arial" w:cs="Arial"/>
          <w:sz w:val="24"/>
          <w:szCs w:val="24"/>
        </w:rPr>
        <w:t xml:space="preserve">Kuuntelemme lapsia ja olemme aidosti kiinnostuneita heidän </w:t>
      </w:r>
      <w:proofErr w:type="gramStart"/>
      <w:r w:rsidRPr="00726C44">
        <w:rPr>
          <w:rFonts w:ascii="Arial" w:hAnsi="Arial" w:cs="Arial"/>
          <w:sz w:val="24"/>
          <w:szCs w:val="24"/>
        </w:rPr>
        <w:t>asioista</w:t>
      </w:r>
      <w:proofErr w:type="gramEnd"/>
      <w:r w:rsidRPr="00726C44">
        <w:rPr>
          <w:rFonts w:ascii="Arial" w:hAnsi="Arial" w:cs="Arial"/>
          <w:sz w:val="24"/>
          <w:szCs w:val="24"/>
        </w:rPr>
        <w:t xml:space="preserve"> ja mielipiteistä. Suunnittelemme hyvin pitkälti kerhon ohjelmaa lapsilähtöisesti ja pitkin vuotta kyselemme lapsilta ideoita, vinkkejä ja mielipiteitä, sekä pidämme positiivisen tekemisen meiningin yllä. Painotamme lapsille heidän oman </w:t>
      </w:r>
      <w:proofErr w:type="gramStart"/>
      <w:r w:rsidRPr="00726C44">
        <w:rPr>
          <w:rFonts w:ascii="Arial" w:hAnsi="Arial" w:cs="Arial"/>
          <w:sz w:val="24"/>
          <w:szCs w:val="24"/>
        </w:rPr>
        <w:t>toiminnan</w:t>
      </w:r>
      <w:proofErr w:type="gramEnd"/>
      <w:r w:rsidRPr="00726C44">
        <w:rPr>
          <w:rFonts w:ascii="Arial" w:hAnsi="Arial" w:cs="Arial"/>
          <w:sz w:val="24"/>
          <w:szCs w:val="24"/>
        </w:rPr>
        <w:t xml:space="preserve"> vaikutuksista koko ryhmään. Kiinnitämme ulkoillessa huomiota vallitseviin sääolosuhteisiin ja sen vaikutuksiin kerhon toiminnassa. Kannustamme lapsia kokeilemaan uusia toimintatapoja ja tutustumaan heille vieraisiin aiheisiin.</w:t>
      </w:r>
    </w:p>
    <w:p w14:paraId="3DB65887" w14:textId="77777777" w:rsidR="00726C44" w:rsidRPr="003F1272" w:rsidRDefault="00726C44" w:rsidP="00865777">
      <w:pPr>
        <w:rPr>
          <w:rFonts w:ascii="Arial" w:hAnsi="Arial" w:cs="Arial"/>
          <w:sz w:val="24"/>
          <w:szCs w:val="24"/>
        </w:rPr>
      </w:pPr>
    </w:p>
    <w:p w14:paraId="3DA6E9DF" w14:textId="5DA426DD" w:rsidR="004731F1" w:rsidRPr="00862CD0" w:rsidRDefault="00BE600D" w:rsidP="00AD5846">
      <w:pPr>
        <w:pStyle w:val="Otsikko2"/>
        <w:rPr>
          <w:b/>
          <w:bCs/>
          <w:sz w:val="24"/>
          <w:szCs w:val="24"/>
        </w:rPr>
      </w:pPr>
      <w:r w:rsidRPr="00862CD0">
        <w:rPr>
          <w:b/>
          <w:bCs/>
          <w:sz w:val="24"/>
          <w:szCs w:val="24"/>
        </w:rPr>
        <w:t>Tukea tarvitsevat lapset:</w:t>
      </w:r>
    </w:p>
    <w:p w14:paraId="4766DE16" w14:textId="1855CCEA" w:rsidR="00430C39" w:rsidRPr="00726C44" w:rsidRDefault="00726C44" w:rsidP="00726C44">
      <w:pPr>
        <w:rPr>
          <w:rFonts w:ascii="Arial" w:hAnsi="Arial" w:cs="Arial"/>
          <w:sz w:val="24"/>
          <w:szCs w:val="24"/>
        </w:rPr>
      </w:pPr>
      <w:r w:rsidRPr="00726C44">
        <w:rPr>
          <w:rFonts w:ascii="Arial" w:hAnsi="Arial" w:cs="Arial"/>
          <w:sz w:val="24"/>
          <w:szCs w:val="24"/>
        </w:rPr>
        <w:t>Huomioimme ryhmämme tukea tarvitsevat lapset yksilöllisesti tilanteen mukaan missä ja millaista tukea he tarvitsevat. Esim. vessakäynnit, aikuisen tuki läksyhommissa, sosiaaliset tilanteet/kaveritaidot,</w:t>
      </w:r>
      <w:r>
        <w:rPr>
          <w:rFonts w:ascii="Arial" w:hAnsi="Arial" w:cs="Arial"/>
          <w:sz w:val="24"/>
          <w:szCs w:val="24"/>
        </w:rPr>
        <w:t xml:space="preserve"> yleinen ennakointi,</w:t>
      </w:r>
      <w:r w:rsidRPr="00726C44">
        <w:rPr>
          <w:rFonts w:ascii="Arial" w:hAnsi="Arial" w:cs="Arial"/>
          <w:sz w:val="24"/>
          <w:szCs w:val="24"/>
        </w:rPr>
        <w:t xml:space="preserve"> jne.</w:t>
      </w:r>
    </w:p>
    <w:p w14:paraId="5062D62C" w14:textId="0F6DC6AC" w:rsidR="00430C39" w:rsidRPr="003F1272" w:rsidRDefault="00430C39" w:rsidP="00BE600D">
      <w:pPr>
        <w:rPr>
          <w:rFonts w:ascii="Arial" w:hAnsi="Arial" w:cs="Arial"/>
          <w:sz w:val="32"/>
          <w:szCs w:val="32"/>
        </w:rPr>
      </w:pPr>
    </w:p>
    <w:p w14:paraId="7ABF2A33" w14:textId="77777777" w:rsidR="0097726C" w:rsidRPr="00862CD0" w:rsidRDefault="0097726C" w:rsidP="00223424">
      <w:pPr>
        <w:pStyle w:val="Otsikko2"/>
        <w:rPr>
          <w:b/>
          <w:bCs/>
        </w:rPr>
      </w:pPr>
      <w:r w:rsidRPr="00862CD0">
        <w:rPr>
          <w:b/>
          <w:bCs/>
        </w:rPr>
        <w:t>TOIMINNAN SUUNNITTELU</w:t>
      </w:r>
    </w:p>
    <w:p w14:paraId="5B0BDAD1" w14:textId="77777777" w:rsidR="00E46AC7" w:rsidRPr="003F1272" w:rsidRDefault="00BB5815" w:rsidP="0097726C">
      <w:pPr>
        <w:rPr>
          <w:rFonts w:ascii="Arial" w:hAnsi="Arial" w:cs="Arial"/>
          <w:sz w:val="24"/>
          <w:szCs w:val="24"/>
        </w:rPr>
      </w:pPr>
      <w:r w:rsidRPr="003F1272">
        <w:rPr>
          <w:rFonts w:ascii="Arial" w:hAnsi="Arial" w:cs="Arial"/>
          <w:sz w:val="24"/>
          <w:szCs w:val="24"/>
        </w:rPr>
        <w:t>Viikoittaisen toiminnan keskeiset sisällöt</w:t>
      </w:r>
      <w:r w:rsidR="0097726C" w:rsidRPr="003F1272">
        <w:rPr>
          <w:rFonts w:ascii="Arial" w:hAnsi="Arial" w:cs="Arial"/>
          <w:sz w:val="24"/>
          <w:szCs w:val="24"/>
        </w:rPr>
        <w:t>:</w:t>
      </w:r>
    </w:p>
    <w:p w14:paraId="2DDA1C28" w14:textId="77777777" w:rsidR="00726C44" w:rsidRPr="00726C44" w:rsidRDefault="00726C44" w:rsidP="00726C44">
      <w:pPr>
        <w:rPr>
          <w:rFonts w:ascii="Arial" w:hAnsi="Arial" w:cs="Arial"/>
          <w:sz w:val="24"/>
          <w:szCs w:val="24"/>
        </w:rPr>
      </w:pPr>
      <w:r w:rsidRPr="00726C44">
        <w:rPr>
          <w:rFonts w:ascii="Arial" w:hAnsi="Arial" w:cs="Arial"/>
          <w:sz w:val="24"/>
          <w:szCs w:val="24"/>
        </w:rPr>
        <w:t>MA: Vapaat leikit</w:t>
      </w:r>
    </w:p>
    <w:p w14:paraId="2376EBCC" w14:textId="77777777" w:rsidR="00726C44" w:rsidRPr="00726C44" w:rsidRDefault="00726C44" w:rsidP="00726C44">
      <w:pPr>
        <w:rPr>
          <w:rFonts w:ascii="Arial" w:hAnsi="Arial" w:cs="Arial"/>
          <w:sz w:val="24"/>
          <w:szCs w:val="24"/>
        </w:rPr>
      </w:pPr>
      <w:r w:rsidRPr="00726C44">
        <w:rPr>
          <w:rFonts w:ascii="Arial" w:hAnsi="Arial" w:cs="Arial"/>
          <w:sz w:val="24"/>
          <w:szCs w:val="24"/>
        </w:rPr>
        <w:t>TI: Askartelut</w:t>
      </w:r>
    </w:p>
    <w:p w14:paraId="2440AC9B" w14:textId="77777777" w:rsidR="00726C44" w:rsidRPr="00726C44" w:rsidRDefault="00726C44" w:rsidP="00726C44">
      <w:pPr>
        <w:rPr>
          <w:rFonts w:ascii="Arial" w:hAnsi="Arial" w:cs="Arial"/>
          <w:sz w:val="24"/>
          <w:szCs w:val="24"/>
        </w:rPr>
      </w:pPr>
      <w:r w:rsidRPr="00726C44">
        <w:rPr>
          <w:rFonts w:ascii="Arial" w:hAnsi="Arial" w:cs="Arial"/>
          <w:sz w:val="24"/>
          <w:szCs w:val="24"/>
        </w:rPr>
        <w:t>KE: Lautapelit, liikunnallisia pelejä ja leikkejä ulkona ja sisällä</w:t>
      </w:r>
    </w:p>
    <w:p w14:paraId="602A7253" w14:textId="77777777" w:rsidR="00726C44" w:rsidRPr="00726C44" w:rsidRDefault="00726C44" w:rsidP="00726C44">
      <w:pPr>
        <w:rPr>
          <w:rFonts w:ascii="Arial" w:hAnsi="Arial" w:cs="Arial"/>
          <w:sz w:val="24"/>
          <w:szCs w:val="24"/>
        </w:rPr>
      </w:pPr>
      <w:r w:rsidRPr="00726C44">
        <w:rPr>
          <w:rFonts w:ascii="Arial" w:hAnsi="Arial" w:cs="Arial"/>
          <w:sz w:val="24"/>
          <w:szCs w:val="24"/>
        </w:rPr>
        <w:t>TO: Salipäivä</w:t>
      </w:r>
    </w:p>
    <w:p w14:paraId="5770C6F2" w14:textId="77777777" w:rsidR="00726C44" w:rsidRPr="00726C44" w:rsidRDefault="00726C44" w:rsidP="00726C44">
      <w:pPr>
        <w:rPr>
          <w:rFonts w:ascii="Arial" w:hAnsi="Arial" w:cs="Arial"/>
          <w:sz w:val="24"/>
          <w:szCs w:val="24"/>
        </w:rPr>
      </w:pPr>
      <w:r w:rsidRPr="00726C44">
        <w:rPr>
          <w:rFonts w:ascii="Arial" w:hAnsi="Arial" w:cs="Arial"/>
          <w:sz w:val="24"/>
          <w:szCs w:val="24"/>
        </w:rPr>
        <w:t>PE: Liikuntakerho, leffapäivä ja keskeneräisten töiden valmistelua</w:t>
      </w:r>
    </w:p>
    <w:p w14:paraId="70D66362" w14:textId="01201068" w:rsidR="00ED4485" w:rsidRPr="003F1272" w:rsidRDefault="00726C44" w:rsidP="00ED4485">
      <w:pPr>
        <w:rPr>
          <w:rFonts w:ascii="Arial" w:hAnsi="Arial" w:cs="Arial"/>
          <w:sz w:val="24"/>
          <w:szCs w:val="24"/>
        </w:rPr>
      </w:pPr>
      <w:r w:rsidRPr="00726C44">
        <w:rPr>
          <w:rFonts w:ascii="Arial" w:hAnsi="Arial" w:cs="Arial"/>
          <w:sz w:val="24"/>
          <w:szCs w:val="24"/>
        </w:rPr>
        <w:t>Kerhon päivittäisiin toimiin kuuluu ulkoilu ja läksyjen tekeminen</w:t>
      </w:r>
    </w:p>
    <w:p w14:paraId="6BAF902C" w14:textId="77777777" w:rsidR="00990222" w:rsidRPr="003F1272" w:rsidRDefault="00990222" w:rsidP="00990222">
      <w:pPr>
        <w:rPr>
          <w:rFonts w:ascii="Arial" w:hAnsi="Arial" w:cs="Arial"/>
          <w:sz w:val="24"/>
          <w:szCs w:val="24"/>
        </w:rPr>
      </w:pPr>
    </w:p>
    <w:p w14:paraId="5CC6E38A" w14:textId="77777777" w:rsidR="0097726C" w:rsidRPr="00862CD0" w:rsidRDefault="0097726C" w:rsidP="0097726C">
      <w:pPr>
        <w:rPr>
          <w:rFonts w:ascii="Arial" w:hAnsi="Arial" w:cs="Arial"/>
          <w:b/>
          <w:bCs/>
          <w:sz w:val="24"/>
          <w:szCs w:val="24"/>
        </w:rPr>
      </w:pPr>
      <w:r w:rsidRPr="00862CD0">
        <w:rPr>
          <w:rFonts w:ascii="Arial" w:hAnsi="Arial" w:cs="Arial"/>
          <w:b/>
          <w:bCs/>
          <w:sz w:val="24"/>
          <w:szCs w:val="24"/>
        </w:rPr>
        <w:t>Syysluku</w:t>
      </w:r>
      <w:r w:rsidR="00BE2EE1" w:rsidRPr="00862CD0">
        <w:rPr>
          <w:rFonts w:ascii="Arial" w:hAnsi="Arial" w:cs="Arial"/>
          <w:b/>
          <w:bCs/>
          <w:sz w:val="24"/>
          <w:szCs w:val="24"/>
        </w:rPr>
        <w:t xml:space="preserve">kauden </w:t>
      </w:r>
      <w:r w:rsidRPr="00862CD0">
        <w:rPr>
          <w:rFonts w:ascii="Arial" w:hAnsi="Arial" w:cs="Arial"/>
          <w:b/>
          <w:bCs/>
          <w:sz w:val="24"/>
          <w:szCs w:val="24"/>
        </w:rPr>
        <w:t>tavoitteet</w:t>
      </w:r>
      <w:r w:rsidR="00BE2EE1" w:rsidRPr="00862CD0">
        <w:rPr>
          <w:rFonts w:ascii="Arial" w:hAnsi="Arial" w:cs="Arial"/>
          <w:b/>
          <w:bCs/>
          <w:sz w:val="24"/>
          <w:szCs w:val="24"/>
        </w:rPr>
        <w:t xml:space="preserve"> ja suunnitelma</w:t>
      </w:r>
      <w:r w:rsidRPr="00862CD0">
        <w:rPr>
          <w:rFonts w:ascii="Arial" w:hAnsi="Arial" w:cs="Arial"/>
          <w:b/>
          <w:bCs/>
          <w:sz w:val="24"/>
          <w:szCs w:val="24"/>
        </w:rPr>
        <w:t>:</w:t>
      </w:r>
    </w:p>
    <w:p w14:paraId="484300F0" w14:textId="77777777" w:rsidR="00726C44" w:rsidRPr="00726C44" w:rsidRDefault="00726C44" w:rsidP="00726C44">
      <w:pPr>
        <w:pStyle w:val="Luettelokappale"/>
        <w:numPr>
          <w:ilvl w:val="0"/>
          <w:numId w:val="1"/>
        </w:numPr>
        <w:rPr>
          <w:rFonts w:ascii="Arial" w:hAnsi="Arial" w:cs="Arial"/>
          <w:sz w:val="24"/>
          <w:szCs w:val="24"/>
        </w:rPr>
      </w:pPr>
      <w:r w:rsidRPr="00726C44">
        <w:rPr>
          <w:rFonts w:ascii="Arial" w:hAnsi="Arial" w:cs="Arial"/>
          <w:sz w:val="24"/>
          <w:szCs w:val="24"/>
        </w:rPr>
        <w:t>Tukea lasten fyysistä, psyykkistä ja sosiaalista kasvua ja kehitystä</w:t>
      </w:r>
    </w:p>
    <w:p w14:paraId="4D87D9F1" w14:textId="709F58F6" w:rsidR="00726C44" w:rsidRPr="00726C44" w:rsidRDefault="00726C44" w:rsidP="00726C44">
      <w:pPr>
        <w:pStyle w:val="Luettelokappale"/>
        <w:numPr>
          <w:ilvl w:val="0"/>
          <w:numId w:val="1"/>
        </w:numPr>
        <w:rPr>
          <w:rFonts w:ascii="Arial" w:hAnsi="Arial" w:cs="Arial"/>
          <w:sz w:val="24"/>
          <w:szCs w:val="24"/>
        </w:rPr>
      </w:pPr>
      <w:r w:rsidRPr="00726C44">
        <w:rPr>
          <w:rFonts w:ascii="Arial" w:hAnsi="Arial" w:cs="Arial"/>
          <w:sz w:val="24"/>
          <w:szCs w:val="24"/>
        </w:rPr>
        <w:t>Ryhmäytyminen ja tutustuminen</w:t>
      </w:r>
    </w:p>
    <w:p w14:paraId="6FC0DBD3" w14:textId="6CB3E71D" w:rsidR="00726C44" w:rsidRPr="00726C44" w:rsidRDefault="00726C44" w:rsidP="00726C44">
      <w:pPr>
        <w:pStyle w:val="Luettelokappale"/>
        <w:numPr>
          <w:ilvl w:val="0"/>
          <w:numId w:val="1"/>
        </w:numPr>
        <w:rPr>
          <w:rFonts w:ascii="Arial" w:hAnsi="Arial" w:cs="Arial"/>
          <w:sz w:val="24"/>
          <w:szCs w:val="24"/>
        </w:rPr>
      </w:pPr>
      <w:r w:rsidRPr="00726C44">
        <w:rPr>
          <w:rFonts w:ascii="Arial" w:hAnsi="Arial" w:cs="Arial"/>
          <w:sz w:val="24"/>
          <w:szCs w:val="24"/>
        </w:rPr>
        <w:t>Kerhon sääntöjen mukaan toimiminen sekä kerhon arkiaskareiden opettelu</w:t>
      </w:r>
    </w:p>
    <w:p w14:paraId="54BE0F5C" w14:textId="12B842A6" w:rsidR="00726C44" w:rsidRPr="00726C44" w:rsidRDefault="00726C44" w:rsidP="00726C44">
      <w:pPr>
        <w:pStyle w:val="Luettelokappale"/>
        <w:numPr>
          <w:ilvl w:val="0"/>
          <w:numId w:val="1"/>
        </w:numPr>
        <w:rPr>
          <w:rFonts w:ascii="Arial" w:hAnsi="Arial" w:cs="Arial"/>
          <w:sz w:val="24"/>
          <w:szCs w:val="24"/>
        </w:rPr>
      </w:pPr>
      <w:r w:rsidRPr="00726C44">
        <w:rPr>
          <w:rFonts w:ascii="Arial" w:hAnsi="Arial" w:cs="Arial"/>
          <w:sz w:val="24"/>
          <w:szCs w:val="24"/>
        </w:rPr>
        <w:t>Läksyjen teko (pois lukien lukuläksyt)</w:t>
      </w:r>
    </w:p>
    <w:p w14:paraId="1A6010DE" w14:textId="690FC3C8" w:rsidR="00726C44" w:rsidRPr="00726C44" w:rsidRDefault="00726C44" w:rsidP="00726C44">
      <w:pPr>
        <w:pStyle w:val="Luettelokappale"/>
        <w:numPr>
          <w:ilvl w:val="0"/>
          <w:numId w:val="1"/>
        </w:numPr>
        <w:rPr>
          <w:rFonts w:ascii="Arial" w:hAnsi="Arial" w:cs="Arial"/>
          <w:sz w:val="24"/>
          <w:szCs w:val="24"/>
        </w:rPr>
      </w:pPr>
      <w:r w:rsidRPr="00726C44">
        <w:rPr>
          <w:rFonts w:ascii="Arial" w:hAnsi="Arial" w:cs="Arial"/>
          <w:sz w:val="24"/>
          <w:szCs w:val="24"/>
        </w:rPr>
        <w:t>Mahdollistamme vapaata leikkiä sekä rentoutumista</w:t>
      </w:r>
    </w:p>
    <w:p w14:paraId="7273E352" w14:textId="09FB9C23" w:rsidR="00726C44" w:rsidRPr="00726C44" w:rsidRDefault="00726C44" w:rsidP="00726C44">
      <w:pPr>
        <w:pStyle w:val="Luettelokappale"/>
        <w:numPr>
          <w:ilvl w:val="0"/>
          <w:numId w:val="1"/>
        </w:numPr>
        <w:rPr>
          <w:rFonts w:ascii="Arial" w:hAnsi="Arial" w:cs="Arial"/>
          <w:sz w:val="24"/>
          <w:szCs w:val="24"/>
        </w:rPr>
      </w:pPr>
      <w:r w:rsidRPr="00726C44">
        <w:rPr>
          <w:rFonts w:ascii="Arial" w:hAnsi="Arial" w:cs="Arial"/>
          <w:sz w:val="24"/>
          <w:szCs w:val="24"/>
        </w:rPr>
        <w:t>Opettelemme uusia pelejä ja leikkejä</w:t>
      </w:r>
    </w:p>
    <w:p w14:paraId="62E4B65A" w14:textId="152CB629" w:rsidR="00726C44" w:rsidRPr="00726C44" w:rsidRDefault="00726C44" w:rsidP="00726C44">
      <w:pPr>
        <w:pStyle w:val="Luettelokappale"/>
        <w:numPr>
          <w:ilvl w:val="0"/>
          <w:numId w:val="1"/>
        </w:numPr>
        <w:rPr>
          <w:rFonts w:ascii="Arial" w:hAnsi="Arial" w:cs="Arial"/>
          <w:sz w:val="24"/>
          <w:szCs w:val="24"/>
        </w:rPr>
      </w:pPr>
      <w:r w:rsidRPr="00726C44">
        <w:rPr>
          <w:rFonts w:ascii="Arial" w:hAnsi="Arial" w:cs="Arial"/>
          <w:sz w:val="24"/>
          <w:szCs w:val="24"/>
        </w:rPr>
        <w:t>Mahdollisuus askarteluun ja käsitöihin, mutta pakkoa ei ole.</w:t>
      </w:r>
    </w:p>
    <w:p w14:paraId="7B347462" w14:textId="05280856" w:rsidR="00726C44" w:rsidRPr="00726C44" w:rsidRDefault="00726C44" w:rsidP="00726C44">
      <w:pPr>
        <w:pStyle w:val="Luettelokappale"/>
        <w:numPr>
          <w:ilvl w:val="0"/>
          <w:numId w:val="1"/>
        </w:numPr>
        <w:rPr>
          <w:rFonts w:ascii="Arial" w:hAnsi="Arial" w:cs="Arial"/>
          <w:sz w:val="24"/>
          <w:szCs w:val="24"/>
        </w:rPr>
      </w:pPr>
      <w:r w:rsidRPr="00726C44">
        <w:rPr>
          <w:rFonts w:ascii="Arial" w:hAnsi="Arial" w:cs="Arial"/>
          <w:sz w:val="24"/>
          <w:szCs w:val="24"/>
        </w:rPr>
        <w:t>Otamme huomioon syyskauden juhlapyhät ja teemat.</w:t>
      </w:r>
    </w:p>
    <w:p w14:paraId="612B4121" w14:textId="77777777" w:rsidR="00726C44" w:rsidRDefault="00726C44" w:rsidP="00726C44">
      <w:pPr>
        <w:rPr>
          <w:rFonts w:ascii="Arial" w:hAnsi="Arial" w:cs="Arial"/>
          <w:sz w:val="24"/>
          <w:szCs w:val="24"/>
        </w:rPr>
      </w:pPr>
    </w:p>
    <w:p w14:paraId="4E3F789C" w14:textId="77777777" w:rsidR="00726C44" w:rsidRDefault="00726C44" w:rsidP="00726C44">
      <w:pPr>
        <w:rPr>
          <w:rFonts w:ascii="Arial" w:hAnsi="Arial" w:cs="Arial"/>
          <w:sz w:val="24"/>
          <w:szCs w:val="24"/>
        </w:rPr>
      </w:pPr>
    </w:p>
    <w:p w14:paraId="2AF9A146" w14:textId="77777777" w:rsidR="00726C44" w:rsidRDefault="00726C44" w:rsidP="00726C44">
      <w:pPr>
        <w:rPr>
          <w:rFonts w:ascii="Arial" w:hAnsi="Arial" w:cs="Arial"/>
          <w:sz w:val="24"/>
          <w:szCs w:val="24"/>
        </w:rPr>
      </w:pPr>
    </w:p>
    <w:p w14:paraId="2661BDB4" w14:textId="7402D02F" w:rsidR="00726C44" w:rsidRPr="00726C44" w:rsidRDefault="00726C44" w:rsidP="00726C44">
      <w:pPr>
        <w:rPr>
          <w:rFonts w:ascii="Arial" w:hAnsi="Arial" w:cs="Arial"/>
          <w:b/>
          <w:bCs/>
          <w:sz w:val="24"/>
          <w:szCs w:val="24"/>
        </w:rPr>
      </w:pPr>
      <w:r w:rsidRPr="00726C44">
        <w:rPr>
          <w:rFonts w:ascii="Arial" w:hAnsi="Arial" w:cs="Arial"/>
          <w:b/>
          <w:bCs/>
          <w:sz w:val="24"/>
          <w:szCs w:val="24"/>
        </w:rPr>
        <w:lastRenderedPageBreak/>
        <w:t>Kevätlukukauden tavoitteet ja suunnitelma:</w:t>
      </w:r>
    </w:p>
    <w:p w14:paraId="0EB75DAA" w14:textId="6BCF8611" w:rsidR="00726C44" w:rsidRPr="00726C44" w:rsidRDefault="00726C44" w:rsidP="00726C44">
      <w:pPr>
        <w:pStyle w:val="Luettelokappale"/>
        <w:numPr>
          <w:ilvl w:val="0"/>
          <w:numId w:val="2"/>
        </w:numPr>
        <w:rPr>
          <w:rFonts w:ascii="Arial" w:hAnsi="Arial" w:cs="Arial"/>
          <w:sz w:val="24"/>
          <w:szCs w:val="24"/>
        </w:rPr>
      </w:pPr>
      <w:r w:rsidRPr="00726C44">
        <w:rPr>
          <w:rFonts w:ascii="Arial" w:hAnsi="Arial" w:cs="Arial"/>
          <w:sz w:val="24"/>
          <w:szCs w:val="24"/>
        </w:rPr>
        <w:t>Kelien salliessa mahdollisimman paljon ulkoilua</w:t>
      </w:r>
    </w:p>
    <w:p w14:paraId="2B90E9DF" w14:textId="6B3E8E8F" w:rsidR="00726C44" w:rsidRPr="00726C44" w:rsidRDefault="00726C44" w:rsidP="00726C44">
      <w:pPr>
        <w:pStyle w:val="Luettelokappale"/>
        <w:numPr>
          <w:ilvl w:val="0"/>
          <w:numId w:val="2"/>
        </w:numPr>
        <w:rPr>
          <w:rFonts w:ascii="Arial" w:hAnsi="Arial" w:cs="Arial"/>
          <w:sz w:val="24"/>
          <w:szCs w:val="24"/>
        </w:rPr>
      </w:pPr>
      <w:r w:rsidRPr="00726C44">
        <w:rPr>
          <w:rFonts w:ascii="Arial" w:hAnsi="Arial" w:cs="Arial"/>
          <w:sz w:val="24"/>
          <w:szCs w:val="24"/>
        </w:rPr>
        <w:t>Ryhmätyöskentelytaitojen hiomista lumilinnoja ja lumiukkoja rakentaessa</w:t>
      </w:r>
    </w:p>
    <w:p w14:paraId="7168E2CE" w14:textId="229263BF" w:rsidR="00726C44" w:rsidRPr="00726C44" w:rsidRDefault="00726C44" w:rsidP="00726C44">
      <w:pPr>
        <w:pStyle w:val="Luettelokappale"/>
        <w:numPr>
          <w:ilvl w:val="0"/>
          <w:numId w:val="2"/>
        </w:numPr>
        <w:rPr>
          <w:rFonts w:ascii="Arial" w:hAnsi="Arial" w:cs="Arial"/>
          <w:sz w:val="24"/>
          <w:szCs w:val="24"/>
        </w:rPr>
      </w:pPr>
      <w:r w:rsidRPr="00726C44">
        <w:rPr>
          <w:rFonts w:ascii="Arial" w:hAnsi="Arial" w:cs="Arial"/>
          <w:sz w:val="24"/>
          <w:szCs w:val="24"/>
        </w:rPr>
        <w:t>Omatoimisuuden vahvistamista</w:t>
      </w:r>
    </w:p>
    <w:p w14:paraId="5FD1EE06" w14:textId="77777777" w:rsidR="00726C44" w:rsidRPr="00726C44" w:rsidRDefault="00726C44" w:rsidP="00726C44">
      <w:pPr>
        <w:rPr>
          <w:rFonts w:ascii="Arial" w:hAnsi="Arial" w:cs="Arial"/>
          <w:sz w:val="24"/>
          <w:szCs w:val="24"/>
        </w:rPr>
      </w:pPr>
      <w:r w:rsidRPr="00726C44">
        <w:rPr>
          <w:rFonts w:ascii="Arial" w:hAnsi="Arial" w:cs="Arial"/>
          <w:sz w:val="24"/>
          <w:szCs w:val="24"/>
        </w:rPr>
        <w:t>Tavoitteet ja suunnitelmat ovat muuten samat, kun syyslukukauden tavoitteet ja suunnitelmat. Otamme huomioon kevätkauden juhlapyhät ja teemat.</w:t>
      </w:r>
    </w:p>
    <w:p w14:paraId="48F31A3B" w14:textId="77777777" w:rsidR="00890273" w:rsidRPr="003F1272" w:rsidRDefault="00890273" w:rsidP="00BB5815">
      <w:pPr>
        <w:rPr>
          <w:rFonts w:ascii="Arial" w:hAnsi="Arial" w:cs="Arial"/>
          <w:sz w:val="24"/>
          <w:szCs w:val="24"/>
        </w:rPr>
      </w:pPr>
    </w:p>
    <w:p w14:paraId="6672C562" w14:textId="77777777" w:rsidR="00BE2EE1" w:rsidRPr="00862CD0" w:rsidRDefault="00BE2EE1" w:rsidP="00BE2EE1">
      <w:pPr>
        <w:jc w:val="both"/>
        <w:rPr>
          <w:rFonts w:ascii="Arial" w:hAnsi="Arial" w:cs="Arial"/>
          <w:b/>
          <w:bCs/>
          <w:sz w:val="24"/>
          <w:szCs w:val="24"/>
        </w:rPr>
      </w:pPr>
      <w:r w:rsidRPr="00862CD0">
        <w:rPr>
          <w:rFonts w:ascii="Arial" w:hAnsi="Arial" w:cs="Arial"/>
          <w:b/>
          <w:bCs/>
          <w:sz w:val="24"/>
          <w:szCs w:val="24"/>
        </w:rPr>
        <w:t xml:space="preserve">Yhteistyö kotien kanssa: </w:t>
      </w:r>
    </w:p>
    <w:p w14:paraId="5C0B2873" w14:textId="2E148F07" w:rsidR="00BE2EE1" w:rsidRPr="003F1272" w:rsidRDefault="00726C44" w:rsidP="00BE2EE1">
      <w:pPr>
        <w:jc w:val="both"/>
        <w:rPr>
          <w:rFonts w:ascii="Arial" w:hAnsi="Arial" w:cs="Arial"/>
          <w:sz w:val="24"/>
          <w:szCs w:val="24"/>
        </w:rPr>
      </w:pPr>
      <w:r w:rsidRPr="00726C44">
        <w:rPr>
          <w:rFonts w:ascii="Arial" w:hAnsi="Arial" w:cs="Arial"/>
          <w:sz w:val="24"/>
          <w:szCs w:val="24"/>
        </w:rPr>
        <w:t>Yhteistyön välineitä kodin ja kerhon välillä ovat puhelin ja Wilma. Lapsen allergioista, lääkkeiden käytöstä ja lapsen hakijoista sovitaan kirjallisesti. Lasta koskevissa asioissa otetaan ensisijaisesti yhteyttä huoltajiin. Huoltajien kanssa sovitaan kirjallisesti lapsen kotiinlähtöajasta ja muista arkeen liittyvistä asioista ja kohdataan vanhempia, kun he hakevat lapsensa iltapäiväkerhosta. Pidämme matalaa kynnystä ottaa yhteyttä kerhon ohjaajiin.</w:t>
      </w:r>
    </w:p>
    <w:p w14:paraId="331BBA8A" w14:textId="77777777" w:rsidR="00BE2EE1" w:rsidRPr="003F1272" w:rsidRDefault="00BE2EE1" w:rsidP="00BE2EE1">
      <w:pPr>
        <w:jc w:val="both"/>
        <w:rPr>
          <w:rFonts w:ascii="Arial" w:hAnsi="Arial" w:cs="Arial"/>
          <w:sz w:val="24"/>
          <w:szCs w:val="24"/>
        </w:rPr>
      </w:pPr>
    </w:p>
    <w:p w14:paraId="49D01626" w14:textId="77777777" w:rsidR="00BE2EE1" w:rsidRPr="00862CD0" w:rsidRDefault="00BE2EE1" w:rsidP="00BE2EE1">
      <w:pPr>
        <w:jc w:val="both"/>
        <w:rPr>
          <w:rFonts w:ascii="Arial" w:hAnsi="Arial" w:cs="Arial"/>
          <w:b/>
          <w:bCs/>
          <w:sz w:val="24"/>
          <w:szCs w:val="24"/>
        </w:rPr>
      </w:pPr>
      <w:r w:rsidRPr="00862CD0">
        <w:rPr>
          <w:rFonts w:ascii="Arial" w:hAnsi="Arial" w:cs="Arial"/>
          <w:b/>
          <w:bCs/>
          <w:sz w:val="24"/>
          <w:szCs w:val="24"/>
        </w:rPr>
        <w:t>Huoltajien osallistaminen ja vaikuttamismahdollisuudet:</w:t>
      </w:r>
      <w:r w:rsidR="006D115D" w:rsidRPr="00862CD0">
        <w:rPr>
          <w:rFonts w:ascii="Arial" w:hAnsi="Arial" w:cs="Arial"/>
          <w:b/>
          <w:bCs/>
          <w:sz w:val="24"/>
          <w:szCs w:val="24"/>
        </w:rPr>
        <w:t xml:space="preserve"> </w:t>
      </w:r>
    </w:p>
    <w:p w14:paraId="4EEE9DB9" w14:textId="05AEAC87" w:rsidR="00BE2EE1" w:rsidRPr="003F1272" w:rsidRDefault="00382102" w:rsidP="00BE2EE1">
      <w:pPr>
        <w:jc w:val="both"/>
        <w:rPr>
          <w:rFonts w:ascii="Arial" w:hAnsi="Arial" w:cs="Arial"/>
          <w:sz w:val="24"/>
          <w:szCs w:val="24"/>
        </w:rPr>
      </w:pPr>
      <w:r w:rsidRPr="00382102">
        <w:rPr>
          <w:rFonts w:ascii="Arial" w:hAnsi="Arial" w:cs="Arial"/>
          <w:sz w:val="24"/>
          <w:szCs w:val="24"/>
        </w:rPr>
        <w:t xml:space="preserve">Huoltajien henkilökohtaiset toiveet toiminnan </w:t>
      </w:r>
      <w:proofErr w:type="gramStart"/>
      <w:r w:rsidRPr="00382102">
        <w:rPr>
          <w:rFonts w:ascii="Arial" w:hAnsi="Arial" w:cs="Arial"/>
          <w:sz w:val="24"/>
          <w:szCs w:val="24"/>
        </w:rPr>
        <w:t>sisällöstä</w:t>
      </w:r>
      <w:proofErr w:type="gramEnd"/>
      <w:r w:rsidRPr="00382102">
        <w:rPr>
          <w:rFonts w:ascii="Arial" w:hAnsi="Arial" w:cs="Arial"/>
          <w:sz w:val="24"/>
          <w:szCs w:val="24"/>
        </w:rPr>
        <w:t xml:space="preserve"> </w:t>
      </w:r>
      <w:r>
        <w:rPr>
          <w:rFonts w:ascii="Arial" w:hAnsi="Arial" w:cs="Arial"/>
          <w:sz w:val="24"/>
          <w:szCs w:val="24"/>
        </w:rPr>
        <w:t xml:space="preserve">joita on esitetty IP-kerhon yhteystietokaavakkeessa - </w:t>
      </w:r>
      <w:r w:rsidRPr="00382102">
        <w:rPr>
          <w:rFonts w:ascii="Arial" w:hAnsi="Arial" w:cs="Arial"/>
          <w:sz w:val="24"/>
          <w:szCs w:val="24"/>
        </w:rPr>
        <w:t xml:space="preserve">huomioimme </w:t>
      </w:r>
      <w:r>
        <w:rPr>
          <w:rFonts w:ascii="Arial" w:hAnsi="Arial" w:cs="Arial"/>
          <w:sz w:val="24"/>
          <w:szCs w:val="24"/>
        </w:rPr>
        <w:t>kerho-</w:t>
      </w:r>
      <w:r w:rsidRPr="00382102">
        <w:rPr>
          <w:rFonts w:ascii="Arial" w:hAnsi="Arial" w:cs="Arial"/>
          <w:sz w:val="24"/>
          <w:szCs w:val="24"/>
        </w:rPr>
        <w:t>ohjelmaa suunnitellessa. Tiedustelemme kerhovuoden edetessä huoltajilta, miten lapset ovat viihtyneet kerhossa ja otamme vastaan mahdollisia parannusehdotuksia. Vaihdamme huoltajien kanssa kuulumisia kattavasti heitä kohdatessa.</w:t>
      </w:r>
    </w:p>
    <w:p w14:paraId="3325ADF4" w14:textId="77777777" w:rsidR="00BE2EE1" w:rsidRPr="003F1272" w:rsidRDefault="00BE2EE1" w:rsidP="00BE2EE1">
      <w:pPr>
        <w:jc w:val="both"/>
        <w:rPr>
          <w:rFonts w:ascii="Arial" w:hAnsi="Arial" w:cs="Arial"/>
          <w:sz w:val="24"/>
          <w:szCs w:val="24"/>
        </w:rPr>
      </w:pPr>
    </w:p>
    <w:p w14:paraId="478F4B1F" w14:textId="77777777" w:rsidR="00BE2EE1" w:rsidRPr="00862CD0" w:rsidRDefault="00BE2EE1" w:rsidP="00BE2EE1">
      <w:pPr>
        <w:jc w:val="both"/>
        <w:rPr>
          <w:rFonts w:ascii="Arial" w:hAnsi="Arial" w:cs="Arial"/>
          <w:b/>
          <w:bCs/>
          <w:sz w:val="24"/>
          <w:szCs w:val="24"/>
        </w:rPr>
      </w:pPr>
      <w:r w:rsidRPr="00862CD0">
        <w:rPr>
          <w:rFonts w:ascii="Arial" w:hAnsi="Arial" w:cs="Arial"/>
          <w:b/>
          <w:bCs/>
          <w:sz w:val="24"/>
          <w:szCs w:val="24"/>
        </w:rPr>
        <w:t xml:space="preserve">Yhteistyö opettajien kanssa:  </w:t>
      </w:r>
    </w:p>
    <w:p w14:paraId="5F41CA2A" w14:textId="6160A4DB" w:rsidR="00BE2EE1" w:rsidRPr="003F1272" w:rsidRDefault="00382102" w:rsidP="00BE2EE1">
      <w:pPr>
        <w:jc w:val="both"/>
        <w:rPr>
          <w:rFonts w:ascii="Arial" w:hAnsi="Arial" w:cs="Arial"/>
          <w:sz w:val="24"/>
          <w:szCs w:val="24"/>
        </w:rPr>
      </w:pPr>
      <w:r w:rsidRPr="00382102">
        <w:rPr>
          <w:rFonts w:ascii="Arial" w:hAnsi="Arial" w:cs="Arial"/>
          <w:sz w:val="24"/>
          <w:szCs w:val="24"/>
        </w:rPr>
        <w:t>Keskustelemme päivittäin opettajien kanssa päivän tapahtumista. Sovimme tilojen käytöstä yhdessä ja tiedotamme mahdollisista aikataulujen muutoksista. Keskustelemme myös usein lasten päivän vireystilasta.</w:t>
      </w:r>
    </w:p>
    <w:p w14:paraId="5B7A99AF" w14:textId="77777777" w:rsidR="00BE2EE1" w:rsidRPr="003F1272" w:rsidRDefault="00BE2EE1" w:rsidP="00BE2EE1">
      <w:pPr>
        <w:jc w:val="both"/>
        <w:rPr>
          <w:rFonts w:ascii="Arial" w:hAnsi="Arial" w:cs="Arial"/>
          <w:sz w:val="24"/>
          <w:szCs w:val="24"/>
        </w:rPr>
      </w:pPr>
    </w:p>
    <w:p w14:paraId="0966B2E8" w14:textId="77777777" w:rsidR="00BE2EE1" w:rsidRPr="00862CD0" w:rsidRDefault="00BE2EE1" w:rsidP="00BE2EE1">
      <w:pPr>
        <w:jc w:val="both"/>
        <w:rPr>
          <w:rFonts w:ascii="Arial" w:hAnsi="Arial" w:cs="Arial"/>
          <w:b/>
          <w:bCs/>
          <w:sz w:val="24"/>
          <w:szCs w:val="24"/>
        </w:rPr>
      </w:pPr>
      <w:r w:rsidRPr="00862CD0">
        <w:rPr>
          <w:rFonts w:ascii="Arial" w:hAnsi="Arial" w:cs="Arial"/>
          <w:b/>
          <w:bCs/>
          <w:sz w:val="24"/>
          <w:szCs w:val="24"/>
        </w:rPr>
        <w:t xml:space="preserve">Yhteistyö muiden tahojen kanssa:  </w:t>
      </w:r>
    </w:p>
    <w:p w14:paraId="2DC47A00" w14:textId="77777777"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Koulu</w:t>
      </w:r>
    </w:p>
    <w:p w14:paraId="65892970" w14:textId="21AD1F09"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Rehtori Sinikka Kytömäki sekä ohjaajat</w:t>
      </w:r>
    </w:p>
    <w:p w14:paraId="5A07ACEA" w14:textId="1EA723C0"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Susanna Seppälä</w:t>
      </w:r>
    </w:p>
    <w:p w14:paraId="7381772E" w14:textId="0852A458"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Lasten vanhemmat</w:t>
      </w:r>
    </w:p>
    <w:p w14:paraId="48C60850" w14:textId="6E5B8692"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Koulun terveydenhoitaja</w:t>
      </w:r>
    </w:p>
    <w:p w14:paraId="7039AE6A" w14:textId="643C31AA"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Koulun keittäjä, siivooja ja talonmies</w:t>
      </w:r>
    </w:p>
    <w:p w14:paraId="6FE5120A" w14:textId="4D7EFF1F"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Koululla järjestettävät harrastekerhot</w:t>
      </w:r>
    </w:p>
    <w:p w14:paraId="41F1FB73" w14:textId="74CE7DC6"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Kouvolan urheiluakatemia (liikuntakerho)</w:t>
      </w:r>
    </w:p>
    <w:p w14:paraId="7B484151" w14:textId="57636DB9" w:rsidR="00382102" w:rsidRPr="00382102" w:rsidRDefault="00382102" w:rsidP="00382102">
      <w:pPr>
        <w:pStyle w:val="Luettelokappale"/>
        <w:numPr>
          <w:ilvl w:val="0"/>
          <w:numId w:val="3"/>
        </w:numPr>
        <w:jc w:val="both"/>
        <w:rPr>
          <w:rFonts w:ascii="Arial" w:hAnsi="Arial" w:cs="Arial"/>
          <w:sz w:val="24"/>
          <w:szCs w:val="24"/>
        </w:rPr>
      </w:pPr>
      <w:r w:rsidRPr="00382102">
        <w:rPr>
          <w:rFonts w:ascii="Arial" w:hAnsi="Arial" w:cs="Arial"/>
          <w:sz w:val="24"/>
          <w:szCs w:val="24"/>
        </w:rPr>
        <w:t>Hätäkeskus</w:t>
      </w:r>
    </w:p>
    <w:p w14:paraId="59CD6E21" w14:textId="77777777" w:rsidR="00E57CB2" w:rsidRDefault="00E57CB2" w:rsidP="00BE2EE1">
      <w:pPr>
        <w:jc w:val="both"/>
        <w:rPr>
          <w:rFonts w:ascii="Arial" w:hAnsi="Arial" w:cs="Arial"/>
          <w:sz w:val="24"/>
          <w:szCs w:val="24"/>
        </w:rPr>
      </w:pPr>
    </w:p>
    <w:p w14:paraId="52581E6C" w14:textId="769885DC" w:rsidR="00E57CB2" w:rsidRPr="00862CD0" w:rsidRDefault="00E57CB2" w:rsidP="00BE2EE1">
      <w:pPr>
        <w:jc w:val="both"/>
        <w:rPr>
          <w:rFonts w:ascii="Arial" w:hAnsi="Arial" w:cs="Arial"/>
          <w:b/>
          <w:bCs/>
          <w:sz w:val="24"/>
          <w:szCs w:val="24"/>
        </w:rPr>
      </w:pPr>
      <w:r w:rsidRPr="00862CD0">
        <w:rPr>
          <w:rFonts w:ascii="Arial" w:hAnsi="Arial" w:cs="Arial"/>
          <w:b/>
          <w:bCs/>
          <w:sz w:val="24"/>
          <w:szCs w:val="24"/>
        </w:rPr>
        <w:lastRenderedPageBreak/>
        <w:t>Lasta koskevien tietojen käsittely, salassapito, luovuttaminen ja säilyttäminen:</w:t>
      </w:r>
    </w:p>
    <w:p w14:paraId="2E1BA25E" w14:textId="77777777" w:rsidR="006E7344" w:rsidRDefault="008A1944" w:rsidP="00E154CE">
      <w:pPr>
        <w:jc w:val="both"/>
        <w:rPr>
          <w:rFonts w:ascii="Arial" w:hAnsi="Arial" w:cs="Arial"/>
          <w:sz w:val="24"/>
          <w:szCs w:val="24"/>
        </w:rPr>
      </w:pPr>
      <w:r>
        <w:rPr>
          <w:rFonts w:ascii="Arial" w:hAnsi="Arial" w:cs="Arial"/>
          <w:sz w:val="24"/>
          <w:szCs w:val="24"/>
        </w:rPr>
        <w:t>I</w:t>
      </w:r>
      <w:r w:rsidR="00E154CE" w:rsidRPr="00E154CE">
        <w:rPr>
          <w:rFonts w:ascii="Arial" w:hAnsi="Arial" w:cs="Arial"/>
          <w:sz w:val="24"/>
          <w:szCs w:val="24"/>
        </w:rPr>
        <w:t xml:space="preserve">ltapäivätoiminnasta vastaavat ohjaajat ja muu henkilöstö eivät </w:t>
      </w:r>
      <w:r w:rsidR="00451AAE">
        <w:rPr>
          <w:rFonts w:ascii="Arial" w:hAnsi="Arial" w:cs="Arial"/>
          <w:sz w:val="24"/>
          <w:szCs w:val="24"/>
        </w:rPr>
        <w:t>ilmaise</w:t>
      </w:r>
      <w:r w:rsidR="00E154CE" w:rsidRPr="00E154CE">
        <w:rPr>
          <w:rFonts w:ascii="Arial" w:hAnsi="Arial" w:cs="Arial"/>
          <w:sz w:val="24"/>
          <w:szCs w:val="24"/>
        </w:rPr>
        <w:t xml:space="preserve"> lasta tai hänen huoltajaansa koskevia salassa pidettäviä tietoja tai luovut</w:t>
      </w:r>
      <w:r w:rsidR="004777D1">
        <w:rPr>
          <w:rFonts w:ascii="Arial" w:hAnsi="Arial" w:cs="Arial"/>
          <w:sz w:val="24"/>
          <w:szCs w:val="24"/>
        </w:rPr>
        <w:t>a</w:t>
      </w:r>
      <w:r w:rsidR="00E154CE" w:rsidRPr="00E154CE">
        <w:rPr>
          <w:rFonts w:ascii="Arial" w:hAnsi="Arial" w:cs="Arial"/>
          <w:sz w:val="24"/>
          <w:szCs w:val="24"/>
        </w:rPr>
        <w:t xml:space="preserve"> salassa</w:t>
      </w:r>
      <w:r w:rsidR="00D26288">
        <w:rPr>
          <w:rFonts w:ascii="Arial" w:hAnsi="Arial" w:cs="Arial"/>
          <w:sz w:val="24"/>
          <w:szCs w:val="24"/>
        </w:rPr>
        <w:t xml:space="preserve"> </w:t>
      </w:r>
      <w:r w:rsidR="00E154CE" w:rsidRPr="00E154CE">
        <w:rPr>
          <w:rFonts w:ascii="Arial" w:hAnsi="Arial" w:cs="Arial"/>
          <w:sz w:val="24"/>
          <w:szCs w:val="24"/>
        </w:rPr>
        <w:t>pidettäviä asiakirjoja</w:t>
      </w:r>
      <w:r w:rsidR="003C6C31">
        <w:rPr>
          <w:rFonts w:ascii="Arial" w:hAnsi="Arial" w:cs="Arial"/>
          <w:sz w:val="24"/>
          <w:szCs w:val="24"/>
        </w:rPr>
        <w:t xml:space="preserve"> sivullisille</w:t>
      </w:r>
      <w:r w:rsidR="00E154CE" w:rsidRPr="00E154CE">
        <w:rPr>
          <w:rFonts w:ascii="Arial" w:hAnsi="Arial" w:cs="Arial"/>
          <w:sz w:val="24"/>
          <w:szCs w:val="24"/>
        </w:rPr>
        <w:t>. Tietojen ilmaiseminen ja asiakirjan luovuttaminen on mahdollista vain</w:t>
      </w:r>
      <w:r w:rsidR="00D26288">
        <w:rPr>
          <w:rFonts w:ascii="Arial" w:hAnsi="Arial" w:cs="Arial"/>
          <w:sz w:val="24"/>
          <w:szCs w:val="24"/>
        </w:rPr>
        <w:t xml:space="preserve"> </w:t>
      </w:r>
      <w:r w:rsidR="00E154CE" w:rsidRPr="00E154CE">
        <w:rPr>
          <w:rFonts w:ascii="Arial" w:hAnsi="Arial" w:cs="Arial"/>
          <w:sz w:val="24"/>
          <w:szCs w:val="24"/>
        </w:rPr>
        <w:t>huoltajan yksilöidyn suostumuksen perusteella.</w:t>
      </w:r>
    </w:p>
    <w:p w14:paraId="3CDD0C88" w14:textId="7530AA37" w:rsidR="00E57CB2" w:rsidRPr="003F1272" w:rsidRDefault="006E7344" w:rsidP="00E154CE">
      <w:pPr>
        <w:jc w:val="both"/>
        <w:rPr>
          <w:rFonts w:ascii="Arial" w:hAnsi="Arial" w:cs="Arial"/>
          <w:sz w:val="24"/>
          <w:szCs w:val="24"/>
        </w:rPr>
      </w:pPr>
      <w:r>
        <w:rPr>
          <w:rFonts w:ascii="Arial" w:hAnsi="Arial" w:cs="Arial"/>
          <w:sz w:val="24"/>
          <w:szCs w:val="24"/>
        </w:rPr>
        <w:t>I</w:t>
      </w:r>
      <w:r w:rsidR="00E154CE" w:rsidRPr="00E154CE">
        <w:rPr>
          <w:rFonts w:ascii="Arial" w:hAnsi="Arial" w:cs="Arial"/>
          <w:sz w:val="24"/>
          <w:szCs w:val="24"/>
        </w:rPr>
        <w:t>ltapäivätoimintaan liittyvät lasta koskevat lomakkeet säilytetään lukollisessa kaapissa ja</w:t>
      </w:r>
      <w:r w:rsidR="0040229C">
        <w:rPr>
          <w:rFonts w:ascii="Arial" w:hAnsi="Arial" w:cs="Arial"/>
          <w:sz w:val="24"/>
          <w:szCs w:val="24"/>
        </w:rPr>
        <w:t xml:space="preserve"> </w:t>
      </w:r>
      <w:r w:rsidR="00E154CE" w:rsidRPr="00E154CE">
        <w:rPr>
          <w:rFonts w:ascii="Arial" w:hAnsi="Arial" w:cs="Arial"/>
          <w:sz w:val="24"/>
          <w:szCs w:val="24"/>
        </w:rPr>
        <w:t xml:space="preserve">ne tuhotaan </w:t>
      </w:r>
      <w:r w:rsidR="0040229C">
        <w:rPr>
          <w:rFonts w:ascii="Arial" w:hAnsi="Arial" w:cs="Arial"/>
          <w:sz w:val="24"/>
          <w:szCs w:val="24"/>
        </w:rPr>
        <w:t>lukuvuoden päättyessä.</w:t>
      </w:r>
    </w:p>
    <w:p w14:paraId="43EA2A13" w14:textId="77777777" w:rsidR="00BB5815" w:rsidRPr="003F1272" w:rsidRDefault="00BB5815" w:rsidP="00BB5815">
      <w:pPr>
        <w:rPr>
          <w:rFonts w:ascii="Arial" w:hAnsi="Arial" w:cs="Arial"/>
          <w:sz w:val="24"/>
          <w:szCs w:val="24"/>
        </w:rPr>
      </w:pPr>
    </w:p>
    <w:p w14:paraId="095CF2CC" w14:textId="77777777" w:rsidR="00BB5815" w:rsidRPr="003F1272" w:rsidRDefault="00BB5815" w:rsidP="00BB5815">
      <w:pPr>
        <w:rPr>
          <w:rFonts w:ascii="Arial" w:hAnsi="Arial" w:cs="Arial"/>
          <w:sz w:val="24"/>
          <w:szCs w:val="24"/>
        </w:rPr>
      </w:pPr>
    </w:p>
    <w:p w14:paraId="4DDB320F" w14:textId="77777777" w:rsidR="00BB5815" w:rsidRPr="003F1272" w:rsidRDefault="00BB5815" w:rsidP="00BB5815">
      <w:pPr>
        <w:rPr>
          <w:rFonts w:ascii="Arial" w:hAnsi="Arial" w:cs="Arial"/>
          <w:sz w:val="24"/>
          <w:szCs w:val="24"/>
        </w:rPr>
      </w:pPr>
    </w:p>
    <w:p w14:paraId="6D1C3AE5" w14:textId="77777777" w:rsidR="00BB5815" w:rsidRPr="003F1272" w:rsidRDefault="00BB5815" w:rsidP="00BB5815">
      <w:pPr>
        <w:rPr>
          <w:rFonts w:ascii="Arial" w:hAnsi="Arial" w:cs="Arial"/>
          <w:sz w:val="24"/>
          <w:szCs w:val="24"/>
        </w:rPr>
      </w:pPr>
    </w:p>
    <w:p w14:paraId="584E8CEB" w14:textId="77777777" w:rsidR="00BC29FA" w:rsidRPr="003F1272" w:rsidRDefault="00BC29FA">
      <w:pPr>
        <w:rPr>
          <w:rFonts w:ascii="Arial" w:hAnsi="Arial" w:cs="Arial"/>
          <w:sz w:val="24"/>
          <w:szCs w:val="24"/>
        </w:rPr>
      </w:pPr>
    </w:p>
    <w:sectPr w:rsidR="00BC29FA" w:rsidRPr="003F1272" w:rsidSect="00474BA9">
      <w:footerReference w:type="default" r:id="rId9"/>
      <w:pgSz w:w="11906" w:h="16838"/>
      <w:pgMar w:top="1417" w:right="1134"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2EF4" w14:textId="77777777" w:rsidR="007655CF" w:rsidRDefault="007655CF" w:rsidP="00474BA9">
      <w:pPr>
        <w:spacing w:after="0" w:line="240" w:lineRule="auto"/>
      </w:pPr>
      <w:r>
        <w:separator/>
      </w:r>
    </w:p>
  </w:endnote>
  <w:endnote w:type="continuationSeparator" w:id="0">
    <w:p w14:paraId="1DB2F2FB" w14:textId="77777777" w:rsidR="007655CF" w:rsidRDefault="007655CF" w:rsidP="0047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2AD7" w14:textId="77777777" w:rsidR="00474BA9" w:rsidRDefault="00906096" w:rsidP="00906096">
    <w:pPr>
      <w:pStyle w:val="Alatunniste"/>
      <w:jc w:val="center"/>
    </w:pPr>
    <w:r>
      <w:rPr>
        <w:noProof/>
        <w:lang w:eastAsia="fi-FI"/>
      </w:rPr>
      <w:drawing>
        <wp:inline distT="0" distB="0" distL="0" distR="0" wp14:anchorId="28CFB981" wp14:editId="69087223">
          <wp:extent cx="2257425" cy="509630"/>
          <wp:effectExtent l="0" t="0" r="0" b="0"/>
          <wp:docPr id="1" name="Kuva 1" descr="Kouvol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453" cy="518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D1F1" w14:textId="77777777" w:rsidR="007655CF" w:rsidRDefault="007655CF" w:rsidP="00474BA9">
      <w:pPr>
        <w:spacing w:after="0" w:line="240" w:lineRule="auto"/>
      </w:pPr>
      <w:r>
        <w:separator/>
      </w:r>
    </w:p>
  </w:footnote>
  <w:footnote w:type="continuationSeparator" w:id="0">
    <w:p w14:paraId="0FF530F3" w14:textId="77777777" w:rsidR="007655CF" w:rsidRDefault="007655CF" w:rsidP="00474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45D8"/>
    <w:multiLevelType w:val="hybridMultilevel"/>
    <w:tmpl w:val="4B78C0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B2159D1"/>
    <w:multiLevelType w:val="hybridMultilevel"/>
    <w:tmpl w:val="F3B2B690"/>
    <w:lvl w:ilvl="0" w:tplc="040B0001">
      <w:start w:val="1"/>
      <w:numFmt w:val="bullet"/>
      <w:lvlText w:val=""/>
      <w:lvlJc w:val="left"/>
      <w:pPr>
        <w:ind w:left="790" w:hanging="360"/>
      </w:pPr>
      <w:rPr>
        <w:rFonts w:ascii="Symbol" w:hAnsi="Symbol" w:hint="default"/>
      </w:rPr>
    </w:lvl>
    <w:lvl w:ilvl="1" w:tplc="040B0003" w:tentative="1">
      <w:start w:val="1"/>
      <w:numFmt w:val="bullet"/>
      <w:lvlText w:val="o"/>
      <w:lvlJc w:val="left"/>
      <w:pPr>
        <w:ind w:left="1510" w:hanging="360"/>
      </w:pPr>
      <w:rPr>
        <w:rFonts w:ascii="Courier New" w:hAnsi="Courier New" w:cs="Courier New" w:hint="default"/>
      </w:rPr>
    </w:lvl>
    <w:lvl w:ilvl="2" w:tplc="040B0005" w:tentative="1">
      <w:start w:val="1"/>
      <w:numFmt w:val="bullet"/>
      <w:lvlText w:val=""/>
      <w:lvlJc w:val="left"/>
      <w:pPr>
        <w:ind w:left="2230" w:hanging="360"/>
      </w:pPr>
      <w:rPr>
        <w:rFonts w:ascii="Wingdings" w:hAnsi="Wingdings" w:hint="default"/>
      </w:rPr>
    </w:lvl>
    <w:lvl w:ilvl="3" w:tplc="040B0001" w:tentative="1">
      <w:start w:val="1"/>
      <w:numFmt w:val="bullet"/>
      <w:lvlText w:val=""/>
      <w:lvlJc w:val="left"/>
      <w:pPr>
        <w:ind w:left="2950" w:hanging="360"/>
      </w:pPr>
      <w:rPr>
        <w:rFonts w:ascii="Symbol" w:hAnsi="Symbol" w:hint="default"/>
      </w:rPr>
    </w:lvl>
    <w:lvl w:ilvl="4" w:tplc="040B0003" w:tentative="1">
      <w:start w:val="1"/>
      <w:numFmt w:val="bullet"/>
      <w:lvlText w:val="o"/>
      <w:lvlJc w:val="left"/>
      <w:pPr>
        <w:ind w:left="3670" w:hanging="360"/>
      </w:pPr>
      <w:rPr>
        <w:rFonts w:ascii="Courier New" w:hAnsi="Courier New" w:cs="Courier New" w:hint="default"/>
      </w:rPr>
    </w:lvl>
    <w:lvl w:ilvl="5" w:tplc="040B0005" w:tentative="1">
      <w:start w:val="1"/>
      <w:numFmt w:val="bullet"/>
      <w:lvlText w:val=""/>
      <w:lvlJc w:val="left"/>
      <w:pPr>
        <w:ind w:left="4390" w:hanging="360"/>
      </w:pPr>
      <w:rPr>
        <w:rFonts w:ascii="Wingdings" w:hAnsi="Wingdings" w:hint="default"/>
      </w:rPr>
    </w:lvl>
    <w:lvl w:ilvl="6" w:tplc="040B0001" w:tentative="1">
      <w:start w:val="1"/>
      <w:numFmt w:val="bullet"/>
      <w:lvlText w:val=""/>
      <w:lvlJc w:val="left"/>
      <w:pPr>
        <w:ind w:left="5110" w:hanging="360"/>
      </w:pPr>
      <w:rPr>
        <w:rFonts w:ascii="Symbol" w:hAnsi="Symbol" w:hint="default"/>
      </w:rPr>
    </w:lvl>
    <w:lvl w:ilvl="7" w:tplc="040B0003" w:tentative="1">
      <w:start w:val="1"/>
      <w:numFmt w:val="bullet"/>
      <w:lvlText w:val="o"/>
      <w:lvlJc w:val="left"/>
      <w:pPr>
        <w:ind w:left="5830" w:hanging="360"/>
      </w:pPr>
      <w:rPr>
        <w:rFonts w:ascii="Courier New" w:hAnsi="Courier New" w:cs="Courier New" w:hint="default"/>
      </w:rPr>
    </w:lvl>
    <w:lvl w:ilvl="8" w:tplc="040B0005" w:tentative="1">
      <w:start w:val="1"/>
      <w:numFmt w:val="bullet"/>
      <w:lvlText w:val=""/>
      <w:lvlJc w:val="left"/>
      <w:pPr>
        <w:ind w:left="6550" w:hanging="360"/>
      </w:pPr>
      <w:rPr>
        <w:rFonts w:ascii="Wingdings" w:hAnsi="Wingdings" w:hint="default"/>
      </w:rPr>
    </w:lvl>
  </w:abstractNum>
  <w:abstractNum w:abstractNumId="2" w15:restartNumberingAfterBreak="0">
    <w:nsid w:val="557D5129"/>
    <w:multiLevelType w:val="hybridMultilevel"/>
    <w:tmpl w:val="46685706"/>
    <w:lvl w:ilvl="0" w:tplc="040B0001">
      <w:start w:val="1"/>
      <w:numFmt w:val="bullet"/>
      <w:lvlText w:val=""/>
      <w:lvlJc w:val="left"/>
      <w:pPr>
        <w:ind w:left="720" w:hanging="360"/>
      </w:pPr>
      <w:rPr>
        <w:rFonts w:ascii="Symbol" w:hAnsi="Symbol" w:hint="default"/>
      </w:rPr>
    </w:lvl>
    <w:lvl w:ilvl="1" w:tplc="A3CC57C2">
      <w:numFmt w:val="bullet"/>
      <w:lvlText w:val="·"/>
      <w:lvlJc w:val="left"/>
      <w:pPr>
        <w:ind w:left="1440" w:hanging="360"/>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77783968">
    <w:abstractNumId w:val="2"/>
  </w:num>
  <w:num w:numId="2" w16cid:durableId="1837378640">
    <w:abstractNumId w:val="1"/>
  </w:num>
  <w:num w:numId="3" w16cid:durableId="871767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A9"/>
    <w:rsid w:val="00013675"/>
    <w:rsid w:val="000634D9"/>
    <w:rsid w:val="0007425F"/>
    <w:rsid w:val="00092A9E"/>
    <w:rsid w:val="000A7AB3"/>
    <w:rsid w:val="000A7DBA"/>
    <w:rsid w:val="000E2595"/>
    <w:rsid w:val="000F704F"/>
    <w:rsid w:val="0015372D"/>
    <w:rsid w:val="00177A39"/>
    <w:rsid w:val="001936AE"/>
    <w:rsid w:val="001C1138"/>
    <w:rsid w:val="0021686F"/>
    <w:rsid w:val="002177E7"/>
    <w:rsid w:val="00222AE0"/>
    <w:rsid w:val="00223424"/>
    <w:rsid w:val="0026030A"/>
    <w:rsid w:val="002A3786"/>
    <w:rsid w:val="002C5727"/>
    <w:rsid w:val="002D6E22"/>
    <w:rsid w:val="002F7221"/>
    <w:rsid w:val="00331B69"/>
    <w:rsid w:val="0034509C"/>
    <w:rsid w:val="0036312A"/>
    <w:rsid w:val="003722EC"/>
    <w:rsid w:val="00382102"/>
    <w:rsid w:val="003A4356"/>
    <w:rsid w:val="003B1CF6"/>
    <w:rsid w:val="003C6C31"/>
    <w:rsid w:val="003F1272"/>
    <w:rsid w:val="004021F8"/>
    <w:rsid w:val="0040229C"/>
    <w:rsid w:val="00407066"/>
    <w:rsid w:val="00413DD3"/>
    <w:rsid w:val="00430C39"/>
    <w:rsid w:val="004365EE"/>
    <w:rsid w:val="00437206"/>
    <w:rsid w:val="00442759"/>
    <w:rsid w:val="00444360"/>
    <w:rsid w:val="00451AAE"/>
    <w:rsid w:val="00460A37"/>
    <w:rsid w:val="004731F1"/>
    <w:rsid w:val="00474BA9"/>
    <w:rsid w:val="004777D1"/>
    <w:rsid w:val="0048475F"/>
    <w:rsid w:val="004865ED"/>
    <w:rsid w:val="004919FF"/>
    <w:rsid w:val="004A7523"/>
    <w:rsid w:val="004B177C"/>
    <w:rsid w:val="004C5BAD"/>
    <w:rsid w:val="004C71FE"/>
    <w:rsid w:val="004E0A78"/>
    <w:rsid w:val="004F30D7"/>
    <w:rsid w:val="004F3394"/>
    <w:rsid w:val="004F6616"/>
    <w:rsid w:val="00525CAD"/>
    <w:rsid w:val="005640B9"/>
    <w:rsid w:val="005A4FC3"/>
    <w:rsid w:val="005A5918"/>
    <w:rsid w:val="005D48ED"/>
    <w:rsid w:val="005F2B50"/>
    <w:rsid w:val="00604A77"/>
    <w:rsid w:val="006068B8"/>
    <w:rsid w:val="00611305"/>
    <w:rsid w:val="00633210"/>
    <w:rsid w:val="00645D70"/>
    <w:rsid w:val="00662485"/>
    <w:rsid w:val="006629A4"/>
    <w:rsid w:val="006657D7"/>
    <w:rsid w:val="00672664"/>
    <w:rsid w:val="006961B7"/>
    <w:rsid w:val="006B50EA"/>
    <w:rsid w:val="006C7524"/>
    <w:rsid w:val="006D115D"/>
    <w:rsid w:val="006E7344"/>
    <w:rsid w:val="006F3677"/>
    <w:rsid w:val="00700CCC"/>
    <w:rsid w:val="00726C44"/>
    <w:rsid w:val="00740009"/>
    <w:rsid w:val="00741264"/>
    <w:rsid w:val="007655CF"/>
    <w:rsid w:val="00784D7A"/>
    <w:rsid w:val="00796234"/>
    <w:rsid w:val="007A5E35"/>
    <w:rsid w:val="007C62E6"/>
    <w:rsid w:val="007E45DD"/>
    <w:rsid w:val="007F7476"/>
    <w:rsid w:val="0081113E"/>
    <w:rsid w:val="008256A0"/>
    <w:rsid w:val="00851163"/>
    <w:rsid w:val="00852243"/>
    <w:rsid w:val="00854497"/>
    <w:rsid w:val="00862CD0"/>
    <w:rsid w:val="00865777"/>
    <w:rsid w:val="00890273"/>
    <w:rsid w:val="008971B4"/>
    <w:rsid w:val="008A1944"/>
    <w:rsid w:val="008D415C"/>
    <w:rsid w:val="008E57A4"/>
    <w:rsid w:val="008E7FBD"/>
    <w:rsid w:val="008F595E"/>
    <w:rsid w:val="00906096"/>
    <w:rsid w:val="00910A98"/>
    <w:rsid w:val="00917DB5"/>
    <w:rsid w:val="009209D9"/>
    <w:rsid w:val="009224DA"/>
    <w:rsid w:val="00923B0E"/>
    <w:rsid w:val="009461E6"/>
    <w:rsid w:val="009540A6"/>
    <w:rsid w:val="00967AF7"/>
    <w:rsid w:val="0097726C"/>
    <w:rsid w:val="009871B3"/>
    <w:rsid w:val="00990222"/>
    <w:rsid w:val="009B7586"/>
    <w:rsid w:val="00A254F1"/>
    <w:rsid w:val="00A448FD"/>
    <w:rsid w:val="00A520B2"/>
    <w:rsid w:val="00A54D93"/>
    <w:rsid w:val="00A55065"/>
    <w:rsid w:val="00A56A1E"/>
    <w:rsid w:val="00AD5846"/>
    <w:rsid w:val="00AD661E"/>
    <w:rsid w:val="00AE4F44"/>
    <w:rsid w:val="00AF0EAF"/>
    <w:rsid w:val="00AF2C44"/>
    <w:rsid w:val="00B30A4A"/>
    <w:rsid w:val="00B333E9"/>
    <w:rsid w:val="00BB1A8F"/>
    <w:rsid w:val="00BB5815"/>
    <w:rsid w:val="00BC29FA"/>
    <w:rsid w:val="00BE2EE1"/>
    <w:rsid w:val="00BE600D"/>
    <w:rsid w:val="00BF2683"/>
    <w:rsid w:val="00BF2A41"/>
    <w:rsid w:val="00BF61CF"/>
    <w:rsid w:val="00BF689D"/>
    <w:rsid w:val="00C21BF6"/>
    <w:rsid w:val="00C57E07"/>
    <w:rsid w:val="00C6039C"/>
    <w:rsid w:val="00C65026"/>
    <w:rsid w:val="00C8580E"/>
    <w:rsid w:val="00CA2BF4"/>
    <w:rsid w:val="00CA4772"/>
    <w:rsid w:val="00CB1C05"/>
    <w:rsid w:val="00CB408B"/>
    <w:rsid w:val="00CC12B0"/>
    <w:rsid w:val="00CC13A9"/>
    <w:rsid w:val="00CF337C"/>
    <w:rsid w:val="00CF4452"/>
    <w:rsid w:val="00D16F30"/>
    <w:rsid w:val="00D228BC"/>
    <w:rsid w:val="00D26288"/>
    <w:rsid w:val="00D4362C"/>
    <w:rsid w:val="00D6686D"/>
    <w:rsid w:val="00D70C1F"/>
    <w:rsid w:val="00D94BB6"/>
    <w:rsid w:val="00D95D24"/>
    <w:rsid w:val="00DA3858"/>
    <w:rsid w:val="00DA784E"/>
    <w:rsid w:val="00DB73A7"/>
    <w:rsid w:val="00DB77D1"/>
    <w:rsid w:val="00DF251D"/>
    <w:rsid w:val="00E15057"/>
    <w:rsid w:val="00E154CE"/>
    <w:rsid w:val="00E240B4"/>
    <w:rsid w:val="00E368E3"/>
    <w:rsid w:val="00E42980"/>
    <w:rsid w:val="00E46AC7"/>
    <w:rsid w:val="00E46EAE"/>
    <w:rsid w:val="00E57CB2"/>
    <w:rsid w:val="00E65B3C"/>
    <w:rsid w:val="00E706DD"/>
    <w:rsid w:val="00E8224B"/>
    <w:rsid w:val="00E84C08"/>
    <w:rsid w:val="00E94C94"/>
    <w:rsid w:val="00EC7CCB"/>
    <w:rsid w:val="00ED4485"/>
    <w:rsid w:val="00EF43C8"/>
    <w:rsid w:val="00F05CC8"/>
    <w:rsid w:val="00F37858"/>
    <w:rsid w:val="00F40411"/>
    <w:rsid w:val="00F516C3"/>
    <w:rsid w:val="00F657ED"/>
    <w:rsid w:val="00F72D95"/>
    <w:rsid w:val="00F86D10"/>
    <w:rsid w:val="00FA1213"/>
    <w:rsid w:val="00FF58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6448"/>
  <w15:chartTrackingRefBased/>
  <w15:docId w15:val="{F0012999-3DFE-43AF-BC48-4CB30889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3424"/>
    <w:pPr>
      <w:outlineLvl w:val="0"/>
    </w:pPr>
    <w:rPr>
      <w:rFonts w:ascii="Arial" w:hAnsi="Arial" w:cs="Arial"/>
      <w:sz w:val="36"/>
      <w:szCs w:val="36"/>
    </w:rPr>
  </w:style>
  <w:style w:type="paragraph" w:styleId="Otsikko2">
    <w:name w:val="heading 2"/>
    <w:basedOn w:val="Normaali"/>
    <w:next w:val="Normaali"/>
    <w:link w:val="Otsikko2Char"/>
    <w:uiPriority w:val="9"/>
    <w:unhideWhenUsed/>
    <w:qFormat/>
    <w:rsid w:val="00223424"/>
    <w:pPr>
      <w:outlineLvl w:val="1"/>
    </w:pPr>
    <w:rPr>
      <w:rFonts w:ascii="Arial" w:hAnsi="Arial" w:cs="Arial"/>
      <w:sz w:val="28"/>
      <w:szCs w:val="28"/>
    </w:rPr>
  </w:style>
  <w:style w:type="paragraph" w:styleId="Otsikko3">
    <w:name w:val="heading 3"/>
    <w:basedOn w:val="Normaali"/>
    <w:next w:val="Normaali"/>
    <w:link w:val="Otsikko3Char"/>
    <w:uiPriority w:val="9"/>
    <w:unhideWhenUsed/>
    <w:qFormat/>
    <w:rsid w:val="00442759"/>
    <w:pPr>
      <w:keepNext/>
      <w:keepLines/>
      <w:spacing w:before="40" w:after="0"/>
      <w:outlineLvl w:val="2"/>
    </w:pPr>
    <w:rPr>
      <w:rFonts w:ascii="Arial" w:eastAsiaTheme="majorEastAsia" w:hAnsi="Arial"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74BA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74BA9"/>
  </w:style>
  <w:style w:type="paragraph" w:styleId="Alatunniste">
    <w:name w:val="footer"/>
    <w:basedOn w:val="Normaali"/>
    <w:link w:val="AlatunnisteChar"/>
    <w:uiPriority w:val="99"/>
    <w:unhideWhenUsed/>
    <w:rsid w:val="00474BA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74BA9"/>
  </w:style>
  <w:style w:type="table" w:styleId="TaulukkoRuudukko">
    <w:name w:val="Table Grid"/>
    <w:basedOn w:val="Normaalitaulukko"/>
    <w:uiPriority w:val="39"/>
    <w:rsid w:val="00474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222AE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22AE0"/>
    <w:rPr>
      <w:rFonts w:ascii="Segoe UI" w:hAnsi="Segoe UI" w:cs="Segoe UI"/>
      <w:sz w:val="18"/>
      <w:szCs w:val="18"/>
    </w:rPr>
  </w:style>
  <w:style w:type="character" w:customStyle="1" w:styleId="Otsikko1Char">
    <w:name w:val="Otsikko 1 Char"/>
    <w:basedOn w:val="Kappaleenoletusfontti"/>
    <w:link w:val="Otsikko1"/>
    <w:uiPriority w:val="9"/>
    <w:rsid w:val="00223424"/>
    <w:rPr>
      <w:rFonts w:ascii="Arial" w:hAnsi="Arial" w:cs="Arial"/>
      <w:sz w:val="36"/>
      <w:szCs w:val="36"/>
    </w:rPr>
  </w:style>
  <w:style w:type="character" w:customStyle="1" w:styleId="Otsikko2Char">
    <w:name w:val="Otsikko 2 Char"/>
    <w:basedOn w:val="Kappaleenoletusfontti"/>
    <w:link w:val="Otsikko2"/>
    <w:uiPriority w:val="9"/>
    <w:rsid w:val="00223424"/>
    <w:rPr>
      <w:rFonts w:ascii="Arial" w:hAnsi="Arial" w:cs="Arial"/>
      <w:sz w:val="28"/>
      <w:szCs w:val="28"/>
    </w:rPr>
  </w:style>
  <w:style w:type="character" w:customStyle="1" w:styleId="Otsikko3Char">
    <w:name w:val="Otsikko 3 Char"/>
    <w:basedOn w:val="Kappaleenoletusfontti"/>
    <w:link w:val="Otsikko3"/>
    <w:uiPriority w:val="9"/>
    <w:rsid w:val="00442759"/>
    <w:rPr>
      <w:rFonts w:ascii="Arial" w:eastAsiaTheme="majorEastAsia" w:hAnsi="Arial" w:cstheme="majorBidi"/>
      <w:sz w:val="24"/>
      <w:szCs w:val="24"/>
    </w:rPr>
  </w:style>
  <w:style w:type="paragraph" w:styleId="Eivli">
    <w:name w:val="No Spacing"/>
    <w:uiPriority w:val="1"/>
    <w:qFormat/>
    <w:rsid w:val="00442759"/>
    <w:pPr>
      <w:spacing w:after="0" w:line="240" w:lineRule="auto"/>
    </w:pPr>
  </w:style>
  <w:style w:type="paragraph" w:styleId="Luettelokappale">
    <w:name w:val="List Paragraph"/>
    <w:basedOn w:val="Normaali"/>
    <w:uiPriority w:val="34"/>
    <w:qFormat/>
    <w:rsid w:val="00726C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956">
      <w:bodyDiv w:val="1"/>
      <w:marLeft w:val="0"/>
      <w:marRight w:val="0"/>
      <w:marTop w:val="0"/>
      <w:marBottom w:val="0"/>
      <w:divBdr>
        <w:top w:val="none" w:sz="0" w:space="0" w:color="auto"/>
        <w:left w:val="none" w:sz="0" w:space="0" w:color="auto"/>
        <w:bottom w:val="none" w:sz="0" w:space="0" w:color="auto"/>
        <w:right w:val="none" w:sz="0" w:space="0" w:color="auto"/>
      </w:divBdr>
    </w:div>
    <w:div w:id="358050507">
      <w:bodyDiv w:val="1"/>
      <w:marLeft w:val="0"/>
      <w:marRight w:val="0"/>
      <w:marTop w:val="0"/>
      <w:marBottom w:val="0"/>
      <w:divBdr>
        <w:top w:val="none" w:sz="0" w:space="0" w:color="auto"/>
        <w:left w:val="none" w:sz="0" w:space="0" w:color="auto"/>
        <w:bottom w:val="none" w:sz="0" w:space="0" w:color="auto"/>
        <w:right w:val="none" w:sz="0" w:space="0" w:color="auto"/>
      </w:divBdr>
    </w:div>
    <w:div w:id="436757226">
      <w:bodyDiv w:val="1"/>
      <w:marLeft w:val="0"/>
      <w:marRight w:val="0"/>
      <w:marTop w:val="0"/>
      <w:marBottom w:val="0"/>
      <w:divBdr>
        <w:top w:val="none" w:sz="0" w:space="0" w:color="auto"/>
        <w:left w:val="none" w:sz="0" w:space="0" w:color="auto"/>
        <w:bottom w:val="none" w:sz="0" w:space="0" w:color="auto"/>
        <w:right w:val="none" w:sz="0" w:space="0" w:color="auto"/>
      </w:divBdr>
    </w:div>
    <w:div w:id="522016924">
      <w:bodyDiv w:val="1"/>
      <w:marLeft w:val="0"/>
      <w:marRight w:val="0"/>
      <w:marTop w:val="0"/>
      <w:marBottom w:val="0"/>
      <w:divBdr>
        <w:top w:val="none" w:sz="0" w:space="0" w:color="auto"/>
        <w:left w:val="none" w:sz="0" w:space="0" w:color="auto"/>
        <w:bottom w:val="none" w:sz="0" w:space="0" w:color="auto"/>
        <w:right w:val="none" w:sz="0" w:space="0" w:color="auto"/>
      </w:divBdr>
    </w:div>
    <w:div w:id="621036662">
      <w:bodyDiv w:val="1"/>
      <w:marLeft w:val="0"/>
      <w:marRight w:val="0"/>
      <w:marTop w:val="0"/>
      <w:marBottom w:val="0"/>
      <w:divBdr>
        <w:top w:val="none" w:sz="0" w:space="0" w:color="auto"/>
        <w:left w:val="none" w:sz="0" w:space="0" w:color="auto"/>
        <w:bottom w:val="none" w:sz="0" w:space="0" w:color="auto"/>
        <w:right w:val="none" w:sz="0" w:space="0" w:color="auto"/>
      </w:divBdr>
    </w:div>
    <w:div w:id="751702256">
      <w:bodyDiv w:val="1"/>
      <w:marLeft w:val="0"/>
      <w:marRight w:val="0"/>
      <w:marTop w:val="0"/>
      <w:marBottom w:val="0"/>
      <w:divBdr>
        <w:top w:val="none" w:sz="0" w:space="0" w:color="auto"/>
        <w:left w:val="none" w:sz="0" w:space="0" w:color="auto"/>
        <w:bottom w:val="none" w:sz="0" w:space="0" w:color="auto"/>
        <w:right w:val="none" w:sz="0" w:space="0" w:color="auto"/>
      </w:divBdr>
    </w:div>
    <w:div w:id="904492072">
      <w:bodyDiv w:val="1"/>
      <w:marLeft w:val="0"/>
      <w:marRight w:val="0"/>
      <w:marTop w:val="0"/>
      <w:marBottom w:val="0"/>
      <w:divBdr>
        <w:top w:val="none" w:sz="0" w:space="0" w:color="auto"/>
        <w:left w:val="none" w:sz="0" w:space="0" w:color="auto"/>
        <w:bottom w:val="none" w:sz="0" w:space="0" w:color="auto"/>
        <w:right w:val="none" w:sz="0" w:space="0" w:color="auto"/>
      </w:divBdr>
    </w:div>
    <w:div w:id="997197661">
      <w:bodyDiv w:val="1"/>
      <w:marLeft w:val="0"/>
      <w:marRight w:val="0"/>
      <w:marTop w:val="0"/>
      <w:marBottom w:val="0"/>
      <w:divBdr>
        <w:top w:val="none" w:sz="0" w:space="0" w:color="auto"/>
        <w:left w:val="none" w:sz="0" w:space="0" w:color="auto"/>
        <w:bottom w:val="none" w:sz="0" w:space="0" w:color="auto"/>
        <w:right w:val="none" w:sz="0" w:space="0" w:color="auto"/>
      </w:divBdr>
    </w:div>
    <w:div w:id="1938560756">
      <w:bodyDiv w:val="1"/>
      <w:marLeft w:val="0"/>
      <w:marRight w:val="0"/>
      <w:marTop w:val="0"/>
      <w:marBottom w:val="0"/>
      <w:divBdr>
        <w:top w:val="none" w:sz="0" w:space="0" w:color="auto"/>
        <w:left w:val="none" w:sz="0" w:space="0" w:color="auto"/>
        <w:bottom w:val="none" w:sz="0" w:space="0" w:color="auto"/>
        <w:right w:val="none" w:sz="0" w:space="0" w:color="auto"/>
      </w:divBdr>
    </w:div>
    <w:div w:id="211316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975</Words>
  <Characters>7904</Characters>
  <Application>Microsoft Office Word</Application>
  <DocSecurity>0</DocSecurity>
  <Lines>65</Lines>
  <Paragraphs>17</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Seppälä Susanna</dc:creator>
  <cp:keywords/>
  <dc:description/>
  <cp:lastModifiedBy>Kytömäki Sinikka</cp:lastModifiedBy>
  <cp:revision>2</cp:revision>
  <cp:lastPrinted>2016-08-12T10:58:00Z</cp:lastPrinted>
  <dcterms:created xsi:type="dcterms:W3CDTF">2025-09-26T09:47:00Z</dcterms:created>
  <dcterms:modified xsi:type="dcterms:W3CDTF">2025-09-26T09:47:00Z</dcterms:modified>
</cp:coreProperties>
</file>