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532" w:rsidRDefault="00361532">
      <w:pPr>
        <w:rPr>
          <w:b/>
          <w:sz w:val="32"/>
          <w:szCs w:val="32"/>
        </w:rPr>
      </w:pPr>
      <w:r w:rsidRPr="00361532">
        <w:rPr>
          <w:b/>
          <w:sz w:val="32"/>
          <w:szCs w:val="32"/>
        </w:rPr>
        <w:t xml:space="preserve">Koulun kestävän elämäntavan kasvatuksen lukuvuosisuunnitelma </w:t>
      </w:r>
    </w:p>
    <w:p w:rsidR="00361532" w:rsidRPr="00361532" w:rsidRDefault="00361532">
      <w:pPr>
        <w:rPr>
          <w:i/>
        </w:rPr>
      </w:pPr>
      <w:r>
        <w:rPr>
          <w:i/>
        </w:rPr>
        <w:t>Katso lomakkeen täyttö</w:t>
      </w:r>
      <w:r w:rsidRPr="00361532">
        <w:rPr>
          <w:i/>
        </w:rPr>
        <w:t>ohje sivulta 2</w:t>
      </w:r>
      <w:r>
        <w:rPr>
          <w:i/>
        </w:rPr>
        <w:t>.</w:t>
      </w:r>
    </w:p>
    <w:p w:rsidR="00390D58" w:rsidRDefault="00390D58">
      <w:r>
        <w:t>Koulu</w:t>
      </w:r>
    </w:p>
    <w:tbl>
      <w:tblPr>
        <w:tblStyle w:val="TaulukkoRuudukko"/>
        <w:tblW w:w="0" w:type="auto"/>
        <w:tblLook w:val="04A0" w:firstRow="1" w:lastRow="0" w:firstColumn="1" w:lastColumn="0" w:noHBand="0" w:noVBand="1"/>
      </w:tblPr>
      <w:tblGrid>
        <w:gridCol w:w="9628"/>
      </w:tblGrid>
      <w:tr w:rsidR="00390D58" w:rsidTr="00390D58">
        <w:tc>
          <w:tcPr>
            <w:tcW w:w="9628" w:type="dxa"/>
          </w:tcPr>
          <w:p w:rsidR="00390D58" w:rsidRDefault="00390D58"/>
          <w:p w:rsidR="00390D58" w:rsidRDefault="00390D58"/>
        </w:tc>
      </w:tr>
    </w:tbl>
    <w:p w:rsidR="00390D58" w:rsidRDefault="00390D58"/>
    <w:p w:rsidR="00390D58" w:rsidRDefault="00390D58">
      <w:r>
        <w:t>Lukuvuosi</w:t>
      </w:r>
    </w:p>
    <w:tbl>
      <w:tblPr>
        <w:tblStyle w:val="TaulukkoRuudukko"/>
        <w:tblW w:w="0" w:type="auto"/>
        <w:tblLook w:val="04A0" w:firstRow="1" w:lastRow="0" w:firstColumn="1" w:lastColumn="0" w:noHBand="0" w:noVBand="1"/>
      </w:tblPr>
      <w:tblGrid>
        <w:gridCol w:w="9628"/>
      </w:tblGrid>
      <w:tr w:rsidR="00390D58" w:rsidTr="00390D58">
        <w:tc>
          <w:tcPr>
            <w:tcW w:w="9628" w:type="dxa"/>
          </w:tcPr>
          <w:p w:rsidR="00390D58" w:rsidRDefault="00390D58"/>
          <w:p w:rsidR="00390D58" w:rsidRDefault="00390D58"/>
        </w:tc>
      </w:tr>
    </w:tbl>
    <w:p w:rsidR="00390D58" w:rsidRDefault="00390D58"/>
    <w:p w:rsidR="00C36AFF" w:rsidRDefault="00390D58" w:rsidP="00C36AFF">
      <w:pPr>
        <w:pStyle w:val="Luettelokappale"/>
        <w:numPr>
          <w:ilvl w:val="0"/>
          <w:numId w:val="1"/>
        </w:numPr>
      </w:pPr>
      <w:r>
        <w:t xml:space="preserve">Mitä tehdään ja mikä on </w:t>
      </w:r>
      <w:r w:rsidR="00BD524A">
        <w:t>tavoite</w:t>
      </w:r>
      <w:r>
        <w:t>?</w:t>
      </w:r>
    </w:p>
    <w:tbl>
      <w:tblPr>
        <w:tblStyle w:val="TaulukkoRuudukko"/>
        <w:tblW w:w="0" w:type="auto"/>
        <w:tblLook w:val="04A0" w:firstRow="1" w:lastRow="0" w:firstColumn="1" w:lastColumn="0" w:noHBand="0" w:noVBand="1"/>
      </w:tblPr>
      <w:tblGrid>
        <w:gridCol w:w="9628"/>
      </w:tblGrid>
      <w:tr w:rsidR="00390D58" w:rsidTr="00390D58">
        <w:tc>
          <w:tcPr>
            <w:tcW w:w="9628" w:type="dxa"/>
          </w:tcPr>
          <w:p w:rsidR="00390D58" w:rsidRDefault="00C36AFF">
            <w:r>
              <w:t>A, Ympäristövaikutusten vähentäminen</w:t>
            </w:r>
          </w:p>
          <w:p w:rsidR="00390D58" w:rsidRDefault="00390D58"/>
          <w:p w:rsidR="00C36AFF" w:rsidRDefault="00C36AFF"/>
          <w:p w:rsidR="00390D58" w:rsidRDefault="00390D58"/>
          <w:p w:rsidR="00C36AFF" w:rsidRDefault="00C36AFF"/>
          <w:p w:rsidR="00390D58" w:rsidRDefault="00390D58"/>
          <w:p w:rsidR="00390D58" w:rsidRDefault="00C36AFF">
            <w:r>
              <w:t>B, Ympäristökasvatus</w:t>
            </w:r>
          </w:p>
          <w:p w:rsidR="00390D58" w:rsidRDefault="00390D58"/>
          <w:p w:rsidR="00390D58" w:rsidRDefault="00390D58"/>
          <w:p w:rsidR="00C36AFF" w:rsidRDefault="00C36AFF"/>
          <w:p w:rsidR="00C36AFF" w:rsidRDefault="00C36AFF"/>
          <w:p w:rsidR="00C36AFF" w:rsidRDefault="00C36AFF"/>
        </w:tc>
      </w:tr>
    </w:tbl>
    <w:p w:rsidR="00390D58" w:rsidRDefault="00390D58"/>
    <w:p w:rsidR="00BD524A" w:rsidRDefault="00C36AFF" w:rsidP="00BE483F">
      <w:pPr>
        <w:pStyle w:val="Luettelokappale"/>
        <w:numPr>
          <w:ilvl w:val="0"/>
          <w:numId w:val="1"/>
        </w:numPr>
      </w:pPr>
      <w:r>
        <w:t xml:space="preserve">Miten ja milloin </w:t>
      </w:r>
      <w:r w:rsidR="00567B6F">
        <w:t xml:space="preserve">ohjelman toteutumista </w:t>
      </w:r>
      <w:r>
        <w:t>arvioi</w:t>
      </w:r>
      <w:r w:rsidR="00567B6F">
        <w:t>daan</w:t>
      </w:r>
      <w:r w:rsidR="00BD524A">
        <w:t>?</w:t>
      </w:r>
    </w:p>
    <w:tbl>
      <w:tblPr>
        <w:tblStyle w:val="TaulukkoRuudukko"/>
        <w:tblW w:w="0" w:type="auto"/>
        <w:tblLook w:val="04A0" w:firstRow="1" w:lastRow="0" w:firstColumn="1" w:lastColumn="0" w:noHBand="0" w:noVBand="1"/>
      </w:tblPr>
      <w:tblGrid>
        <w:gridCol w:w="9628"/>
      </w:tblGrid>
      <w:tr w:rsidR="00390D58" w:rsidTr="00390D58">
        <w:tc>
          <w:tcPr>
            <w:tcW w:w="9628" w:type="dxa"/>
          </w:tcPr>
          <w:p w:rsidR="00390D58" w:rsidRDefault="00390D58"/>
          <w:p w:rsidR="00390D58" w:rsidRDefault="00390D58"/>
          <w:p w:rsidR="00390D58" w:rsidRDefault="00390D58"/>
          <w:p w:rsidR="00390D58" w:rsidRDefault="00390D58"/>
          <w:p w:rsidR="00390D58" w:rsidRDefault="00390D58"/>
        </w:tc>
      </w:tr>
    </w:tbl>
    <w:p w:rsidR="00BD524A" w:rsidRDefault="00BD524A"/>
    <w:p w:rsidR="00BD524A" w:rsidRDefault="006D55FF" w:rsidP="00BE483F">
      <w:pPr>
        <w:pStyle w:val="Luettelokappale"/>
        <w:numPr>
          <w:ilvl w:val="0"/>
          <w:numId w:val="1"/>
        </w:numPr>
      </w:pPr>
      <w:r>
        <w:t>Miten ohjelmasta viestitään ja m</w:t>
      </w:r>
      <w:r w:rsidR="00BD524A">
        <w:t>ikä on palkinto onnistumisesta?</w:t>
      </w:r>
    </w:p>
    <w:tbl>
      <w:tblPr>
        <w:tblStyle w:val="TaulukkoRuudukko"/>
        <w:tblW w:w="0" w:type="auto"/>
        <w:tblLook w:val="04A0" w:firstRow="1" w:lastRow="0" w:firstColumn="1" w:lastColumn="0" w:noHBand="0" w:noVBand="1"/>
      </w:tblPr>
      <w:tblGrid>
        <w:gridCol w:w="9628"/>
      </w:tblGrid>
      <w:tr w:rsidR="00390D58" w:rsidTr="00390D58">
        <w:tc>
          <w:tcPr>
            <w:tcW w:w="9628" w:type="dxa"/>
          </w:tcPr>
          <w:p w:rsidR="00390D58" w:rsidRDefault="00390D58"/>
          <w:p w:rsidR="00390D58" w:rsidRDefault="00390D58"/>
          <w:p w:rsidR="00390D58" w:rsidRDefault="00390D58"/>
          <w:p w:rsidR="00390D58" w:rsidRDefault="00390D58"/>
        </w:tc>
      </w:tr>
    </w:tbl>
    <w:p w:rsidR="00C36AFF" w:rsidRDefault="00C36AFF"/>
    <w:p w:rsidR="00361532" w:rsidRPr="00390D58" w:rsidRDefault="00361532" w:rsidP="00361532">
      <w:pPr>
        <w:pStyle w:val="Luettelokappale"/>
        <w:numPr>
          <w:ilvl w:val="0"/>
          <w:numId w:val="1"/>
        </w:numPr>
      </w:pPr>
      <w:proofErr w:type="gramStart"/>
      <w:r>
        <w:t>Vastuuhenkilöt tai tiimin jäsenet.</w:t>
      </w:r>
      <w:proofErr w:type="gramEnd"/>
      <w:r w:rsidRPr="00390D58">
        <w:t xml:space="preserve"> Resurssit</w:t>
      </w:r>
      <w:r>
        <w:t>.</w:t>
      </w:r>
    </w:p>
    <w:tbl>
      <w:tblPr>
        <w:tblStyle w:val="TaulukkoRuudukko"/>
        <w:tblW w:w="0" w:type="auto"/>
        <w:tblLook w:val="04A0" w:firstRow="1" w:lastRow="0" w:firstColumn="1" w:lastColumn="0" w:noHBand="0" w:noVBand="1"/>
      </w:tblPr>
      <w:tblGrid>
        <w:gridCol w:w="9628"/>
      </w:tblGrid>
      <w:tr w:rsidR="00361532" w:rsidTr="005131AE">
        <w:tc>
          <w:tcPr>
            <w:tcW w:w="9628" w:type="dxa"/>
          </w:tcPr>
          <w:p w:rsidR="00361532" w:rsidRDefault="00361532" w:rsidP="005131AE"/>
          <w:p w:rsidR="00361532" w:rsidRDefault="00361532" w:rsidP="005131AE"/>
          <w:p w:rsidR="00361532" w:rsidRDefault="00361532" w:rsidP="005131AE"/>
        </w:tc>
      </w:tr>
    </w:tbl>
    <w:p w:rsidR="00361532" w:rsidRDefault="00361532"/>
    <w:p w:rsidR="00390D58" w:rsidRPr="00567B6F" w:rsidRDefault="00567B6F">
      <w:pPr>
        <w:rPr>
          <w:b/>
          <w:sz w:val="20"/>
          <w:szCs w:val="20"/>
        </w:rPr>
      </w:pPr>
      <w:r w:rsidRPr="00567B6F">
        <w:rPr>
          <w:b/>
          <w:sz w:val="20"/>
          <w:szCs w:val="20"/>
        </w:rPr>
        <w:lastRenderedPageBreak/>
        <w:t>Ohjeita kestävän elämäntavan kasvatuksen lukuvuosisuunnitelman</w:t>
      </w:r>
      <w:r w:rsidR="00390D58" w:rsidRPr="00567B6F">
        <w:rPr>
          <w:b/>
          <w:sz w:val="20"/>
          <w:szCs w:val="20"/>
        </w:rPr>
        <w:t xml:space="preserve"> laatimiseksi</w:t>
      </w:r>
    </w:p>
    <w:p w:rsidR="00390D58" w:rsidRPr="00567B6F" w:rsidRDefault="004179FD">
      <w:pPr>
        <w:rPr>
          <w:sz w:val="20"/>
          <w:szCs w:val="20"/>
        </w:rPr>
      </w:pPr>
      <w:r>
        <w:rPr>
          <w:sz w:val="20"/>
          <w:szCs w:val="20"/>
        </w:rPr>
        <w:t>Koulun kestävän elämäntavan kasvatuksen periaatteet</w:t>
      </w:r>
      <w:r w:rsidR="00BE483F" w:rsidRPr="00567B6F">
        <w:rPr>
          <w:sz w:val="20"/>
          <w:szCs w:val="20"/>
        </w:rPr>
        <w:t xml:space="preserve"> </w:t>
      </w:r>
      <w:r w:rsidR="00F03614" w:rsidRPr="00567B6F">
        <w:rPr>
          <w:sz w:val="20"/>
          <w:szCs w:val="20"/>
        </w:rPr>
        <w:t xml:space="preserve">ja lukuvuosittaiset suunnitelmat </w:t>
      </w:r>
      <w:r w:rsidR="00BE483F" w:rsidRPr="00567B6F">
        <w:rPr>
          <w:sz w:val="20"/>
          <w:szCs w:val="20"/>
        </w:rPr>
        <w:t>konkretisoi</w:t>
      </w:r>
      <w:r w:rsidR="00F03614" w:rsidRPr="00567B6F">
        <w:rPr>
          <w:sz w:val="20"/>
          <w:szCs w:val="20"/>
        </w:rPr>
        <w:t>vat</w:t>
      </w:r>
      <w:r w:rsidR="00BE483F" w:rsidRPr="00567B6F">
        <w:rPr>
          <w:sz w:val="20"/>
          <w:szCs w:val="20"/>
        </w:rPr>
        <w:t xml:space="preserve"> työn</w:t>
      </w:r>
      <w:r w:rsidR="00567B6F" w:rsidRPr="00567B6F">
        <w:rPr>
          <w:sz w:val="20"/>
          <w:szCs w:val="20"/>
        </w:rPr>
        <w:t>,</w:t>
      </w:r>
      <w:r w:rsidR="00BE483F" w:rsidRPr="00567B6F">
        <w:rPr>
          <w:sz w:val="20"/>
          <w:szCs w:val="20"/>
        </w:rPr>
        <w:t xml:space="preserve"> jota koulussa tehdään kestävän kehityksen ja kestävien elämäntapojen edistämiseksi.</w:t>
      </w:r>
      <w:r w:rsidR="00D375BC" w:rsidRPr="00567B6F">
        <w:rPr>
          <w:sz w:val="20"/>
          <w:szCs w:val="20"/>
        </w:rPr>
        <w:t xml:space="preserve"> </w:t>
      </w:r>
      <w:r w:rsidR="00567B6F" w:rsidRPr="00567B6F">
        <w:rPr>
          <w:sz w:val="20"/>
          <w:szCs w:val="20"/>
        </w:rPr>
        <w:t xml:space="preserve">On hyvä, että </w:t>
      </w:r>
      <w:r w:rsidR="00BE483F" w:rsidRPr="00567B6F">
        <w:rPr>
          <w:sz w:val="20"/>
          <w:szCs w:val="20"/>
        </w:rPr>
        <w:t>koko kouluyhteisö, rehtori, opettajat, oppilaat, vanhemmat ja muu henkil</w:t>
      </w:r>
      <w:r w:rsidR="00D375BC" w:rsidRPr="00567B6F">
        <w:rPr>
          <w:sz w:val="20"/>
          <w:szCs w:val="20"/>
        </w:rPr>
        <w:t>ökunta ovat sen toteuttamisessa mukana</w:t>
      </w:r>
      <w:r w:rsidR="00BE483F" w:rsidRPr="00567B6F">
        <w:rPr>
          <w:sz w:val="20"/>
          <w:szCs w:val="20"/>
        </w:rPr>
        <w:t>.</w:t>
      </w:r>
      <w:r w:rsidR="00F03614" w:rsidRPr="00567B6F">
        <w:rPr>
          <w:sz w:val="20"/>
          <w:szCs w:val="20"/>
        </w:rPr>
        <w:t xml:space="preserve"> Tämä on yksi malli toteutuksesta ja koulu voi soveltaa sitä itse parhaaksi kokemallaan tavalla.</w:t>
      </w:r>
    </w:p>
    <w:p w:rsidR="0009745A" w:rsidRPr="00567B6F" w:rsidRDefault="003651ED" w:rsidP="003651ED">
      <w:pPr>
        <w:rPr>
          <w:b/>
          <w:sz w:val="20"/>
          <w:szCs w:val="20"/>
        </w:rPr>
      </w:pPr>
      <w:r w:rsidRPr="00567B6F">
        <w:rPr>
          <w:b/>
          <w:sz w:val="20"/>
          <w:szCs w:val="20"/>
        </w:rPr>
        <w:t xml:space="preserve">1. </w:t>
      </w:r>
      <w:r w:rsidR="0009745A" w:rsidRPr="00567B6F">
        <w:rPr>
          <w:b/>
          <w:sz w:val="20"/>
          <w:szCs w:val="20"/>
        </w:rPr>
        <w:t>Mitä tehdään ja mikä on tavoite?</w:t>
      </w:r>
    </w:p>
    <w:p w:rsidR="003651ED" w:rsidRPr="00567B6F" w:rsidRDefault="003651ED" w:rsidP="003651ED">
      <w:pPr>
        <w:rPr>
          <w:i/>
          <w:sz w:val="20"/>
          <w:szCs w:val="20"/>
        </w:rPr>
      </w:pPr>
      <w:r w:rsidRPr="00567B6F">
        <w:rPr>
          <w:i/>
          <w:sz w:val="20"/>
          <w:szCs w:val="20"/>
        </w:rPr>
        <w:t>Tässä kohdassa määritellään konkreettiset toimet joita kyseisenä lukuvuonna tehdään ja tavoitteet joihin pyritään.</w:t>
      </w:r>
      <w:r w:rsidR="00567B6F" w:rsidRPr="00567B6F">
        <w:rPr>
          <w:i/>
          <w:sz w:val="20"/>
          <w:szCs w:val="20"/>
        </w:rPr>
        <w:t xml:space="preserve"> Aluksi tavoitteena voi olla myös esim. </w:t>
      </w:r>
      <w:r w:rsidR="00D12A60">
        <w:rPr>
          <w:i/>
          <w:sz w:val="20"/>
          <w:szCs w:val="20"/>
        </w:rPr>
        <w:t>yhteisten periaatteiden työstäminen, ympäristötiimin perustaminen tai</w:t>
      </w:r>
      <w:r w:rsidR="00567B6F" w:rsidRPr="00567B6F">
        <w:rPr>
          <w:i/>
          <w:sz w:val="20"/>
          <w:szCs w:val="20"/>
        </w:rPr>
        <w:t xml:space="preserve"> toiminnan käynnistys.</w:t>
      </w:r>
    </w:p>
    <w:p w:rsidR="00C36AFF" w:rsidRPr="00567B6F" w:rsidRDefault="00C36AFF">
      <w:pPr>
        <w:rPr>
          <w:b/>
          <w:sz w:val="20"/>
          <w:szCs w:val="20"/>
        </w:rPr>
      </w:pPr>
      <w:r w:rsidRPr="00567B6F">
        <w:rPr>
          <w:b/>
          <w:sz w:val="20"/>
          <w:szCs w:val="20"/>
        </w:rPr>
        <w:t>A, Ympäristövaikutusten vähentäminen</w:t>
      </w:r>
    </w:p>
    <w:p w:rsidR="0009745A" w:rsidRPr="00567B6F" w:rsidRDefault="0009745A">
      <w:pPr>
        <w:rPr>
          <w:i/>
          <w:sz w:val="20"/>
          <w:szCs w:val="20"/>
        </w:rPr>
      </w:pPr>
      <w:r w:rsidRPr="00567B6F">
        <w:rPr>
          <w:i/>
          <w:sz w:val="20"/>
          <w:szCs w:val="20"/>
        </w:rPr>
        <w:t xml:space="preserve">Konkreettisia ympäristövaikutuksia kannattaa vähentää teema kerrallaan. Koulu voi valita lukuvuodelle </w:t>
      </w:r>
      <w:proofErr w:type="spellStart"/>
      <w:r w:rsidRPr="00567B6F">
        <w:rPr>
          <w:i/>
          <w:sz w:val="20"/>
          <w:szCs w:val="20"/>
        </w:rPr>
        <w:t>tietyn</w:t>
      </w:r>
      <w:proofErr w:type="spellEnd"/>
      <w:r w:rsidRPr="00567B6F">
        <w:rPr>
          <w:i/>
          <w:sz w:val="20"/>
          <w:szCs w:val="20"/>
        </w:rPr>
        <w:t xml:space="preserve"> teeman tai useampia, joita erityisesti </w:t>
      </w:r>
      <w:r w:rsidR="00F03614" w:rsidRPr="00567B6F">
        <w:rPr>
          <w:i/>
          <w:sz w:val="20"/>
          <w:szCs w:val="20"/>
        </w:rPr>
        <w:t xml:space="preserve">kyseisenä vuonna </w:t>
      </w:r>
      <w:r w:rsidRPr="00567B6F">
        <w:rPr>
          <w:i/>
          <w:sz w:val="20"/>
          <w:szCs w:val="20"/>
        </w:rPr>
        <w:t>halutaan edistää. Sovitaan yhdessä mitä tavoitellaan ja mitä kampanjoita tms. tehdään tavoitteeseen pääsemiseksi. Jos teema on esimerkiksi energian säästäminen, kannattaa aluksi kartoittaa mihin ja kuinka paljon koulussa kuluu energiaa. Toimintaa on helpompi suunnitella tämän pohjalta</w:t>
      </w:r>
      <w:r w:rsidR="00F03614" w:rsidRPr="00567B6F">
        <w:rPr>
          <w:i/>
          <w:sz w:val="20"/>
          <w:szCs w:val="20"/>
        </w:rPr>
        <w:t xml:space="preserve"> ja tuloksia verrata alkutilanteeseen</w:t>
      </w:r>
      <w:r w:rsidR="00C36AFF" w:rsidRPr="00567B6F">
        <w:rPr>
          <w:i/>
          <w:sz w:val="20"/>
          <w:szCs w:val="20"/>
        </w:rPr>
        <w:t>.</w:t>
      </w:r>
      <w:r w:rsidR="00F03614" w:rsidRPr="00567B6F">
        <w:rPr>
          <w:i/>
          <w:sz w:val="20"/>
          <w:szCs w:val="20"/>
        </w:rPr>
        <w:t xml:space="preserve"> Kartoituksiin </w:t>
      </w:r>
      <w:r w:rsidR="003651ED" w:rsidRPr="00567B6F">
        <w:rPr>
          <w:i/>
          <w:sz w:val="20"/>
          <w:szCs w:val="20"/>
        </w:rPr>
        <w:t xml:space="preserve">ja suunnitteluun </w:t>
      </w:r>
      <w:r w:rsidR="00F03614" w:rsidRPr="00567B6F">
        <w:rPr>
          <w:i/>
          <w:sz w:val="20"/>
          <w:szCs w:val="20"/>
        </w:rPr>
        <w:t xml:space="preserve">kannattaa ottaa </w:t>
      </w:r>
      <w:r w:rsidR="003651ED" w:rsidRPr="00567B6F">
        <w:rPr>
          <w:i/>
          <w:sz w:val="20"/>
          <w:szCs w:val="20"/>
        </w:rPr>
        <w:t xml:space="preserve">oppilaat mukaan ja toteuttaa teemoihin liittyviä </w:t>
      </w:r>
      <w:r w:rsidR="00F03614" w:rsidRPr="00567B6F">
        <w:rPr>
          <w:i/>
          <w:sz w:val="20"/>
          <w:szCs w:val="20"/>
        </w:rPr>
        <w:t>oppimiskokonaisuuksia</w:t>
      </w:r>
      <w:r w:rsidR="003651ED" w:rsidRPr="00567B6F">
        <w:rPr>
          <w:i/>
          <w:sz w:val="20"/>
          <w:szCs w:val="20"/>
        </w:rPr>
        <w:t>.</w:t>
      </w:r>
    </w:p>
    <w:p w:rsidR="00C36AFF" w:rsidRPr="00567B6F" w:rsidRDefault="00C36AFF">
      <w:pPr>
        <w:rPr>
          <w:b/>
          <w:sz w:val="20"/>
          <w:szCs w:val="20"/>
        </w:rPr>
      </w:pPr>
      <w:r w:rsidRPr="00567B6F">
        <w:rPr>
          <w:b/>
          <w:sz w:val="20"/>
          <w:szCs w:val="20"/>
        </w:rPr>
        <w:t>B, Ympäristökasvatus</w:t>
      </w:r>
    </w:p>
    <w:p w:rsidR="00C36AFF" w:rsidRPr="00567B6F" w:rsidRDefault="00C36AFF">
      <w:pPr>
        <w:rPr>
          <w:i/>
          <w:sz w:val="20"/>
          <w:szCs w:val="20"/>
        </w:rPr>
      </w:pPr>
      <w:r w:rsidRPr="00567B6F">
        <w:rPr>
          <w:i/>
          <w:sz w:val="20"/>
          <w:szCs w:val="20"/>
        </w:rPr>
        <w:t>Voidaan sopia että koulussa toteutetaan yhteisiä kampanjoita</w:t>
      </w:r>
      <w:r w:rsidR="00F03614" w:rsidRPr="00567B6F">
        <w:rPr>
          <w:i/>
          <w:sz w:val="20"/>
          <w:szCs w:val="20"/>
        </w:rPr>
        <w:t>, teemaviikkoja tms.</w:t>
      </w:r>
      <w:r w:rsidRPr="00567B6F">
        <w:rPr>
          <w:i/>
          <w:sz w:val="20"/>
          <w:szCs w:val="20"/>
        </w:rPr>
        <w:t xml:space="preserve"> tai että asiaa käsitellään oppitunneilla. </w:t>
      </w:r>
      <w:r w:rsidR="00F03614" w:rsidRPr="00567B6F">
        <w:rPr>
          <w:i/>
          <w:sz w:val="20"/>
          <w:szCs w:val="20"/>
        </w:rPr>
        <w:t>Tässä kohdassa määritellään miten ympäristökasvatusta toteutetaan kyseisenä lukuvuonna. Mahdolliset yhteistyötahot voidaan myös kirjata tähän.</w:t>
      </w:r>
    </w:p>
    <w:p w:rsidR="00390D58" w:rsidRPr="00567B6F" w:rsidRDefault="00D375BC">
      <w:pPr>
        <w:rPr>
          <w:b/>
          <w:sz w:val="20"/>
          <w:szCs w:val="20"/>
        </w:rPr>
      </w:pPr>
      <w:r w:rsidRPr="00567B6F">
        <w:rPr>
          <w:b/>
          <w:sz w:val="20"/>
          <w:szCs w:val="20"/>
        </w:rPr>
        <w:t xml:space="preserve"> </w:t>
      </w:r>
      <w:r w:rsidR="00F03614" w:rsidRPr="00567B6F">
        <w:rPr>
          <w:b/>
          <w:sz w:val="20"/>
          <w:szCs w:val="20"/>
        </w:rPr>
        <w:t>2</w:t>
      </w:r>
      <w:r w:rsidR="00C36AFF" w:rsidRPr="00567B6F">
        <w:rPr>
          <w:b/>
          <w:sz w:val="20"/>
          <w:szCs w:val="20"/>
        </w:rPr>
        <w:t xml:space="preserve">. Miten ja milloin </w:t>
      </w:r>
      <w:r w:rsidR="003651ED" w:rsidRPr="00567B6F">
        <w:rPr>
          <w:b/>
          <w:sz w:val="20"/>
          <w:szCs w:val="20"/>
        </w:rPr>
        <w:t>ohjelman toteutumista arvioidaan</w:t>
      </w:r>
      <w:r w:rsidR="00C36AFF" w:rsidRPr="00567B6F">
        <w:rPr>
          <w:b/>
          <w:sz w:val="20"/>
          <w:szCs w:val="20"/>
        </w:rPr>
        <w:t>?</w:t>
      </w:r>
    </w:p>
    <w:p w:rsidR="006D55FF" w:rsidRPr="00567B6F" w:rsidRDefault="00C36AFF" w:rsidP="006D55FF">
      <w:pPr>
        <w:rPr>
          <w:i/>
          <w:sz w:val="20"/>
          <w:szCs w:val="20"/>
        </w:rPr>
      </w:pPr>
      <w:r w:rsidRPr="00567B6F">
        <w:rPr>
          <w:i/>
          <w:sz w:val="20"/>
          <w:szCs w:val="20"/>
        </w:rPr>
        <w:t xml:space="preserve">Määritellään mittarit joiden perusteella toiminnan onnistumista arvioidaan. Jos on päätetty vähentää esimerkiksi veden </w:t>
      </w:r>
      <w:r w:rsidR="006D55FF" w:rsidRPr="00567B6F">
        <w:rPr>
          <w:i/>
          <w:sz w:val="20"/>
          <w:szCs w:val="20"/>
        </w:rPr>
        <w:t>kulutusta, niin mittariksi kelpaa</w:t>
      </w:r>
      <w:r w:rsidR="00567B6F">
        <w:rPr>
          <w:i/>
          <w:sz w:val="20"/>
          <w:szCs w:val="20"/>
        </w:rPr>
        <w:t>vat</w:t>
      </w:r>
      <w:r w:rsidR="006D55FF" w:rsidRPr="00567B6F">
        <w:rPr>
          <w:i/>
          <w:sz w:val="20"/>
          <w:szCs w:val="20"/>
        </w:rPr>
        <w:t xml:space="preserve"> konkreettiset kulutustiedot. Ympäristökasvatusta voidaan arvioida esimerkiksi kyselytulosten ja asennemittausten perusteella. </w:t>
      </w:r>
      <w:r w:rsidR="003651ED" w:rsidRPr="00567B6F">
        <w:rPr>
          <w:i/>
          <w:sz w:val="20"/>
          <w:szCs w:val="20"/>
        </w:rPr>
        <w:t>Kyselyt voivat koskea esim. oppilaiden ympäristöystävällisiä tekoja (tarkastelussa ekologisen elämäntavan omaksuminen) tai sitten heidän kokemustaan siitä kuinka paljon ympäristöasiat ovat koulussa esillä (ta</w:t>
      </w:r>
      <w:r w:rsidR="00567B6F" w:rsidRPr="00567B6F">
        <w:rPr>
          <w:i/>
          <w:sz w:val="20"/>
          <w:szCs w:val="20"/>
        </w:rPr>
        <w:t>r</w:t>
      </w:r>
      <w:r w:rsidR="003651ED" w:rsidRPr="00567B6F">
        <w:rPr>
          <w:i/>
          <w:sz w:val="20"/>
          <w:szCs w:val="20"/>
        </w:rPr>
        <w:t xml:space="preserve">kastelussa viestinnän taso kouluyhteisössä). </w:t>
      </w:r>
      <w:r w:rsidR="006D55FF" w:rsidRPr="00567B6F">
        <w:rPr>
          <w:i/>
          <w:sz w:val="20"/>
          <w:szCs w:val="20"/>
        </w:rPr>
        <w:t>Voidaan myös tilastoida oppitunnit tai tilaisuudet</w:t>
      </w:r>
      <w:r w:rsidR="003651ED" w:rsidRPr="00567B6F">
        <w:rPr>
          <w:i/>
          <w:sz w:val="20"/>
          <w:szCs w:val="20"/>
        </w:rPr>
        <w:t>,</w:t>
      </w:r>
      <w:r w:rsidR="006D55FF" w:rsidRPr="00567B6F">
        <w:rPr>
          <w:i/>
          <w:sz w:val="20"/>
          <w:szCs w:val="20"/>
        </w:rPr>
        <w:t xml:space="preserve"> joissa aiheita on käsitelty. Opettajat voivat esimerkiksi laittaa vihreän helmen lasipurkkiin aina kun ovat käsitelleet aihetta tms. tunnilla ja lopuksi helmien yhteismäärä lasketaan. </w:t>
      </w:r>
    </w:p>
    <w:p w:rsidR="006D55FF" w:rsidRPr="00567B6F" w:rsidRDefault="00F03614" w:rsidP="006D55FF">
      <w:pPr>
        <w:rPr>
          <w:b/>
          <w:sz w:val="20"/>
          <w:szCs w:val="20"/>
        </w:rPr>
      </w:pPr>
      <w:r w:rsidRPr="00567B6F">
        <w:rPr>
          <w:b/>
          <w:sz w:val="20"/>
          <w:szCs w:val="20"/>
        </w:rPr>
        <w:t>3</w:t>
      </w:r>
      <w:r w:rsidR="006D55FF" w:rsidRPr="00567B6F">
        <w:rPr>
          <w:b/>
          <w:sz w:val="20"/>
          <w:szCs w:val="20"/>
        </w:rPr>
        <w:t>. Miten ohjelmasta viestitään ja mikä on palkinto onnistumisesta?</w:t>
      </w:r>
    </w:p>
    <w:p w:rsidR="00BA0317" w:rsidRPr="00567B6F" w:rsidRDefault="00BA0317" w:rsidP="006D55FF">
      <w:pPr>
        <w:rPr>
          <w:i/>
          <w:sz w:val="20"/>
          <w:szCs w:val="20"/>
        </w:rPr>
      </w:pPr>
      <w:r w:rsidRPr="00567B6F">
        <w:rPr>
          <w:i/>
          <w:sz w:val="20"/>
          <w:szCs w:val="20"/>
        </w:rPr>
        <w:t xml:space="preserve">Ohjelman teemasta ja toteutuksesta voidaan viestiä esimerkiksi koulun ilmoitustaululla, yhteisissä tilaisuuksissa, kuulutuksilla, opettajien kokouksissa, luokkien ja oppilaskuntien palavereissa, nettisivuilla, </w:t>
      </w:r>
      <w:proofErr w:type="spellStart"/>
      <w:r w:rsidRPr="00567B6F">
        <w:rPr>
          <w:i/>
          <w:sz w:val="20"/>
          <w:szCs w:val="20"/>
        </w:rPr>
        <w:t>facebookissa</w:t>
      </w:r>
      <w:proofErr w:type="spellEnd"/>
      <w:r w:rsidRPr="00567B6F">
        <w:rPr>
          <w:i/>
          <w:sz w:val="20"/>
          <w:szCs w:val="20"/>
        </w:rPr>
        <w:t>, tiedotteilla lehdistölle yms.</w:t>
      </w:r>
    </w:p>
    <w:p w:rsidR="001E207D" w:rsidRPr="00567B6F" w:rsidRDefault="006D55FF" w:rsidP="006D55FF">
      <w:pPr>
        <w:rPr>
          <w:i/>
          <w:sz w:val="20"/>
          <w:szCs w:val="20"/>
        </w:rPr>
      </w:pPr>
      <w:r w:rsidRPr="00567B6F">
        <w:rPr>
          <w:i/>
          <w:sz w:val="20"/>
          <w:szCs w:val="20"/>
        </w:rPr>
        <w:t>Kannatta</w:t>
      </w:r>
      <w:r w:rsidR="003651ED" w:rsidRPr="00567B6F">
        <w:rPr>
          <w:i/>
          <w:sz w:val="20"/>
          <w:szCs w:val="20"/>
        </w:rPr>
        <w:t>a</w:t>
      </w:r>
      <w:r w:rsidRPr="00567B6F">
        <w:rPr>
          <w:i/>
          <w:sz w:val="20"/>
          <w:szCs w:val="20"/>
        </w:rPr>
        <w:t xml:space="preserve"> sop</w:t>
      </w:r>
      <w:r w:rsidR="003651ED" w:rsidRPr="00567B6F">
        <w:rPr>
          <w:i/>
          <w:sz w:val="20"/>
          <w:szCs w:val="20"/>
        </w:rPr>
        <w:t>ia yhdessä, miten tavoitteisiin pääsemisestä</w:t>
      </w:r>
      <w:r w:rsidRPr="00567B6F">
        <w:rPr>
          <w:i/>
          <w:sz w:val="20"/>
          <w:szCs w:val="20"/>
        </w:rPr>
        <w:t xml:space="preserve"> palkitaan. Palkinto </w:t>
      </w:r>
      <w:r w:rsidR="003651ED" w:rsidRPr="00567B6F">
        <w:rPr>
          <w:i/>
          <w:sz w:val="20"/>
          <w:szCs w:val="20"/>
        </w:rPr>
        <w:t>koko koulun onnistuneesta ympäristövaikutusten vähentämisestä</w:t>
      </w:r>
      <w:r w:rsidR="00BA0317" w:rsidRPr="00567B6F">
        <w:rPr>
          <w:i/>
          <w:sz w:val="20"/>
          <w:szCs w:val="20"/>
        </w:rPr>
        <w:t xml:space="preserve"> </w:t>
      </w:r>
      <w:r w:rsidRPr="00567B6F">
        <w:rPr>
          <w:i/>
          <w:sz w:val="20"/>
          <w:szCs w:val="20"/>
        </w:rPr>
        <w:t>voi olla vaikka jälkiruoka koko koululle jonain päivänä, toteuttavan tiimin kevätretki lähimetsään, läksytön päivä</w:t>
      </w:r>
      <w:r w:rsidR="003651ED" w:rsidRPr="00567B6F">
        <w:rPr>
          <w:i/>
          <w:sz w:val="20"/>
          <w:szCs w:val="20"/>
        </w:rPr>
        <w:t>,</w:t>
      </w:r>
      <w:r w:rsidRPr="00567B6F">
        <w:rPr>
          <w:i/>
          <w:sz w:val="20"/>
          <w:szCs w:val="20"/>
        </w:rPr>
        <w:t xml:space="preserve"> kunniamaininta koulun tilaisuudessa</w:t>
      </w:r>
      <w:r w:rsidR="003651ED" w:rsidRPr="00567B6F">
        <w:rPr>
          <w:i/>
          <w:sz w:val="20"/>
          <w:szCs w:val="20"/>
        </w:rPr>
        <w:t xml:space="preserve"> tms</w:t>
      </w:r>
      <w:r w:rsidRPr="00567B6F">
        <w:rPr>
          <w:i/>
          <w:sz w:val="20"/>
          <w:szCs w:val="20"/>
        </w:rPr>
        <w:t xml:space="preserve">. </w:t>
      </w:r>
      <w:bookmarkStart w:id="0" w:name="_GoBack"/>
      <w:bookmarkEnd w:id="0"/>
    </w:p>
    <w:p w:rsidR="00361532" w:rsidRPr="00567B6F" w:rsidRDefault="00361532" w:rsidP="00361532">
      <w:pPr>
        <w:rPr>
          <w:b/>
          <w:sz w:val="20"/>
          <w:szCs w:val="20"/>
        </w:rPr>
      </w:pPr>
      <w:r w:rsidRPr="00567B6F">
        <w:rPr>
          <w:b/>
          <w:sz w:val="20"/>
          <w:szCs w:val="20"/>
        </w:rPr>
        <w:t xml:space="preserve">4. </w:t>
      </w:r>
      <w:proofErr w:type="gramStart"/>
      <w:r w:rsidRPr="00567B6F">
        <w:rPr>
          <w:b/>
          <w:sz w:val="20"/>
          <w:szCs w:val="20"/>
        </w:rPr>
        <w:t>Vastuuhenkilöt tai tiimin jäsenet.</w:t>
      </w:r>
      <w:proofErr w:type="gramEnd"/>
      <w:r w:rsidRPr="00567B6F">
        <w:rPr>
          <w:b/>
          <w:sz w:val="20"/>
          <w:szCs w:val="20"/>
        </w:rPr>
        <w:t xml:space="preserve"> Resurssit.</w:t>
      </w:r>
    </w:p>
    <w:p w:rsidR="00361532" w:rsidRPr="00567B6F" w:rsidRDefault="00F03614" w:rsidP="00361532">
      <w:pPr>
        <w:rPr>
          <w:i/>
          <w:sz w:val="20"/>
          <w:szCs w:val="20"/>
        </w:rPr>
      </w:pPr>
      <w:r w:rsidRPr="00567B6F">
        <w:rPr>
          <w:i/>
          <w:sz w:val="20"/>
          <w:szCs w:val="20"/>
        </w:rPr>
        <w:t>Ohjelma suunnitellaan yhdessä, mutta koulussa valitaan vastuuhenkilöt jotka huolehtivat ohjelman toteuttamisesta. Ympäristötiimissä voi olla mukana esimerkiksi eri aineiden opettajia, koulun siistijöitä, keittäjiä, kouluisäntiä, oppilaita ja rehtori. On mahdollista perustaa erilliset henkilökunnan ja oppilaiden vastuutiimit. Myös yksi luokka voi olla ns. Keke-luokka joka edistää asiaa koulussa. On hyvä määritellä mitä resursseja, aikaa tai rahaa on käytettävissä. Eri ryhmille voidaan myös määritellä erilaisia vastuita.</w:t>
      </w:r>
    </w:p>
    <w:p w:rsidR="001E207D" w:rsidRPr="00567B6F" w:rsidRDefault="00A34FAF" w:rsidP="006D55FF">
      <w:pPr>
        <w:rPr>
          <w:sz w:val="20"/>
          <w:szCs w:val="20"/>
        </w:rPr>
      </w:pPr>
      <w:r>
        <w:rPr>
          <w:sz w:val="20"/>
          <w:szCs w:val="20"/>
        </w:rPr>
        <w:t>Lisätietoja ja ideoita</w:t>
      </w:r>
      <w:r w:rsidR="001E207D" w:rsidRPr="00567B6F">
        <w:rPr>
          <w:sz w:val="20"/>
          <w:szCs w:val="20"/>
        </w:rPr>
        <w:t xml:space="preserve"> suunnittelun tueksi</w:t>
      </w:r>
    </w:p>
    <w:p w:rsidR="001E207D" w:rsidRDefault="001E207D" w:rsidP="006D55FF">
      <w:r w:rsidRPr="00567B6F">
        <w:rPr>
          <w:sz w:val="20"/>
          <w:szCs w:val="20"/>
        </w:rPr>
        <w:t xml:space="preserve">KEKE koulussa, Kestävän kehityksen opas </w:t>
      </w:r>
      <w:hyperlink r:id="rId8" w:history="1">
        <w:r w:rsidRPr="00567B6F">
          <w:rPr>
            <w:rStyle w:val="Hyperlinkki"/>
            <w:sz w:val="20"/>
            <w:szCs w:val="20"/>
          </w:rPr>
          <w:t>https://www.kierratyskeskus.fi/files/4677/keke_koulussa_PDF.pdf</w:t>
        </w:r>
      </w:hyperlink>
    </w:p>
    <w:sectPr w:rsidR="001E207D">
      <w:head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EF4" w:rsidRDefault="00796EF4" w:rsidP="00361532">
      <w:pPr>
        <w:spacing w:after="0" w:line="240" w:lineRule="auto"/>
      </w:pPr>
      <w:r>
        <w:separator/>
      </w:r>
    </w:p>
  </w:endnote>
  <w:endnote w:type="continuationSeparator" w:id="0">
    <w:p w:rsidR="00796EF4" w:rsidRDefault="00796EF4" w:rsidP="00361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EF4" w:rsidRDefault="00796EF4" w:rsidP="00361532">
      <w:pPr>
        <w:spacing w:after="0" w:line="240" w:lineRule="auto"/>
      </w:pPr>
      <w:r>
        <w:separator/>
      </w:r>
    </w:p>
  </w:footnote>
  <w:footnote w:type="continuationSeparator" w:id="0">
    <w:p w:rsidR="00796EF4" w:rsidRDefault="00796EF4" w:rsidP="00361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449385"/>
      <w:docPartObj>
        <w:docPartGallery w:val="Page Numbers (Top of Page)"/>
        <w:docPartUnique/>
      </w:docPartObj>
    </w:sdtPr>
    <w:sdtEndPr/>
    <w:sdtContent>
      <w:p w:rsidR="00361532" w:rsidRDefault="00361532">
        <w:pPr>
          <w:pStyle w:val="Yltunniste"/>
          <w:jc w:val="right"/>
        </w:pPr>
        <w:r>
          <w:fldChar w:fldCharType="begin"/>
        </w:r>
        <w:r>
          <w:instrText>PAGE   \* MERGEFORMAT</w:instrText>
        </w:r>
        <w:r>
          <w:fldChar w:fldCharType="separate"/>
        </w:r>
        <w:r w:rsidR="00A34FAF">
          <w:rPr>
            <w:noProof/>
          </w:rPr>
          <w:t>2</w:t>
        </w:r>
        <w:r>
          <w:fldChar w:fldCharType="end"/>
        </w:r>
      </w:p>
    </w:sdtContent>
  </w:sdt>
  <w:p w:rsidR="00361532" w:rsidRDefault="00361532">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221E6"/>
    <w:multiLevelType w:val="hybridMultilevel"/>
    <w:tmpl w:val="9CA29942"/>
    <w:lvl w:ilvl="0" w:tplc="9C563856">
      <w:start w:val="4"/>
      <w:numFmt w:val="decimal"/>
      <w:lvlText w:val="%1."/>
      <w:lvlJc w:val="left"/>
      <w:pPr>
        <w:ind w:left="1080" w:hanging="360"/>
      </w:pPr>
      <w:rPr>
        <w:rFonts w:hint="default"/>
        <w:b/>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33D07B91"/>
    <w:multiLevelType w:val="hybridMultilevel"/>
    <w:tmpl w:val="AB8A57D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3CA6F00"/>
    <w:multiLevelType w:val="hybridMultilevel"/>
    <w:tmpl w:val="D88026E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68F26653"/>
    <w:multiLevelType w:val="hybridMultilevel"/>
    <w:tmpl w:val="B640272A"/>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24A"/>
    <w:rsid w:val="0009253C"/>
    <w:rsid w:val="0009745A"/>
    <w:rsid w:val="001E207D"/>
    <w:rsid w:val="00253B8B"/>
    <w:rsid w:val="00361532"/>
    <w:rsid w:val="003651ED"/>
    <w:rsid w:val="00390D58"/>
    <w:rsid w:val="003927FD"/>
    <w:rsid w:val="004179FD"/>
    <w:rsid w:val="00567B6F"/>
    <w:rsid w:val="006D55FF"/>
    <w:rsid w:val="00796EF4"/>
    <w:rsid w:val="007F5471"/>
    <w:rsid w:val="00895E41"/>
    <w:rsid w:val="00A34FAF"/>
    <w:rsid w:val="00BA0317"/>
    <w:rsid w:val="00BD524A"/>
    <w:rsid w:val="00BE483F"/>
    <w:rsid w:val="00C36AFF"/>
    <w:rsid w:val="00D12A60"/>
    <w:rsid w:val="00D375BC"/>
    <w:rsid w:val="00F036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7CF54-C2F1-4A48-ABBA-0DB04CB8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390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BE483F"/>
    <w:pPr>
      <w:ind w:left="720"/>
      <w:contextualSpacing/>
    </w:pPr>
  </w:style>
  <w:style w:type="character" w:styleId="Hyperlinkki">
    <w:name w:val="Hyperlink"/>
    <w:basedOn w:val="Kappaleenoletusfontti"/>
    <w:uiPriority w:val="99"/>
    <w:unhideWhenUsed/>
    <w:rsid w:val="001E207D"/>
    <w:rPr>
      <w:color w:val="0563C1" w:themeColor="hyperlink"/>
      <w:u w:val="single"/>
    </w:rPr>
  </w:style>
  <w:style w:type="paragraph" w:styleId="Yltunniste">
    <w:name w:val="header"/>
    <w:basedOn w:val="Normaali"/>
    <w:link w:val="YltunnisteChar"/>
    <w:uiPriority w:val="99"/>
    <w:unhideWhenUsed/>
    <w:rsid w:val="0036153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61532"/>
  </w:style>
  <w:style w:type="paragraph" w:styleId="Alatunniste">
    <w:name w:val="footer"/>
    <w:basedOn w:val="Normaali"/>
    <w:link w:val="AlatunnisteChar"/>
    <w:uiPriority w:val="99"/>
    <w:unhideWhenUsed/>
    <w:rsid w:val="0036153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61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erratyskeskus.fi/files/4677/keke_koulussa_PDF.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0228C-0EFC-417C-B5E6-2B7A6129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478</Words>
  <Characters>3878</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Nukari Leena</dc:creator>
  <cp:keywords/>
  <dc:description/>
  <cp:lastModifiedBy>Nukari Leena</cp:lastModifiedBy>
  <cp:revision>7</cp:revision>
  <dcterms:created xsi:type="dcterms:W3CDTF">2018-04-16T11:11:00Z</dcterms:created>
  <dcterms:modified xsi:type="dcterms:W3CDTF">2018-04-20T10:35:00Z</dcterms:modified>
</cp:coreProperties>
</file>