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DA" w:rsidRPr="00471B2F" w:rsidRDefault="007517DA" w:rsidP="007517DA">
      <w:pPr>
        <w:rPr>
          <w:sz w:val="32"/>
          <w:szCs w:val="32"/>
        </w:rPr>
      </w:pPr>
      <w:r>
        <w:rPr>
          <w:sz w:val="32"/>
          <w:szCs w:val="32"/>
        </w:rPr>
        <w:t>Hyvinvointiryhmän kokousmuistio ke 8.1.2020</w:t>
      </w:r>
    </w:p>
    <w:p w:rsidR="007517DA" w:rsidRPr="00536ECE" w:rsidRDefault="007517DA" w:rsidP="007517DA">
      <w:pPr>
        <w:rPr>
          <w:sz w:val="32"/>
          <w:szCs w:val="32"/>
        </w:rPr>
      </w:pPr>
      <w:r>
        <w:rPr>
          <w:sz w:val="32"/>
          <w:szCs w:val="32"/>
        </w:rPr>
        <w:t xml:space="preserve">Läsnäolijat: Marita Seppälä, Samu Lintula, Heli Harju, Leena Jussila, Petra Erämies, Minna Kantola Paula </w:t>
      </w:r>
      <w:proofErr w:type="spellStart"/>
      <w:r>
        <w:rPr>
          <w:sz w:val="32"/>
          <w:szCs w:val="32"/>
        </w:rPr>
        <w:t>Viisainen</w:t>
      </w:r>
      <w:proofErr w:type="spellEnd"/>
      <w:r>
        <w:rPr>
          <w:sz w:val="32"/>
          <w:szCs w:val="32"/>
        </w:rPr>
        <w:t>, Helmi Hätönen ja Seija Keskitalo</w:t>
      </w:r>
    </w:p>
    <w:p w:rsidR="007517DA" w:rsidRDefault="007517DA" w:rsidP="007517DA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Opiskelijahuollon toimintasuunnitelman laadinta</w:t>
      </w:r>
    </w:p>
    <w:p w:rsidR="007517DA" w:rsidRPr="007517DA" w:rsidRDefault="007517DA" w:rsidP="007517DA">
      <w:pPr>
        <w:pStyle w:val="Luettelokappale"/>
        <w:rPr>
          <w:sz w:val="32"/>
          <w:szCs w:val="32"/>
        </w:rPr>
      </w:pPr>
      <w:r>
        <w:rPr>
          <w:sz w:val="32"/>
          <w:szCs w:val="32"/>
        </w:rPr>
        <w:t xml:space="preserve">- palaveri </w:t>
      </w:r>
      <w:r w:rsidRPr="007517DA">
        <w:rPr>
          <w:sz w:val="32"/>
          <w:szCs w:val="32"/>
        </w:rPr>
        <w:t>ma 20.4.2020 klo 13.30 vaihtuu ma 30.3.2020</w:t>
      </w:r>
    </w:p>
    <w:p w:rsidR="007517DA" w:rsidRDefault="007517DA" w:rsidP="007517D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2. Suunnitelmien (Oppilaiden suojaaminen väkivallalta, kiusaamiselta ja </w:t>
      </w:r>
    </w:p>
    <w:p w:rsidR="007517DA" w:rsidRDefault="007517DA" w:rsidP="007517D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häirinnältä ja toiminta äkillisissä kriiseissä ja uhka- ja vaara-</w:t>
      </w:r>
    </w:p>
    <w:p w:rsidR="007517DA" w:rsidRDefault="007517DA" w:rsidP="007517D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tilanteissa) vuosittainen tarkistaminen</w:t>
      </w:r>
    </w:p>
    <w:p w:rsidR="007517DA" w:rsidRDefault="007517DA" w:rsidP="007517DA">
      <w:pPr>
        <w:spacing w:after="240"/>
        <w:rPr>
          <w:sz w:val="32"/>
          <w:szCs w:val="32"/>
        </w:rPr>
      </w:pPr>
      <w:r>
        <w:rPr>
          <w:sz w:val="32"/>
          <w:szCs w:val="32"/>
        </w:rPr>
        <w:t xml:space="preserve">          - käsitelty edellisessä kokouksessa</w:t>
      </w:r>
    </w:p>
    <w:p w:rsidR="007517DA" w:rsidRDefault="007517DA" w:rsidP="007517D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3. </w:t>
      </w:r>
      <w:proofErr w:type="spellStart"/>
      <w:r>
        <w:rPr>
          <w:sz w:val="32"/>
          <w:szCs w:val="32"/>
        </w:rPr>
        <w:t>KiVa</w:t>
      </w:r>
      <w:proofErr w:type="spellEnd"/>
      <w:r>
        <w:rPr>
          <w:sz w:val="32"/>
          <w:szCs w:val="32"/>
        </w:rPr>
        <w:t>-koulun tilannekartoitus ja tarvittavat toimenpiteet</w:t>
      </w:r>
    </w:p>
    <w:p w:rsidR="007517DA" w:rsidRDefault="007517DA" w:rsidP="007517DA">
      <w:pPr>
        <w:spacing w:after="240"/>
        <w:rPr>
          <w:sz w:val="32"/>
          <w:szCs w:val="32"/>
        </w:rPr>
      </w:pPr>
      <w:r>
        <w:rPr>
          <w:sz w:val="32"/>
          <w:szCs w:val="32"/>
        </w:rPr>
        <w:t xml:space="preserve">          - käsitelty edellisessä kokouksessa</w:t>
      </w:r>
    </w:p>
    <w:p w:rsidR="007517DA" w:rsidRDefault="007517DA" w:rsidP="007517D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4. Kouluympäristön terveellisyys ja turvallisuus/kouluyhteisön</w:t>
      </w:r>
    </w:p>
    <w:p w:rsidR="007517DA" w:rsidRDefault="007517DA" w:rsidP="007517D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hyvinvointi tarkastusten tulokset ja tarvittavat toimenpiteet</w:t>
      </w:r>
    </w:p>
    <w:p w:rsidR="007517DA" w:rsidRDefault="007517DA" w:rsidP="007517D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- käsitelty </w:t>
      </w:r>
      <w:r w:rsidR="00E33914">
        <w:rPr>
          <w:sz w:val="32"/>
          <w:szCs w:val="32"/>
        </w:rPr>
        <w:t xml:space="preserve">pääosin </w:t>
      </w:r>
      <w:r>
        <w:rPr>
          <w:sz w:val="32"/>
          <w:szCs w:val="32"/>
        </w:rPr>
        <w:t>edellisessä kokouksessa</w:t>
      </w:r>
    </w:p>
    <w:p w:rsidR="007517DA" w:rsidRDefault="007517DA" w:rsidP="007517D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- lapsia mukaan pihasuunnitteluun kevään aikana</w:t>
      </w:r>
    </w:p>
    <w:p w:rsidR="007517DA" w:rsidRDefault="007517DA" w:rsidP="007517D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- takapihan suunnittelua (hortonomi ja maisemasuunnittelija</w:t>
      </w:r>
    </w:p>
    <w:p w:rsidR="007517DA" w:rsidRDefault="007517DA" w:rsidP="00E3391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koululle)</w:t>
      </w:r>
    </w:p>
    <w:p w:rsidR="00E33914" w:rsidRDefault="00E33914" w:rsidP="00E3391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- lasten ”jättöpaikka” mietintään</w:t>
      </w:r>
    </w:p>
    <w:p w:rsidR="00E33914" w:rsidRDefault="00E33914" w:rsidP="00E33914">
      <w:pPr>
        <w:spacing w:after="240"/>
        <w:rPr>
          <w:sz w:val="32"/>
          <w:szCs w:val="32"/>
        </w:rPr>
      </w:pPr>
      <w:r>
        <w:rPr>
          <w:sz w:val="32"/>
          <w:szCs w:val="32"/>
        </w:rPr>
        <w:t xml:space="preserve">          - parkkipaikan tilanne mietityttää</w:t>
      </w:r>
    </w:p>
    <w:p w:rsidR="007517DA" w:rsidRDefault="007517DA" w:rsidP="007517D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5. Koulussa opiskeluhuollollisen yhteistyön kehittäminen</w:t>
      </w:r>
    </w:p>
    <w:p w:rsidR="00CC775F" w:rsidRDefault="007517DA" w:rsidP="00CC775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E33914">
        <w:rPr>
          <w:sz w:val="32"/>
          <w:szCs w:val="32"/>
        </w:rPr>
        <w:t xml:space="preserve">     - </w:t>
      </w:r>
      <w:r w:rsidR="00CC775F">
        <w:rPr>
          <w:sz w:val="32"/>
          <w:szCs w:val="32"/>
        </w:rPr>
        <w:t>terveydenhoitaja, psykologi ja koulukuraattori vierailevat riittävän</w:t>
      </w:r>
    </w:p>
    <w:p w:rsidR="00CC775F" w:rsidRDefault="00CC775F" w:rsidP="00CC775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usein koululla</w:t>
      </w:r>
    </w:p>
    <w:p w:rsidR="00CC775F" w:rsidRDefault="00CC775F" w:rsidP="00CC775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- koulun ”lisäaikuiset” tervetulleita vierailemaan luokissa</w:t>
      </w:r>
    </w:p>
    <w:p w:rsidR="00CC775F" w:rsidRDefault="00CC775F" w:rsidP="00CC775F">
      <w:pPr>
        <w:spacing w:after="240"/>
        <w:rPr>
          <w:sz w:val="32"/>
          <w:szCs w:val="32"/>
        </w:rPr>
      </w:pPr>
      <w:r>
        <w:rPr>
          <w:sz w:val="32"/>
          <w:szCs w:val="32"/>
        </w:rPr>
        <w:t xml:space="preserve">          - tiedote ilmoitustaululle koulun ”lisäaikuisista”</w:t>
      </w:r>
    </w:p>
    <w:p w:rsidR="007517DA" w:rsidRDefault="007517DA" w:rsidP="007517D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6. Opiskeluhuollon resurssitarpeen arviointi ja kohdentaminen</w:t>
      </w:r>
    </w:p>
    <w:p w:rsidR="00CC775F" w:rsidRDefault="00E33914" w:rsidP="00CC775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- toinen psykologi </w:t>
      </w:r>
      <w:r w:rsidR="00CC775F">
        <w:rPr>
          <w:sz w:val="32"/>
          <w:szCs w:val="32"/>
        </w:rPr>
        <w:t>Marika Nakkila aloittaa 10.2.2020</w:t>
      </w:r>
    </w:p>
    <w:p w:rsidR="00CC775F" w:rsidRDefault="00CC775F" w:rsidP="00CC775F">
      <w:pPr>
        <w:spacing w:after="240"/>
        <w:rPr>
          <w:sz w:val="32"/>
          <w:szCs w:val="32"/>
        </w:rPr>
      </w:pPr>
      <w:r>
        <w:rPr>
          <w:sz w:val="32"/>
          <w:szCs w:val="32"/>
        </w:rPr>
        <w:t xml:space="preserve">          - molemmat psykologit kiertävät aluksi kaikilla kouluilla</w:t>
      </w:r>
    </w:p>
    <w:p w:rsidR="007517DA" w:rsidRDefault="007517DA" w:rsidP="007517DA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7. Opiskeluhuollon toteutumisen arviointi</w:t>
      </w:r>
    </w:p>
    <w:p w:rsidR="007517DA" w:rsidRDefault="00E33914" w:rsidP="007517DA">
      <w:pPr>
        <w:rPr>
          <w:sz w:val="32"/>
          <w:szCs w:val="32"/>
        </w:rPr>
      </w:pPr>
      <w:r>
        <w:rPr>
          <w:sz w:val="32"/>
          <w:szCs w:val="32"/>
        </w:rPr>
        <w:t xml:space="preserve">          - </w:t>
      </w:r>
      <w:r w:rsidR="00CC775F">
        <w:rPr>
          <w:sz w:val="32"/>
          <w:szCs w:val="32"/>
        </w:rPr>
        <w:t>pyynnöt on käsitelty</w:t>
      </w:r>
    </w:p>
    <w:p w:rsidR="007517DA" w:rsidRDefault="007517DA" w:rsidP="007517D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8. Oppilaskunnan ja vanhempien edustajan sekä opettajien</w:t>
      </w:r>
    </w:p>
    <w:p w:rsidR="007517DA" w:rsidRDefault="007517DA" w:rsidP="007517D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puheenvuoro</w:t>
      </w:r>
    </w:p>
    <w:p w:rsidR="007517DA" w:rsidRDefault="007517DA" w:rsidP="007517D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- op</w:t>
      </w:r>
      <w:r w:rsidR="00992727">
        <w:rPr>
          <w:sz w:val="32"/>
          <w:szCs w:val="32"/>
        </w:rPr>
        <w:t>pilaskunta: toiveruoka- ja ystävänpäivä tulossa, kiva järjestää eri</w:t>
      </w:r>
    </w:p>
    <w:p w:rsidR="00992727" w:rsidRDefault="00992727" w:rsidP="007517D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asioita</w:t>
      </w:r>
    </w:p>
    <w:p w:rsidR="00992727" w:rsidRDefault="007517DA" w:rsidP="007517D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- vanhempain</w:t>
      </w:r>
      <w:r w:rsidR="00AD3480">
        <w:rPr>
          <w:sz w:val="32"/>
          <w:szCs w:val="32"/>
        </w:rPr>
        <w:t xml:space="preserve">yhdistys: kokous tammikuun lopussa yhdessä opettajien kanssa, jossa käsitellään leirikoulubudjettia ja varainkeruuta; jäsenperheitä kaivataan edelleen lisää; vanhempainyhdistys osallistuu leirikoulun varainkeruuseen; jäsenperheet hyötyvät jäsenyydestä (esim. uimakoulu, retket </w:t>
      </w:r>
      <w:proofErr w:type="spellStart"/>
      <w:r w:rsidR="00AD3480">
        <w:rPr>
          <w:sz w:val="32"/>
          <w:szCs w:val="32"/>
        </w:rPr>
        <w:t>yms</w:t>
      </w:r>
      <w:proofErr w:type="spellEnd"/>
      <w:r w:rsidR="00AD3480">
        <w:rPr>
          <w:sz w:val="32"/>
          <w:szCs w:val="32"/>
        </w:rPr>
        <w:t>)</w:t>
      </w:r>
      <w:bookmarkStart w:id="0" w:name="_GoBack"/>
      <w:bookmarkEnd w:id="0"/>
    </w:p>
    <w:p w:rsidR="007517DA" w:rsidRDefault="00992727" w:rsidP="00C83F2A">
      <w:pPr>
        <w:spacing w:after="240"/>
        <w:rPr>
          <w:sz w:val="32"/>
          <w:szCs w:val="32"/>
        </w:rPr>
      </w:pPr>
      <w:r>
        <w:rPr>
          <w:sz w:val="32"/>
          <w:szCs w:val="32"/>
        </w:rPr>
        <w:t xml:space="preserve">          - opettajat: </w:t>
      </w:r>
      <w:r w:rsidR="00C83F2A">
        <w:rPr>
          <w:sz w:val="32"/>
          <w:szCs w:val="32"/>
        </w:rPr>
        <w:t>ei erikoista</w:t>
      </w:r>
    </w:p>
    <w:p w:rsidR="007517DA" w:rsidRDefault="007517DA" w:rsidP="007517D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9. Muut asiat</w:t>
      </w:r>
    </w:p>
    <w:p w:rsidR="007517DA" w:rsidRDefault="007517DA" w:rsidP="00C83F2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C83F2A">
        <w:rPr>
          <w:sz w:val="32"/>
          <w:szCs w:val="32"/>
        </w:rPr>
        <w:t xml:space="preserve">  - maaliskuun palaverissa </w:t>
      </w:r>
      <w:proofErr w:type="spellStart"/>
      <w:r w:rsidR="00C83F2A">
        <w:rPr>
          <w:sz w:val="32"/>
          <w:szCs w:val="32"/>
        </w:rPr>
        <w:t>KiVa</w:t>
      </w:r>
      <w:proofErr w:type="spellEnd"/>
      <w:r w:rsidR="00C83F2A">
        <w:rPr>
          <w:sz w:val="32"/>
          <w:szCs w:val="32"/>
        </w:rPr>
        <w:t>-tunnit, poissaolot, MYR-palaverien</w:t>
      </w:r>
    </w:p>
    <w:p w:rsidR="00C83F2A" w:rsidRDefault="00C83F2A" w:rsidP="00C83F2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määrä, HYR-palaverien määrä</w:t>
      </w:r>
    </w:p>
    <w:p w:rsidR="007517DA" w:rsidRPr="007A05A6" w:rsidRDefault="007517DA" w:rsidP="007517DA">
      <w:pPr>
        <w:rPr>
          <w:sz w:val="32"/>
          <w:szCs w:val="32"/>
        </w:rPr>
      </w:pPr>
    </w:p>
    <w:p w:rsidR="007517DA" w:rsidRDefault="007517DA"/>
    <w:sectPr w:rsidR="007517D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23572"/>
    <w:multiLevelType w:val="hybridMultilevel"/>
    <w:tmpl w:val="0CF805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DA"/>
    <w:rsid w:val="007517DA"/>
    <w:rsid w:val="00992727"/>
    <w:rsid w:val="00AD3480"/>
    <w:rsid w:val="00C83F2A"/>
    <w:rsid w:val="00CC775F"/>
    <w:rsid w:val="00E3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0D0E"/>
  <w15:chartTrackingRefBased/>
  <w15:docId w15:val="{7B336AC3-C781-4A5F-818A-60018BD9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517DA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51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Seppälä</dc:creator>
  <cp:keywords/>
  <dc:description/>
  <cp:lastModifiedBy>Seija Keskitalo</cp:lastModifiedBy>
  <cp:revision>2</cp:revision>
  <dcterms:created xsi:type="dcterms:W3CDTF">2020-01-10T06:25:00Z</dcterms:created>
  <dcterms:modified xsi:type="dcterms:W3CDTF">2020-01-10T06:25:00Z</dcterms:modified>
</cp:coreProperties>
</file>