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04D82F" w14:textId="432D17E8" w:rsidR="0097116F" w:rsidRPr="0097116F" w:rsidRDefault="0097116F" w:rsidP="00CB0563">
      <w:pPr>
        <w:rPr>
          <w:u w:val="single"/>
        </w:rPr>
      </w:pPr>
      <w:r w:rsidRPr="0097116F">
        <w:rPr>
          <w:u w:val="single"/>
        </w:rPr>
        <w:t>VANHAT YO-KYSYMYKSET UNESTA</w:t>
      </w:r>
      <w:r>
        <w:rPr>
          <w:u w:val="single"/>
        </w:rPr>
        <w:t>:</w:t>
      </w:r>
    </w:p>
    <w:p w14:paraId="47CE11DC" w14:textId="77777777" w:rsidR="0097116F" w:rsidRDefault="0097116F" w:rsidP="00CB0563"/>
    <w:p w14:paraId="33FAF9F2" w14:textId="77777777" w:rsidR="0097116F" w:rsidRDefault="0097116F" w:rsidP="00CB0563"/>
    <w:p w14:paraId="47900E45" w14:textId="6CF7B942" w:rsidR="0097116F" w:rsidRDefault="0097116F" w:rsidP="00CB0563">
      <w:r>
        <w:t>K07: Tarkastele unen ja nukkumisen terveydellistä merkitystä.</w:t>
      </w:r>
    </w:p>
    <w:p w14:paraId="7C8055BD" w14:textId="77777777" w:rsidR="0097116F" w:rsidRDefault="0097116F" w:rsidP="00CB0563"/>
    <w:p w14:paraId="3E538A83" w14:textId="77777777" w:rsidR="0097116F" w:rsidRDefault="0097116F" w:rsidP="00CB0563"/>
    <w:p w14:paraId="25F59603" w14:textId="77777777" w:rsidR="0097116F" w:rsidRDefault="0097116F" w:rsidP="00CB0563"/>
    <w:p w14:paraId="083CB5E4" w14:textId="77777777" w:rsidR="00B70CBE" w:rsidRDefault="00B70CBE" w:rsidP="00CB0563"/>
    <w:p w14:paraId="1C1AA2FA" w14:textId="77777777" w:rsidR="00B70CBE" w:rsidRDefault="00B70CBE" w:rsidP="00CB0563"/>
    <w:p w14:paraId="44EB1EAC" w14:textId="77777777" w:rsidR="00B70CBE" w:rsidRDefault="00B70CBE" w:rsidP="00CB0563"/>
    <w:p w14:paraId="0B047BC3" w14:textId="77777777" w:rsidR="00B70CBE" w:rsidRDefault="00B70CBE" w:rsidP="00CB0563"/>
    <w:p w14:paraId="460CA20F" w14:textId="77777777" w:rsidR="00B70CBE" w:rsidRDefault="00B70CBE" w:rsidP="00CB0563"/>
    <w:p w14:paraId="6DB1F875" w14:textId="77777777" w:rsidR="00B70CBE" w:rsidRDefault="00B70CBE" w:rsidP="00CB0563"/>
    <w:p w14:paraId="04736763" w14:textId="50775549" w:rsidR="0097116F" w:rsidRDefault="0097116F" w:rsidP="00CB0563">
      <w:r>
        <w:t>S10: Suomalaisista työntekijöistä hieman yli 30% tekee vuorotyötä, ja joka kolmas näistä vuorotyötä tekevistä tekee myös yötyötä.</w:t>
      </w:r>
    </w:p>
    <w:p w14:paraId="768B137B" w14:textId="6598294D" w:rsidR="0097116F" w:rsidRDefault="0097116F" w:rsidP="0097116F">
      <w:pPr>
        <w:pStyle w:val="Luettelokappale"/>
        <w:numPr>
          <w:ilvl w:val="0"/>
          <w:numId w:val="3"/>
        </w:numPr>
      </w:pPr>
      <w:r>
        <w:t>Mitä vaikutuksia vuoro- ja yötyöllä on uneen ja nukkumiseen? (2p)</w:t>
      </w:r>
    </w:p>
    <w:p w14:paraId="0D0FB840" w14:textId="2E706511" w:rsidR="0097116F" w:rsidRDefault="0097116F" w:rsidP="0097116F">
      <w:pPr>
        <w:pStyle w:val="Luettelokappale"/>
        <w:numPr>
          <w:ilvl w:val="0"/>
          <w:numId w:val="3"/>
        </w:numPr>
      </w:pPr>
      <w:r>
        <w:t>Miten vuoro- ja yötyön vaikutuksen uneen ja nukkumiseen ovat selitettävissä (4p)</w:t>
      </w:r>
    </w:p>
    <w:p w14:paraId="4B6CF7EF" w14:textId="77777777" w:rsidR="0097116F" w:rsidRDefault="0097116F" w:rsidP="0097116F"/>
    <w:p w14:paraId="5988C36F" w14:textId="77777777" w:rsidR="0097116F" w:rsidRDefault="0097116F" w:rsidP="0097116F"/>
    <w:p w14:paraId="6EBE6B10" w14:textId="77777777" w:rsidR="0097116F" w:rsidRDefault="0097116F" w:rsidP="0097116F"/>
    <w:p w14:paraId="304E101E" w14:textId="77777777" w:rsidR="00B70CBE" w:rsidRDefault="00B70CBE" w:rsidP="0097116F"/>
    <w:p w14:paraId="3DCD1196" w14:textId="77777777" w:rsidR="00B70CBE" w:rsidRDefault="00B70CBE" w:rsidP="0097116F"/>
    <w:p w14:paraId="7F28744A" w14:textId="77777777" w:rsidR="00B70CBE" w:rsidRDefault="00B70CBE" w:rsidP="0097116F"/>
    <w:p w14:paraId="4E02420E" w14:textId="77777777" w:rsidR="00B70CBE" w:rsidRDefault="00B70CBE" w:rsidP="0097116F"/>
    <w:p w14:paraId="47ACE0A3" w14:textId="77777777" w:rsidR="00B70CBE" w:rsidRDefault="00B70CBE" w:rsidP="0097116F"/>
    <w:p w14:paraId="4E32A6FA" w14:textId="77777777" w:rsidR="00B70CBE" w:rsidRDefault="00B70CBE" w:rsidP="0097116F"/>
    <w:p w14:paraId="771FDC3C" w14:textId="0D2B8A1D" w:rsidR="0097116F" w:rsidRDefault="0097116F" w:rsidP="0097116F">
      <w:r>
        <w:t>K11: Oheisessa kuviossa esitetään tutkimustuloksia niiden suomalaisten 13- ja 15-vuotiaiden poikien ja tyttöjen osuuksista, jotka ilmoittivat menevänsä nukkumaan kello 23:00 tai sen jälkeen koulupäivää edeltävänä päivänä. Tutkimusaineistot on kerätty neljän vuoden välein vuodesta 1990 vuoteen 2006.</w:t>
      </w:r>
    </w:p>
    <w:p w14:paraId="75F9D9F5" w14:textId="3B2D04D9" w:rsidR="0097116F" w:rsidRDefault="0097116F" w:rsidP="0097116F">
      <w:pPr>
        <w:pStyle w:val="Luettelokappale"/>
        <w:numPr>
          <w:ilvl w:val="0"/>
          <w:numId w:val="4"/>
        </w:numPr>
      </w:pPr>
      <w:r>
        <w:t>Mitkä ovat tutkimuksen päätulokset? (2p)</w:t>
      </w:r>
    </w:p>
    <w:p w14:paraId="5A5E229F" w14:textId="0A35D980" w:rsidR="0097116F" w:rsidRDefault="0097116F" w:rsidP="0097116F">
      <w:pPr>
        <w:pStyle w:val="Luettelokappale"/>
        <w:numPr>
          <w:ilvl w:val="0"/>
          <w:numId w:val="4"/>
        </w:num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327467EC" wp14:editId="571D1553">
            <wp:simplePos x="0" y="0"/>
            <wp:positionH relativeFrom="column">
              <wp:posOffset>348615</wp:posOffset>
            </wp:positionH>
            <wp:positionV relativeFrom="paragraph">
              <wp:posOffset>352425</wp:posOffset>
            </wp:positionV>
            <wp:extent cx="5709285" cy="3067050"/>
            <wp:effectExtent l="0" t="0" r="5715" b="6350"/>
            <wp:wrapTopAndBottom/>
            <wp:docPr id="1" name="Kuva 1" descr="NURMI:Users:Nurmi:Desktop:U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URMI:Users:Nurmi:Desktop:Un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285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Miten selität ja tulkitset näitä päätuloksia? (4p)</w:t>
      </w:r>
    </w:p>
    <w:p w14:paraId="4CE110FD" w14:textId="662A8D39" w:rsidR="0097116F" w:rsidRDefault="0097116F" w:rsidP="0097116F">
      <w:r>
        <w:lastRenderedPageBreak/>
        <w:t>S12: Unen vaiheet ja niiden merkitys terveydelle ja toimintakyvylle.</w:t>
      </w:r>
    </w:p>
    <w:p w14:paraId="6377EAC7" w14:textId="5F9586A1" w:rsidR="00B70CBE" w:rsidRDefault="00B70CBE"/>
    <w:p w14:paraId="065ABE83" w14:textId="77777777" w:rsidR="00B70CBE" w:rsidRDefault="00B70CBE"/>
    <w:p w14:paraId="624B49E8" w14:textId="77777777" w:rsidR="00B70CBE" w:rsidRDefault="00B70CBE"/>
    <w:p w14:paraId="7D5F2A76" w14:textId="77777777" w:rsidR="00B70CBE" w:rsidRDefault="00B70CBE"/>
    <w:p w14:paraId="46ECE142" w14:textId="77777777" w:rsidR="00B70CBE" w:rsidRDefault="00B70CBE"/>
    <w:p w14:paraId="088A8C81" w14:textId="77777777" w:rsidR="00B70CBE" w:rsidRDefault="00B70CBE"/>
    <w:p w14:paraId="463CD714" w14:textId="77777777" w:rsidR="00B70CBE" w:rsidRDefault="00B70CBE"/>
    <w:p w14:paraId="2713E62B" w14:textId="77777777" w:rsidR="00B70CBE" w:rsidRDefault="00B70CBE"/>
    <w:p w14:paraId="4171D989" w14:textId="77777777" w:rsidR="00B70CBE" w:rsidRDefault="00B70CBE"/>
    <w:p w14:paraId="47B33569" w14:textId="77777777" w:rsidR="00B70CBE" w:rsidRDefault="00B70CBE"/>
    <w:p w14:paraId="4114D26A" w14:textId="77777777" w:rsidR="00B70CBE" w:rsidRDefault="00B70CBE"/>
    <w:p w14:paraId="56D8FB1B" w14:textId="77777777" w:rsidR="00B70CBE" w:rsidRDefault="00B70CBE"/>
    <w:p w14:paraId="0978B274" w14:textId="68F6E9E5" w:rsidR="0097116F" w:rsidRDefault="0097116F" w:rsidP="0097116F">
      <w:r>
        <w:t>S14: Esittele unen keskeiset tehtävät ja terveysvaikutukset.</w:t>
      </w:r>
    </w:p>
    <w:p w14:paraId="520E6425" w14:textId="77777777" w:rsidR="00B70CBE" w:rsidRDefault="00B70CBE" w:rsidP="0097116F"/>
    <w:p w14:paraId="0D24B3F7" w14:textId="77777777" w:rsidR="00B70CBE" w:rsidRDefault="00B70CBE" w:rsidP="0097116F"/>
    <w:p w14:paraId="5418BA02" w14:textId="77777777" w:rsidR="00B70CBE" w:rsidRDefault="00B70CBE" w:rsidP="0097116F"/>
    <w:p w14:paraId="1DC7A2C6" w14:textId="77777777" w:rsidR="00B70CBE" w:rsidRDefault="00B70CBE" w:rsidP="0097116F"/>
    <w:p w14:paraId="0EBC4F10" w14:textId="77777777" w:rsidR="00B70CBE" w:rsidRDefault="00B70CBE" w:rsidP="0097116F"/>
    <w:p w14:paraId="6931D713" w14:textId="77777777" w:rsidR="00B70CBE" w:rsidRDefault="00B70CBE" w:rsidP="0097116F"/>
    <w:p w14:paraId="3814F1EF" w14:textId="77777777" w:rsidR="00B70CBE" w:rsidRDefault="00B70CBE" w:rsidP="0097116F"/>
    <w:p w14:paraId="1692253C" w14:textId="77777777" w:rsidR="00B70CBE" w:rsidRDefault="00B70CBE" w:rsidP="0097116F"/>
    <w:p w14:paraId="7FAB263E" w14:textId="77777777" w:rsidR="00B70CBE" w:rsidRDefault="00B70CBE" w:rsidP="0097116F"/>
    <w:p w14:paraId="5D262967" w14:textId="77777777" w:rsidR="00B70CBE" w:rsidRDefault="00B70CBE" w:rsidP="0097116F"/>
    <w:p w14:paraId="1C0F3228" w14:textId="77777777" w:rsidR="00B70CBE" w:rsidRDefault="00B70CBE" w:rsidP="0097116F">
      <w:bookmarkStart w:id="0" w:name="_GoBack"/>
      <w:bookmarkEnd w:id="0"/>
    </w:p>
    <w:p w14:paraId="1956483F" w14:textId="09A67620" w:rsidR="0097116F" w:rsidRDefault="007B37AA" w:rsidP="0097116F">
      <w:r>
        <w:t xml:space="preserve">K17: Oheisessa aineistossa on ote epidemiologisesta tutkimuksesta, jossa tarkasteltiin suomalaisten lasten ja nuorten yöunen pituuden ja lihavuuden </w:t>
      </w:r>
      <w:r w:rsidR="00B70CBE">
        <w:t>välistä yhteyttä. Esitä tiivistetysti tutkimuksen päätulos. Mitkä keskeiset tekijät voivat selittää tutkimuksen päätulosta?</w:t>
      </w:r>
    </w:p>
    <w:p w14:paraId="39D14D46" w14:textId="09B745C2" w:rsidR="00B70CBE" w:rsidRDefault="00B70CBE" w:rsidP="0097116F">
      <w:r>
        <w:rPr>
          <w:noProof/>
        </w:rPr>
        <w:drawing>
          <wp:anchor distT="0" distB="0" distL="114300" distR="114300" simplePos="0" relativeHeight="251659264" behindDoc="1" locked="0" layoutInCell="1" allowOverlap="1" wp14:anchorId="229C4886" wp14:editId="4984066A">
            <wp:simplePos x="0" y="0"/>
            <wp:positionH relativeFrom="column">
              <wp:posOffset>1267150</wp:posOffset>
            </wp:positionH>
            <wp:positionV relativeFrom="paragraph">
              <wp:posOffset>182037</wp:posOffset>
            </wp:positionV>
            <wp:extent cx="3891516" cy="3969743"/>
            <wp:effectExtent l="0" t="0" r="0" b="5715"/>
            <wp:wrapNone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äyttökuva 2018-8-15 kello 12.28.07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29983" cy="40089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FAE0A1" w14:textId="3BC1827A" w:rsidR="00B70CBE" w:rsidRPr="00CB0563" w:rsidRDefault="00B70CBE" w:rsidP="0097116F"/>
    <w:sectPr w:rsidR="00B70CBE" w:rsidRPr="00CB0563" w:rsidSect="005345E8">
      <w:pgSz w:w="11900" w:h="16840"/>
      <w:pgMar w:top="1247" w:right="851" w:bottom="124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545A1"/>
    <w:multiLevelType w:val="hybridMultilevel"/>
    <w:tmpl w:val="3544E5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820F3"/>
    <w:multiLevelType w:val="hybridMultilevel"/>
    <w:tmpl w:val="109CA6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45A42"/>
    <w:multiLevelType w:val="hybridMultilevel"/>
    <w:tmpl w:val="E3EEAB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F661A"/>
    <w:multiLevelType w:val="hybridMultilevel"/>
    <w:tmpl w:val="7E1A3D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0563"/>
    <w:rsid w:val="00320A9B"/>
    <w:rsid w:val="005345E8"/>
    <w:rsid w:val="00541F5F"/>
    <w:rsid w:val="006C2AD5"/>
    <w:rsid w:val="006E0A1B"/>
    <w:rsid w:val="007B37AA"/>
    <w:rsid w:val="008C54FB"/>
    <w:rsid w:val="0097116F"/>
    <w:rsid w:val="009D42EC"/>
    <w:rsid w:val="00B70CBE"/>
    <w:rsid w:val="00CB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3E66AF"/>
  <w14:defaultImageDpi w14:val="300"/>
  <w15:docId w15:val="{B5398094-4D86-E549-B39B-232C42A79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B0563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97116F"/>
    <w:rPr>
      <w:rFonts w:ascii="Lucida Grande" w:hAnsi="Lucida Grande" w:cs="Lucida Grande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7116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132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Antti Nurmi</dc:creator>
  <cp:keywords/>
  <dc:description/>
  <cp:lastModifiedBy>Antti Nurmi</cp:lastModifiedBy>
  <cp:revision>3</cp:revision>
  <cp:lastPrinted>2015-08-13T08:22:00Z</cp:lastPrinted>
  <dcterms:created xsi:type="dcterms:W3CDTF">2017-08-28T18:23:00Z</dcterms:created>
  <dcterms:modified xsi:type="dcterms:W3CDTF">2018-08-15T09:30:00Z</dcterms:modified>
</cp:coreProperties>
</file>