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6EA0BD08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A2094" w14:textId="59AE50F0" w:rsidR="0028511C" w:rsidRPr="007B16DB" w:rsidRDefault="00055B32" w:rsidP="0028511C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2.12.2025</w:t>
            </w:r>
            <w:r w:rsidR="00490903">
              <w:rPr>
                <w:lang w:val="fi-FI"/>
              </w:rPr>
              <w:t>_</w:t>
            </w:r>
          </w:p>
        </w:tc>
      </w:tr>
    </w:tbl>
    <w:p w14:paraId="31B18A19" w14:textId="77777777" w:rsidR="00055B32" w:rsidRDefault="00055B32" w:rsidP="00055B32">
      <w:r>
        <w:t>Yhteisöllinen oppilashuoltotiimi</w:t>
      </w:r>
    </w:p>
    <w:p w14:paraId="030B9E01" w14:textId="77777777" w:rsidR="00055B32" w:rsidRDefault="00055B32" w:rsidP="00055B32"/>
    <w:p w14:paraId="6FB93353" w14:textId="13DD98B2" w:rsidR="00055B32" w:rsidRDefault="00055B32" w:rsidP="00055B32">
      <w:r>
        <w:t>2.12.2025</w:t>
      </w:r>
    </w:p>
    <w:p w14:paraId="2EF2E261" w14:textId="77777777" w:rsidR="00055B32" w:rsidRDefault="00055B32" w:rsidP="00055B32"/>
    <w:p w14:paraId="36E36AF2" w14:textId="77777777" w:rsidR="00055B32" w:rsidRDefault="00055B32" w:rsidP="00055B32">
      <w:r>
        <w:t>MUISTIO</w:t>
      </w:r>
    </w:p>
    <w:p w14:paraId="4D8A993C" w14:textId="77777777" w:rsidR="00055B32" w:rsidRDefault="00055B32" w:rsidP="00055B32"/>
    <w:p w14:paraId="59256C09" w14:textId="4F5FEAC5" w:rsidR="00055B32" w:rsidRDefault="00055B32" w:rsidP="00055B32">
      <w:r>
        <w:t>Läsnä: Minna Knuutila, Taru peltoniemi, Teija Pirinen, Mari Laasonen, Jenny Sihvo, Olli Leinonen, Juho Knuuti, Reeta Korri, Nea Nurmisto, Annika Jokinen, Piirainen Heli, Marko Sokura, Milja, Elina J, Mari Laasonen</w:t>
      </w:r>
    </w:p>
    <w:p w14:paraId="0BAE7BED" w14:textId="77777777" w:rsidR="00055B32" w:rsidRDefault="00055B32" w:rsidP="00055B32">
      <w:r>
        <w:t>Kirjannut: Jenny Sihvo</w:t>
      </w:r>
    </w:p>
    <w:p w14:paraId="3FD4E0BB" w14:textId="77777777" w:rsidR="00055B32" w:rsidRDefault="00055B32" w:rsidP="00055B32"/>
    <w:p w14:paraId="4A90BC22" w14:textId="5105C0D5" w:rsidR="00055B32" w:rsidRDefault="00055B32" w:rsidP="00055B32">
      <w:r>
        <w:t>Yhteisöllisen oppilashuoltoryhmän kokouksen aiheena oli virkamiesyhteistyö koulun, poliisin ja lastensuojelun kanssa.</w:t>
      </w:r>
    </w:p>
    <w:p w14:paraId="3C16E44D" w14:textId="77777777" w:rsidR="00055B32" w:rsidRDefault="00055B32" w:rsidP="00055B32"/>
    <w:p w14:paraId="407D29F4" w14:textId="2A5E9163" w:rsidR="00055B32" w:rsidRDefault="00055B32" w:rsidP="00055B32">
      <w:r>
        <w:t>Ankkuripoliisi ja ankkuriryhmän sosiaalityöntekijä kertoivat ensin omasta työstään nuorten parissa.</w:t>
      </w:r>
      <w:r w:rsidR="00FF4D52">
        <w:t xml:space="preserve"> Ja pohdittiin missä kohtaa koulun ja ankkuriryhmän työt kohtaavat ja miten voisimme yhdessä auttaa nuoria. </w:t>
      </w:r>
    </w:p>
    <w:p w14:paraId="70541FFF" w14:textId="77777777" w:rsidR="00055B32" w:rsidRDefault="00055B32" w:rsidP="00055B32"/>
    <w:p w14:paraId="043F6458" w14:textId="4AA82BD3" w:rsidR="00055B32" w:rsidRDefault="00055B32" w:rsidP="00055B32">
      <w:r>
        <w:t>Sosiaalityöntekijä kertoi mitä ankkuripuhutys käytännössä tarkoittaa ja milloin asiaa hoitaa poliisi, milloin sosiaalityöntekijä.</w:t>
      </w:r>
    </w:p>
    <w:p w14:paraId="713E9328" w14:textId="77777777" w:rsidR="00055B32" w:rsidRDefault="00055B32" w:rsidP="00055B32"/>
    <w:p w14:paraId="08863BD9" w14:textId="582A4E3A" w:rsidR="00055B32" w:rsidRDefault="00055B32" w:rsidP="00055B32">
      <w:r>
        <w:t xml:space="preserve">Molemmat toivoivat, että tapauksista tehtäisiin ensisijaisesti lastensuojeluilmoitus ja ilmoitus kotiin nuoren huoltajille. Rikosilmoitus vasta vakavista rikoksista ja yleensä sen tekee nuoren huoltajat. </w:t>
      </w:r>
    </w:p>
    <w:p w14:paraId="4A3268FD" w14:textId="77777777" w:rsidR="00055B32" w:rsidRDefault="00055B32" w:rsidP="00055B32"/>
    <w:p w14:paraId="18DEF448" w14:textId="3E92D218" w:rsidR="00055B32" w:rsidRDefault="00055B32" w:rsidP="00055B32">
      <w:r>
        <w:t xml:space="preserve">Ankkuripoliisia ja sosiaalityöntekijää saa pyytää koululle mukaan puhutteluihin, </w:t>
      </w:r>
      <w:r w:rsidR="00FF4D52">
        <w:t xml:space="preserve">kiusaamisselvittelyihin, </w:t>
      </w:r>
      <w:r>
        <w:t>vanhempainiltoihin tai muhin tilanteisiin.</w:t>
      </w:r>
    </w:p>
    <w:p w14:paraId="309D1BA2" w14:textId="77777777" w:rsidR="00055B32" w:rsidRDefault="00055B32" w:rsidP="00055B32"/>
    <w:p w14:paraId="442C5353" w14:textId="1393A647" w:rsidR="00055B32" w:rsidRDefault="00055B32" w:rsidP="00055B32">
      <w:r>
        <w:t>Keskusteltiin rasistisesta huutelusta ja nimittelystä, joka on ollut tämän syksyn ilmiö. Poliisi kertoi, että pitää tähänkin aiheeseen liittyviä ryhmäpuhutuksia ja toivoi niihinkin huoltajia myös mukaan.</w:t>
      </w:r>
      <w:r w:rsidR="00FF4D52">
        <w:t xml:space="preserve"> Pohdimme vielä mitä toimia teemme koululla rasismin vastaisella viikolla. Kysymme tähän vinkkejä myös oppilaskunnalta. Sovimme, että silloin on aiheeseen liittyvä päiväavaus, nuorisotyöntekijän aiheeseen liittyvä tunti ja mahdollisesti ankkuritiimin pitämä tietoisku.</w:t>
      </w:r>
    </w:p>
    <w:p w14:paraId="592201DF" w14:textId="77777777" w:rsidR="00055B32" w:rsidRDefault="00055B32" w:rsidP="00055B32"/>
    <w:p w14:paraId="2EA67851" w14:textId="77777777" w:rsidR="00055B32" w:rsidRDefault="00055B32" w:rsidP="00055B32"/>
    <w:p w14:paraId="2D8E4456" w14:textId="77777777" w:rsidR="00055B32" w:rsidRDefault="00055B32" w:rsidP="00055B32"/>
    <w:p w14:paraId="2780D212" w14:textId="77777777" w:rsidR="008212B4" w:rsidRPr="007B16DB" w:rsidRDefault="008212B4" w:rsidP="00BB2555">
      <w:pPr>
        <w:spacing w:before="240"/>
      </w:pPr>
    </w:p>
    <w:sectPr w:rsidR="008212B4" w:rsidRPr="007B16DB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E9D7" w14:textId="77777777" w:rsidR="005E3924" w:rsidRDefault="005E3924" w:rsidP="002058FB">
      <w:r>
        <w:separator/>
      </w:r>
    </w:p>
  </w:endnote>
  <w:endnote w:type="continuationSeparator" w:id="0">
    <w:p w14:paraId="5AB36436" w14:textId="77777777" w:rsidR="005E3924" w:rsidRDefault="005E3924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66872923" w14:textId="77777777" w:rsidR="00F54796" w:rsidRDefault="00F54796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A41FF93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1035A26B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74A494D9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9284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214D8DAC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3740D068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4C880637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19633D0E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591A" w14:textId="77777777" w:rsidR="005E3924" w:rsidRDefault="005E3924" w:rsidP="002058FB">
      <w:r>
        <w:separator/>
      </w:r>
    </w:p>
  </w:footnote>
  <w:footnote w:type="continuationSeparator" w:id="0">
    <w:p w14:paraId="27CA85AD" w14:textId="77777777" w:rsidR="005E3924" w:rsidRDefault="005E3924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3BA83358" w14:textId="77777777" w:rsidR="00ED7277" w:rsidRDefault="00ED7277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EC682CC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8D9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45DF00FA" wp14:editId="17355EF9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E31BA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20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75893C5D" wp14:editId="2CDDA7AF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85D70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32"/>
    <w:rsid w:val="0002151B"/>
    <w:rsid w:val="000456C8"/>
    <w:rsid w:val="00055B32"/>
    <w:rsid w:val="00064B09"/>
    <w:rsid w:val="00091D4C"/>
    <w:rsid w:val="000B1DC8"/>
    <w:rsid w:val="000D55B6"/>
    <w:rsid w:val="000E40F3"/>
    <w:rsid w:val="0018143C"/>
    <w:rsid w:val="00181FE5"/>
    <w:rsid w:val="002058FB"/>
    <w:rsid w:val="0028511C"/>
    <w:rsid w:val="002E4BE3"/>
    <w:rsid w:val="002E5859"/>
    <w:rsid w:val="00351E50"/>
    <w:rsid w:val="00371D5E"/>
    <w:rsid w:val="00475F48"/>
    <w:rsid w:val="00490903"/>
    <w:rsid w:val="0057514E"/>
    <w:rsid w:val="005C0F6F"/>
    <w:rsid w:val="005E3924"/>
    <w:rsid w:val="00675D21"/>
    <w:rsid w:val="00681B8E"/>
    <w:rsid w:val="006C5ED1"/>
    <w:rsid w:val="0072624C"/>
    <w:rsid w:val="00794B06"/>
    <w:rsid w:val="007B16DB"/>
    <w:rsid w:val="007D7068"/>
    <w:rsid w:val="007E2BAA"/>
    <w:rsid w:val="007E4CE5"/>
    <w:rsid w:val="008212B4"/>
    <w:rsid w:val="008338D7"/>
    <w:rsid w:val="00895FC8"/>
    <w:rsid w:val="008F53C2"/>
    <w:rsid w:val="00904FF8"/>
    <w:rsid w:val="00932BA8"/>
    <w:rsid w:val="00942DF2"/>
    <w:rsid w:val="00993BD2"/>
    <w:rsid w:val="009F3849"/>
    <w:rsid w:val="00A66260"/>
    <w:rsid w:val="00B130AB"/>
    <w:rsid w:val="00B1565B"/>
    <w:rsid w:val="00B15F89"/>
    <w:rsid w:val="00BB2555"/>
    <w:rsid w:val="00C17058"/>
    <w:rsid w:val="00CF1AF5"/>
    <w:rsid w:val="00DC0BC6"/>
    <w:rsid w:val="00DE4009"/>
    <w:rsid w:val="00EC6708"/>
    <w:rsid w:val="00ED0BA6"/>
    <w:rsid w:val="00ED7277"/>
    <w:rsid w:val="00F14BE3"/>
    <w:rsid w:val="00F54796"/>
    <w:rsid w:val="00F75FEE"/>
    <w:rsid w:val="00FF4D52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FD726"/>
  <w15:chartTrackingRefBased/>
  <w15:docId w15:val="{0D728342-C46C-418D-856E-591F16E3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55B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3E6E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55B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E6E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55B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55B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55B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55B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55B32"/>
    <w:rPr>
      <w:rFonts w:eastAsiaTheme="majorEastAsia" w:cstheme="majorBidi"/>
      <w:i/>
      <w:iCs/>
      <w:color w:val="003E6E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55B32"/>
    <w:rPr>
      <w:rFonts w:eastAsiaTheme="majorEastAsia" w:cstheme="majorBidi"/>
      <w:color w:val="003E6E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55B3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55B3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55B3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55B32"/>
    <w:rPr>
      <w:rFonts w:eastAsiaTheme="majorEastAsia" w:cstheme="majorBidi"/>
      <w:color w:val="272727" w:themeColor="text1" w:themeTint="D8"/>
    </w:rPr>
  </w:style>
  <w:style w:type="character" w:styleId="Voimakaskorostus">
    <w:name w:val="Intense Emphasis"/>
    <w:basedOn w:val="Kappaleenoletusfontti"/>
    <w:uiPriority w:val="21"/>
    <w:rsid w:val="00055B32"/>
    <w:rPr>
      <w:i/>
      <w:iCs/>
      <w:color w:val="003E6E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055B32"/>
    <w:pPr>
      <w:pBdr>
        <w:top w:val="single" w:sz="4" w:space="10" w:color="003E6E" w:themeColor="accent1" w:themeShade="BF"/>
        <w:bottom w:val="single" w:sz="4" w:space="10" w:color="003E6E" w:themeColor="accent1" w:themeShade="BF"/>
      </w:pBdr>
      <w:spacing w:before="360" w:after="360"/>
      <w:ind w:left="864" w:right="864"/>
      <w:jc w:val="center"/>
    </w:pPr>
    <w:rPr>
      <w:i/>
      <w:iCs/>
      <w:color w:val="003E6E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55B32"/>
    <w:rPr>
      <w:rFonts w:ascii="Arial" w:hAnsi="Arial"/>
      <w:i/>
      <w:iCs/>
      <w:color w:val="003E6E" w:themeColor="accent1" w:themeShade="BF"/>
    </w:rPr>
  </w:style>
  <w:style w:type="character" w:styleId="Erottuvaviittaus">
    <w:name w:val="Intense Reference"/>
    <w:basedOn w:val="Kappaleenoletusfontti"/>
    <w:uiPriority w:val="32"/>
    <w:rsid w:val="00055B32"/>
    <w:rPr>
      <w:b/>
      <w:bCs/>
      <w:smallCaps/>
      <w:color w:val="003E6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2</cp:revision>
  <cp:lastPrinted>2018-08-07T06:47:00Z</cp:lastPrinted>
  <dcterms:created xsi:type="dcterms:W3CDTF">2025-12-09T11:26:00Z</dcterms:created>
  <dcterms:modified xsi:type="dcterms:W3CDTF">2025-12-09T11:26:00Z</dcterms:modified>
</cp:coreProperties>
</file>