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8CE2E" w14:textId="77777777" w:rsidR="00A11E08" w:rsidRDefault="00A11E08" w:rsidP="00A11E08">
      <w:pPr>
        <w:pStyle w:val="Luettelokappale"/>
        <w:rPr>
          <w:b/>
          <w:bCs/>
        </w:rPr>
      </w:pPr>
      <w:r>
        <w:rPr>
          <w:b/>
          <w:bCs/>
        </w:rPr>
        <w:t>OHJE LOMAHAKEMUSTEN KÄSITTELYYN WILMASSA</w:t>
      </w:r>
    </w:p>
    <w:p w14:paraId="473A9D2B" w14:textId="77777777" w:rsidR="00A11E08" w:rsidRDefault="00A11E08" w:rsidP="00A11E08">
      <w:pPr>
        <w:pStyle w:val="Luettelokappale"/>
        <w:rPr>
          <w:b/>
          <w:bCs/>
        </w:rPr>
      </w:pPr>
    </w:p>
    <w:p w14:paraId="2EAC4806" w14:textId="77777777" w:rsidR="00A11E08" w:rsidRPr="009A5E2F" w:rsidRDefault="00A11E08" w:rsidP="009A5E2F">
      <w:pPr>
        <w:ind w:firstLine="720"/>
        <w:rPr>
          <w:b/>
          <w:bCs/>
        </w:rPr>
      </w:pPr>
      <w:r w:rsidRPr="009A5E2F">
        <w:rPr>
          <w:b/>
          <w:bCs/>
        </w:rPr>
        <w:t>Huoltaja:</w:t>
      </w:r>
    </w:p>
    <w:p w14:paraId="2253DA02" w14:textId="77777777" w:rsidR="00A11E08" w:rsidRDefault="00A11E08" w:rsidP="00A11E08">
      <w:pPr>
        <w:pStyle w:val="Luettelokappale"/>
      </w:pPr>
      <w:r>
        <w:t>Huoltaja hakee oppilaalle lomaa Wilman kautta. Hakemuslomake löytyy Hakemukset ja päätökset -valikosta ja valitsee ”Tee uusi hakemus”.</w:t>
      </w:r>
    </w:p>
    <w:p w14:paraId="05DF51AD" w14:textId="77777777" w:rsidR="00A11E08" w:rsidRDefault="00A11E08" w:rsidP="00A11E08">
      <w:pPr>
        <w:pStyle w:val="Luettelokappale"/>
      </w:pPr>
    </w:p>
    <w:p w14:paraId="634D103E" w14:textId="77777777" w:rsidR="00A11E08" w:rsidRDefault="00A11E08" w:rsidP="00A11E08">
      <w:pPr>
        <w:pStyle w:val="Luettelokappale"/>
      </w:pPr>
      <w:r>
        <w:rPr>
          <w:noProof/>
        </w:rPr>
        <w:drawing>
          <wp:inline distT="0" distB="0" distL="0" distR="0" wp14:anchorId="2A423A38" wp14:editId="49C02FBD">
            <wp:extent cx="3228975" cy="1762125"/>
            <wp:effectExtent l="0" t="0" r="9525" b="952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515C8" w14:textId="77777777" w:rsidR="00A11E08" w:rsidRDefault="00A11E08" w:rsidP="00A11E08">
      <w:pPr>
        <w:pStyle w:val="Luettelokappale"/>
      </w:pPr>
    </w:p>
    <w:p w14:paraId="0CD16BC8" w14:textId="77777777" w:rsidR="00A11E08" w:rsidRDefault="00A11E08" w:rsidP="00A11E08">
      <w:pPr>
        <w:pStyle w:val="Luettelokappale"/>
        <w:numPr>
          <w:ilvl w:val="0"/>
          <w:numId w:val="1"/>
        </w:numPr>
      </w:pPr>
      <w:r>
        <w:t>Huoltaja valitsee lomakkeen lomahakemuksen pituuden mukaan:</w:t>
      </w:r>
    </w:p>
    <w:p w14:paraId="59208E21" w14:textId="77777777" w:rsidR="00A11E08" w:rsidRDefault="00A11E08" w:rsidP="00A11E08">
      <w:pPr>
        <w:pStyle w:val="Luettelokappale"/>
      </w:pPr>
      <w:r>
        <w:rPr>
          <w:noProof/>
        </w:rPr>
        <w:drawing>
          <wp:inline distT="0" distB="0" distL="0" distR="0" wp14:anchorId="6CF444BE" wp14:editId="71FE1A1E">
            <wp:extent cx="3457575" cy="771525"/>
            <wp:effectExtent l="0" t="0" r="9525" b="952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963DA" w14:textId="77777777" w:rsidR="00A11E08" w:rsidRDefault="00A11E08" w:rsidP="00A11E08">
      <w:pPr>
        <w:pStyle w:val="Luettelokappale"/>
        <w:numPr>
          <w:ilvl w:val="0"/>
          <w:numId w:val="1"/>
        </w:numPr>
      </w:pPr>
      <w:r>
        <w:t>Lomahakemus 1-3 päivän osalta ohjautuu luokanvalvojalle ja yli kolmen päivän osalta rehtorille.</w:t>
      </w:r>
    </w:p>
    <w:p w14:paraId="0A787033" w14:textId="77777777" w:rsidR="00A11E08" w:rsidRDefault="00A11E08" w:rsidP="00A11E08">
      <w:pPr>
        <w:pStyle w:val="Luettelokappale"/>
      </w:pPr>
    </w:p>
    <w:p w14:paraId="49750B60" w14:textId="77777777" w:rsidR="00A11E08" w:rsidRDefault="00A11E08" w:rsidP="00A11E08">
      <w:pPr>
        <w:pStyle w:val="Luettelokappale"/>
        <w:numPr>
          <w:ilvl w:val="0"/>
          <w:numId w:val="1"/>
        </w:numPr>
      </w:pPr>
      <w:r>
        <w:t>Huoltaja tallentaa lomakkeelle poissaolon alku- ja loppupäivämäärän, poissaolon syyn ja lisätietoja hakemuksesta.</w:t>
      </w:r>
    </w:p>
    <w:p w14:paraId="2144C1CB" w14:textId="77777777" w:rsidR="00B73F0B" w:rsidRDefault="00B73F0B"/>
    <w:sectPr w:rsidR="00B73F0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69A4"/>
    <w:multiLevelType w:val="hybridMultilevel"/>
    <w:tmpl w:val="227C5AB6"/>
    <w:lvl w:ilvl="0" w:tplc="D2EC3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D4462"/>
    <w:multiLevelType w:val="hybridMultilevel"/>
    <w:tmpl w:val="667408E6"/>
    <w:lvl w:ilvl="0" w:tplc="E8F8F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08"/>
    <w:rsid w:val="009A5E2F"/>
    <w:rsid w:val="00A11E08"/>
    <w:rsid w:val="00B7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9C7B"/>
  <w15:chartTrackingRefBased/>
  <w15:docId w15:val="{0B1E611A-132A-4398-AB86-B3AF4E32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1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414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2020-09-01T11:46:00Z</dcterms:created>
  <dcterms:modified xsi:type="dcterms:W3CDTF">2020-09-01T11:47:00Z</dcterms:modified>
</cp:coreProperties>
</file>