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056" w:rsidRPr="007F7027" w:rsidRDefault="00E003F2" w:rsidP="00AF7589">
      <w:pPr>
        <w:rPr>
          <w:sz w:val="32"/>
        </w:rPr>
      </w:pPr>
      <w:r w:rsidRPr="007F7027">
        <w:rPr>
          <w:sz w:val="32"/>
        </w:rPr>
        <w:t>Mediakriittisyys-rastirata/tehtäväpaketti</w:t>
      </w:r>
    </w:p>
    <w:p w:rsidR="00E003F2" w:rsidRDefault="00E003F2" w:rsidP="00AF7589">
      <w:pPr>
        <w:rPr>
          <w:sz w:val="24"/>
        </w:rPr>
      </w:pPr>
    </w:p>
    <w:p w:rsidR="00E003F2" w:rsidRDefault="00E003F2" w:rsidP="00AF7589">
      <w:pPr>
        <w:rPr>
          <w:sz w:val="24"/>
        </w:rPr>
      </w:pPr>
    </w:p>
    <w:p w:rsidR="00E003F2" w:rsidRDefault="009D24DD" w:rsidP="00AF7589">
      <w:pPr>
        <w:rPr>
          <w:sz w:val="24"/>
        </w:rPr>
      </w:pPr>
      <w:proofErr w:type="spellStart"/>
      <w:r>
        <w:rPr>
          <w:sz w:val="24"/>
        </w:rPr>
        <w:t>Huom</w:t>
      </w:r>
      <w:proofErr w:type="spellEnd"/>
      <w:r>
        <w:rPr>
          <w:sz w:val="24"/>
        </w:rPr>
        <w:t xml:space="preserve">! Eri rastien tekemiseen kuluu erimittainen aika, eli rata kannattaa järjestää niin, että useampi ryhmä voi </w:t>
      </w:r>
      <w:r w:rsidR="00216403">
        <w:rPr>
          <w:sz w:val="24"/>
        </w:rPr>
        <w:t xml:space="preserve">suorittaa tehtävää samanaikaisesti. </w:t>
      </w:r>
      <w:r w:rsidR="003471FA">
        <w:rPr>
          <w:sz w:val="24"/>
        </w:rPr>
        <w:t>Lisäksi viimeinen eli seitsemäs tehtävä on pitkäkestoinen. Suositeltavaa on suorittaa ensin kuusi muuta tehtävää ja jatkaa sitten seitsemänteen.</w:t>
      </w:r>
    </w:p>
    <w:p w:rsidR="00216403" w:rsidRDefault="00216403" w:rsidP="00AF7589">
      <w:pPr>
        <w:rPr>
          <w:sz w:val="24"/>
        </w:rPr>
      </w:pPr>
    </w:p>
    <w:p w:rsidR="00216403" w:rsidRDefault="00F643FB" w:rsidP="00AF7589">
      <w:pPr>
        <w:rPr>
          <w:sz w:val="24"/>
        </w:rPr>
      </w:pPr>
      <w:r>
        <w:rPr>
          <w:sz w:val="24"/>
        </w:rPr>
        <w:t xml:space="preserve">Tehtävien suorittamiseen tarvitaan tietokoneita tai mobiililaitteita, joilla on verkkoyhteys. </w:t>
      </w:r>
    </w:p>
    <w:p w:rsidR="00F643FB" w:rsidRDefault="00F643FB" w:rsidP="00AF7589">
      <w:pPr>
        <w:rPr>
          <w:sz w:val="24"/>
        </w:rPr>
      </w:pPr>
    </w:p>
    <w:p w:rsidR="00F643FB" w:rsidRDefault="009D0225" w:rsidP="00AF7589">
      <w:pPr>
        <w:rPr>
          <w:sz w:val="24"/>
        </w:rPr>
      </w:pPr>
      <w:r>
        <w:rPr>
          <w:sz w:val="24"/>
        </w:rPr>
        <w:t xml:space="preserve">Tehtävien suorittamiseen on kaksi mahdollista tapaa: joko </w:t>
      </w:r>
      <w:r w:rsidR="006322BA">
        <w:rPr>
          <w:sz w:val="24"/>
        </w:rPr>
        <w:t xml:space="preserve">rastiratana tai niin, että kaikille jaetaan kaikki tehtävät heti. </w:t>
      </w:r>
    </w:p>
    <w:p w:rsidR="006322BA" w:rsidRDefault="006322BA" w:rsidP="00AF7589">
      <w:pPr>
        <w:rPr>
          <w:sz w:val="24"/>
        </w:rPr>
      </w:pPr>
    </w:p>
    <w:p w:rsidR="006322BA" w:rsidRDefault="006322BA" w:rsidP="00AF7589">
      <w:pPr>
        <w:rPr>
          <w:sz w:val="24"/>
        </w:rPr>
      </w:pPr>
      <w:r>
        <w:rPr>
          <w:b/>
          <w:sz w:val="24"/>
        </w:rPr>
        <w:t>Rastirata</w:t>
      </w:r>
      <w:r>
        <w:rPr>
          <w:sz w:val="24"/>
        </w:rPr>
        <w:t xml:space="preserve">: tulosta oppilaille monistepohja ja rasteille tehtävät. Tehtävissä 1, 2 ja 4 tarvitaan tietokoneita tai mobiililaitteita. </w:t>
      </w:r>
    </w:p>
    <w:p w:rsidR="006322BA" w:rsidRDefault="006322BA" w:rsidP="00AF7589">
      <w:pPr>
        <w:rPr>
          <w:sz w:val="24"/>
        </w:rPr>
      </w:pPr>
    </w:p>
    <w:p w:rsidR="006322BA" w:rsidRPr="006322BA" w:rsidRDefault="006322BA" w:rsidP="00AF7589">
      <w:pPr>
        <w:rPr>
          <w:sz w:val="24"/>
        </w:rPr>
      </w:pPr>
      <w:r>
        <w:rPr>
          <w:b/>
          <w:sz w:val="24"/>
        </w:rPr>
        <w:t>Itsenäinen työskentely</w:t>
      </w:r>
      <w:r>
        <w:rPr>
          <w:sz w:val="24"/>
        </w:rPr>
        <w:t>: tässäkin versiossa oppilaat voivat toimia pareittain/ryhmissä, mutta edetä tehtävissä omissa ryhmissään omaan tahtiinsa. Tällöin laitteita on riitettävä vähintään yksi jokaiselle parille/ryhmälle tai yksin tehtäessä laite jokaiselle oppilaalle. Tehtävät voi myös tehdä ohjatusti ryhmän kanssa, jolloin opettaja näyttää valkokankaalta videot. Silloin ensimmäisen tehtävän sananvapausvisat voidaan tehdä yhteisesti keskustellen.</w:t>
      </w:r>
    </w:p>
    <w:p w:rsidR="006322BA" w:rsidRDefault="006322BA" w:rsidP="00AF7589">
      <w:pPr>
        <w:rPr>
          <w:sz w:val="24"/>
        </w:rPr>
      </w:pPr>
    </w:p>
    <w:p w:rsidR="006322BA" w:rsidRPr="006322BA" w:rsidRDefault="006322BA" w:rsidP="00AF7589">
      <w:pPr>
        <w:rPr>
          <w:sz w:val="24"/>
        </w:rPr>
      </w:pPr>
    </w:p>
    <w:p w:rsidR="009D0225" w:rsidRDefault="009D0225" w:rsidP="00AF7589">
      <w:pPr>
        <w:rPr>
          <w:sz w:val="24"/>
        </w:rPr>
      </w:pPr>
    </w:p>
    <w:p w:rsidR="009D0225" w:rsidRDefault="009D0225" w:rsidP="00AF7589">
      <w:pPr>
        <w:rPr>
          <w:sz w:val="24"/>
        </w:rPr>
      </w:pPr>
    </w:p>
    <w:p w:rsidR="009041DF" w:rsidRDefault="009041DF" w:rsidP="003471FA">
      <w:pPr>
        <w:rPr>
          <w:sz w:val="24"/>
        </w:rPr>
      </w:pPr>
      <w:r w:rsidRPr="007D3239">
        <w:rPr>
          <w:b/>
          <w:sz w:val="24"/>
        </w:rPr>
        <w:t>Tehtävä 1</w:t>
      </w:r>
      <w:r>
        <w:rPr>
          <w:sz w:val="24"/>
        </w:rPr>
        <w:t xml:space="preserve">: </w:t>
      </w:r>
      <w:r w:rsidR="003471FA">
        <w:rPr>
          <w:sz w:val="24"/>
        </w:rPr>
        <w:t>Sananvapaus</w:t>
      </w:r>
    </w:p>
    <w:p w:rsidR="003471FA" w:rsidRDefault="003471FA" w:rsidP="003471FA">
      <w:pPr>
        <w:rPr>
          <w:sz w:val="24"/>
        </w:rPr>
      </w:pPr>
    </w:p>
    <w:p w:rsidR="003471FA" w:rsidRDefault="003471FA" w:rsidP="003471FA">
      <w:pPr>
        <w:rPr>
          <w:sz w:val="24"/>
        </w:rPr>
      </w:pPr>
      <w:r>
        <w:rPr>
          <w:sz w:val="24"/>
        </w:rPr>
        <w:t xml:space="preserve">Yle on tehnyt useamman sananvapautta käsittelevän verkkotestin. </w:t>
      </w:r>
      <w:r w:rsidR="00886623">
        <w:rPr>
          <w:sz w:val="24"/>
        </w:rPr>
        <w:t xml:space="preserve">Näitä voi asettaa tehtäväksi yhden tai useamman. Kun oppilaat ovat tehneet testit, heidän pitää myös lyhyesti kirjoittaa, mikä tuloksista hämmästytti eniten. </w:t>
      </w:r>
    </w:p>
    <w:p w:rsidR="00886623" w:rsidRDefault="00886623" w:rsidP="003471FA">
      <w:pPr>
        <w:rPr>
          <w:sz w:val="24"/>
        </w:rPr>
      </w:pPr>
    </w:p>
    <w:p w:rsidR="0058473C" w:rsidRDefault="0058473C" w:rsidP="003471FA">
      <w:pPr>
        <w:rPr>
          <w:sz w:val="24"/>
        </w:rPr>
      </w:pPr>
      <w:r>
        <w:rPr>
          <w:sz w:val="24"/>
        </w:rPr>
        <w:t xml:space="preserve">Oppilaille tarkoitetuissa tehtävänannoissa on linkkien sijaan </w:t>
      </w:r>
      <w:proofErr w:type="spellStart"/>
      <w:r>
        <w:rPr>
          <w:sz w:val="24"/>
        </w:rPr>
        <w:t>qr</w:t>
      </w:r>
      <w:proofErr w:type="spellEnd"/>
      <w:r>
        <w:rPr>
          <w:sz w:val="24"/>
        </w:rPr>
        <w:t xml:space="preserve">-koodit, jotta testien avaaminen mobiililaitteilla olisi helppoa. </w:t>
      </w:r>
    </w:p>
    <w:p w:rsidR="0058473C" w:rsidRDefault="0058473C" w:rsidP="003471FA">
      <w:pPr>
        <w:rPr>
          <w:sz w:val="24"/>
        </w:rPr>
      </w:pPr>
    </w:p>
    <w:p w:rsidR="00886623" w:rsidRDefault="00886623" w:rsidP="003471FA">
      <w:pPr>
        <w:rPr>
          <w:sz w:val="24"/>
        </w:rPr>
      </w:pPr>
      <w:r>
        <w:rPr>
          <w:sz w:val="24"/>
        </w:rPr>
        <w:t xml:space="preserve">Linkkejä testeihin: </w:t>
      </w:r>
    </w:p>
    <w:p w:rsidR="00886623" w:rsidRPr="00886623" w:rsidRDefault="00886623" w:rsidP="00886623">
      <w:pPr>
        <w:pStyle w:val="Luettelokappale"/>
        <w:numPr>
          <w:ilvl w:val="0"/>
          <w:numId w:val="1"/>
        </w:numPr>
        <w:rPr>
          <w:sz w:val="24"/>
        </w:rPr>
      </w:pPr>
      <w:r w:rsidRPr="00886623">
        <w:rPr>
          <w:sz w:val="24"/>
        </w:rPr>
        <w:t xml:space="preserve">Testaa, tunnetko sananvapauden rajat: Mitä saa jakaa, ketä kuvata, saako poliisista tehdä parodiaa? </w:t>
      </w:r>
      <w:hyperlink r:id="rId5" w:history="1">
        <w:r w:rsidRPr="00886623">
          <w:rPr>
            <w:rStyle w:val="Hyperlinkki"/>
            <w:sz w:val="24"/>
          </w:rPr>
          <w:t>https://yle.fi/uutiset/3-9887172</w:t>
        </w:r>
      </w:hyperlink>
    </w:p>
    <w:p w:rsidR="00886623" w:rsidRPr="00886623" w:rsidRDefault="00886623" w:rsidP="00886623">
      <w:pPr>
        <w:pStyle w:val="Luettelokappale"/>
        <w:numPr>
          <w:ilvl w:val="0"/>
          <w:numId w:val="1"/>
        </w:numPr>
        <w:rPr>
          <w:sz w:val="24"/>
        </w:rPr>
      </w:pPr>
      <w:r w:rsidRPr="00886623">
        <w:rPr>
          <w:sz w:val="24"/>
        </w:rPr>
        <w:t xml:space="preserve">Testaa sananvapauden rajoja – mitä netissä saa sanoa? </w:t>
      </w:r>
      <w:hyperlink r:id="rId6" w:history="1">
        <w:r w:rsidRPr="00886623">
          <w:rPr>
            <w:rStyle w:val="Hyperlinkki"/>
            <w:sz w:val="24"/>
          </w:rPr>
          <w:t>https://yle.fi/aihe/artikkeli/2016/09/13/testaa-sananvapauden-rajoja-mita-netissa-saa-sanoa</w:t>
        </w:r>
      </w:hyperlink>
    </w:p>
    <w:p w:rsidR="00886623" w:rsidRPr="00886623" w:rsidRDefault="00886623" w:rsidP="00886623">
      <w:pPr>
        <w:pStyle w:val="Luettelokappale"/>
        <w:numPr>
          <w:ilvl w:val="0"/>
          <w:numId w:val="1"/>
        </w:numPr>
        <w:rPr>
          <w:sz w:val="24"/>
        </w:rPr>
      </w:pPr>
      <w:r w:rsidRPr="00886623">
        <w:rPr>
          <w:sz w:val="24"/>
        </w:rPr>
        <w:t>Luuletko tietäväsi, mitä saa kuvata ja mitä julkaista? Testaa tietosi 10 kiperällä kysymyksellä</w:t>
      </w:r>
      <w:r>
        <w:rPr>
          <w:sz w:val="24"/>
        </w:rPr>
        <w:t xml:space="preserve"> </w:t>
      </w:r>
      <w:hyperlink r:id="rId7" w:history="1">
        <w:r w:rsidRPr="00886623">
          <w:rPr>
            <w:rStyle w:val="Hyperlinkki"/>
            <w:sz w:val="24"/>
          </w:rPr>
          <w:t>https://yle.fi/uutiset/3-9457278</w:t>
        </w:r>
      </w:hyperlink>
      <w:r w:rsidRPr="00886623">
        <w:rPr>
          <w:sz w:val="24"/>
        </w:rPr>
        <w:t xml:space="preserve"> </w:t>
      </w:r>
    </w:p>
    <w:p w:rsidR="009041DF" w:rsidRDefault="009041DF" w:rsidP="00AF7589">
      <w:pPr>
        <w:rPr>
          <w:sz w:val="24"/>
        </w:rPr>
      </w:pPr>
    </w:p>
    <w:p w:rsidR="009B09EC" w:rsidRDefault="009B09EC" w:rsidP="00AF7589">
      <w:pPr>
        <w:rPr>
          <w:sz w:val="24"/>
        </w:rPr>
      </w:pPr>
    </w:p>
    <w:p w:rsidR="009041DF" w:rsidRDefault="00886623" w:rsidP="00AF7589">
      <w:pPr>
        <w:rPr>
          <w:sz w:val="24"/>
        </w:rPr>
      </w:pPr>
      <w:r w:rsidRPr="007D3239">
        <w:rPr>
          <w:b/>
          <w:sz w:val="24"/>
        </w:rPr>
        <w:t>Tehtävä 2</w:t>
      </w:r>
      <w:r>
        <w:rPr>
          <w:sz w:val="24"/>
        </w:rPr>
        <w:t>: Mokasiko media?</w:t>
      </w:r>
    </w:p>
    <w:p w:rsidR="00886623" w:rsidRDefault="00886623" w:rsidP="00AF7589">
      <w:pPr>
        <w:rPr>
          <w:sz w:val="24"/>
        </w:rPr>
      </w:pPr>
    </w:p>
    <w:p w:rsidR="00886623" w:rsidRDefault="00BE5A40" w:rsidP="00AF7589">
      <w:pPr>
        <w:rPr>
          <w:sz w:val="24"/>
        </w:rPr>
      </w:pPr>
      <w:r>
        <w:rPr>
          <w:sz w:val="24"/>
        </w:rPr>
        <w:t xml:space="preserve">Yle Oppimisen sivuilla on videoita, joissa esitellään Julkisen sanan neuvoston päätöksiä. </w:t>
      </w:r>
      <w:r w:rsidR="00DA2B85">
        <w:rPr>
          <w:sz w:val="24"/>
        </w:rPr>
        <w:t>Videoilla esiteltiin jokin JSN:lle tehty kantelu, kyseis</w:t>
      </w:r>
      <w:r w:rsidR="0013719B">
        <w:rPr>
          <w:sz w:val="24"/>
        </w:rPr>
        <w:t xml:space="preserve">en median vastaus kanteeseen ja tehdään yhteenveto tapauksen ongelmista. Kun video on katsottu, oppilaat merkitsevät </w:t>
      </w:r>
      <w:r w:rsidR="0013719B">
        <w:rPr>
          <w:sz w:val="24"/>
        </w:rPr>
        <w:lastRenderedPageBreak/>
        <w:t xml:space="preserve">muistiin oman mielipiteensä: antaisivatko he vapauttavan vai langettavan tuomion. Sen jälkeen he voivat tarkistaa JSN:n tekemän päätöksen. </w:t>
      </w:r>
    </w:p>
    <w:p w:rsidR="0013719B" w:rsidRDefault="0013719B" w:rsidP="00AF7589">
      <w:pPr>
        <w:rPr>
          <w:sz w:val="24"/>
        </w:rPr>
      </w:pPr>
    </w:p>
    <w:p w:rsidR="0013719B" w:rsidRDefault="0013719B" w:rsidP="00AF7589">
      <w:pPr>
        <w:rPr>
          <w:sz w:val="24"/>
        </w:rPr>
      </w:pPr>
      <w:r>
        <w:rPr>
          <w:sz w:val="24"/>
        </w:rPr>
        <w:t xml:space="preserve">Yle on tehnyt videoita kaikkiaan kahdeksan ja kukin video kestää muutaman minuutin. Käytettävissä olevasta ajasta riippuen voi oppilailla katsottaa eri määrän videoita. Vähintään kaksi olisi hyvä, jotta tapausten monipuolisuus tulee esiin. </w:t>
      </w:r>
    </w:p>
    <w:p w:rsidR="0013719B" w:rsidRDefault="0013719B" w:rsidP="00AF7589">
      <w:pPr>
        <w:rPr>
          <w:sz w:val="24"/>
        </w:rPr>
      </w:pPr>
    </w:p>
    <w:p w:rsidR="0013719B" w:rsidRDefault="0013719B" w:rsidP="00AF7589">
      <w:pPr>
        <w:rPr>
          <w:sz w:val="24"/>
        </w:rPr>
      </w:pPr>
      <w:r>
        <w:rPr>
          <w:sz w:val="24"/>
        </w:rPr>
        <w:t xml:space="preserve">Videot: </w:t>
      </w:r>
    </w:p>
    <w:p w:rsidR="0013719B" w:rsidRDefault="0013719B" w:rsidP="0013719B">
      <w:pPr>
        <w:pStyle w:val="Luettelokappale"/>
        <w:numPr>
          <w:ilvl w:val="0"/>
          <w:numId w:val="1"/>
        </w:numPr>
        <w:rPr>
          <w:sz w:val="24"/>
        </w:rPr>
      </w:pPr>
      <w:r>
        <w:rPr>
          <w:sz w:val="24"/>
        </w:rPr>
        <w:t xml:space="preserve">Mokasiko media: Oliko Länsiväylän otsikko klikkiotsikko? </w:t>
      </w:r>
      <w:hyperlink r:id="rId8" w:history="1">
        <w:r w:rsidRPr="005B7301">
          <w:rPr>
            <w:rStyle w:val="Hyperlinkki"/>
            <w:sz w:val="24"/>
          </w:rPr>
          <w:t>https://yle.fi/aihe/artikkeli/2017/11/28/mokasiko-media-oliko-lansivaylan-otsikko-klikkiotsikko</w:t>
        </w:r>
      </w:hyperlink>
      <w:r>
        <w:rPr>
          <w:sz w:val="24"/>
        </w:rPr>
        <w:t xml:space="preserve"> </w:t>
      </w:r>
    </w:p>
    <w:p w:rsidR="00656FD1" w:rsidRDefault="00656FD1" w:rsidP="00656FD1">
      <w:pPr>
        <w:pStyle w:val="Luettelokappale"/>
        <w:numPr>
          <w:ilvl w:val="0"/>
          <w:numId w:val="1"/>
        </w:numPr>
        <w:rPr>
          <w:sz w:val="24"/>
        </w:rPr>
      </w:pPr>
      <w:r>
        <w:rPr>
          <w:sz w:val="24"/>
        </w:rPr>
        <w:t xml:space="preserve">Mokasiko media: Unohtiko </w:t>
      </w:r>
      <w:proofErr w:type="spellStart"/>
      <w:r>
        <w:rPr>
          <w:sz w:val="24"/>
        </w:rPr>
        <w:t>YleX</w:t>
      </w:r>
      <w:proofErr w:type="spellEnd"/>
      <w:r>
        <w:rPr>
          <w:sz w:val="24"/>
        </w:rPr>
        <w:t xml:space="preserve"> lähdekritiikin? </w:t>
      </w:r>
      <w:hyperlink r:id="rId9" w:history="1">
        <w:r w:rsidRPr="005B7301">
          <w:rPr>
            <w:rStyle w:val="Hyperlinkki"/>
            <w:sz w:val="24"/>
          </w:rPr>
          <w:t>https://yle.fi/aihe/artikkeli/2017/11/28/mokasiko-media-unohtiko-ylex-lahdekritiikin</w:t>
        </w:r>
      </w:hyperlink>
    </w:p>
    <w:p w:rsidR="00656FD1" w:rsidRDefault="00656FD1" w:rsidP="00656FD1">
      <w:pPr>
        <w:pStyle w:val="Luettelokappale"/>
        <w:numPr>
          <w:ilvl w:val="0"/>
          <w:numId w:val="1"/>
        </w:numPr>
        <w:rPr>
          <w:sz w:val="24"/>
        </w:rPr>
      </w:pPr>
      <w:r>
        <w:rPr>
          <w:sz w:val="24"/>
        </w:rPr>
        <w:t xml:space="preserve">Mokasiko media: Oliko </w:t>
      </w:r>
      <w:proofErr w:type="spellStart"/>
      <w:r>
        <w:rPr>
          <w:sz w:val="24"/>
        </w:rPr>
        <w:t>Youtuben</w:t>
      </w:r>
      <w:proofErr w:type="spellEnd"/>
      <w:r>
        <w:rPr>
          <w:sz w:val="24"/>
        </w:rPr>
        <w:t xml:space="preserve"> pelivideo piilomainos? </w:t>
      </w:r>
      <w:hyperlink r:id="rId10" w:history="1">
        <w:r w:rsidRPr="005B7301">
          <w:rPr>
            <w:rStyle w:val="Hyperlinkki"/>
            <w:sz w:val="24"/>
          </w:rPr>
          <w:t>https://yle.fi/aihe/artikkeli/2017/11/28/mokasiko-media-oliko-youtuben-pelivideo-piilomainos</w:t>
        </w:r>
      </w:hyperlink>
      <w:r>
        <w:rPr>
          <w:sz w:val="24"/>
        </w:rPr>
        <w:t xml:space="preserve"> </w:t>
      </w:r>
    </w:p>
    <w:p w:rsidR="00656FD1" w:rsidRDefault="00656FD1" w:rsidP="00656FD1">
      <w:pPr>
        <w:rPr>
          <w:sz w:val="24"/>
        </w:rPr>
      </w:pPr>
    </w:p>
    <w:p w:rsidR="00656FD1" w:rsidRDefault="00656FD1" w:rsidP="00656FD1">
      <w:pPr>
        <w:rPr>
          <w:sz w:val="24"/>
        </w:rPr>
      </w:pPr>
    </w:p>
    <w:p w:rsidR="00656FD1" w:rsidRDefault="00656FD1" w:rsidP="00656FD1">
      <w:pPr>
        <w:rPr>
          <w:sz w:val="24"/>
        </w:rPr>
      </w:pPr>
      <w:r w:rsidRPr="007D3239">
        <w:rPr>
          <w:b/>
          <w:sz w:val="24"/>
        </w:rPr>
        <w:t>Tehtävä 3</w:t>
      </w:r>
      <w:r>
        <w:rPr>
          <w:sz w:val="24"/>
        </w:rPr>
        <w:t xml:space="preserve">: </w:t>
      </w:r>
      <w:r w:rsidR="00C6175E">
        <w:rPr>
          <w:sz w:val="24"/>
        </w:rPr>
        <w:t>Lähdekritiikki</w:t>
      </w:r>
    </w:p>
    <w:p w:rsidR="00C23758" w:rsidRDefault="00C23758" w:rsidP="00656FD1">
      <w:pPr>
        <w:rPr>
          <w:sz w:val="24"/>
        </w:rPr>
      </w:pPr>
    </w:p>
    <w:p w:rsidR="00C23758" w:rsidRDefault="00C23758" w:rsidP="00656FD1">
      <w:pPr>
        <w:rPr>
          <w:sz w:val="24"/>
        </w:rPr>
      </w:pPr>
      <w:r>
        <w:rPr>
          <w:sz w:val="24"/>
        </w:rPr>
        <w:t xml:space="preserve">Kolmannessa tehtävässä mietitään mikä on sopiva lähde missäkin tiedontarpeessa. </w:t>
      </w:r>
      <w:r w:rsidR="006322BA">
        <w:rPr>
          <w:sz w:val="24"/>
        </w:rPr>
        <w:t xml:space="preserve">Oppilaat yhdistävät materiaalissa olevat tiedontarpeet sopiviin lähteisiin. </w:t>
      </w:r>
    </w:p>
    <w:p w:rsidR="00BF7B16" w:rsidRDefault="00BF7B16" w:rsidP="00656FD1">
      <w:pPr>
        <w:rPr>
          <w:sz w:val="24"/>
        </w:rPr>
      </w:pPr>
    </w:p>
    <w:p w:rsidR="007D3239" w:rsidRDefault="007D3239" w:rsidP="00656FD1">
      <w:pPr>
        <w:rPr>
          <w:sz w:val="24"/>
        </w:rPr>
      </w:pPr>
      <w:r>
        <w:rPr>
          <w:sz w:val="24"/>
        </w:rPr>
        <w:t xml:space="preserve">Varsinaisia oikeita vastauksia tehtävään ei ole, vaan tehtävänä on enemmän herätellä oppilaita miettimään, että tiedonlähteitä eivät ole vain kirjat ja viralliset verkkosivut ja tietoa haetaan muutenkin kuin </w:t>
      </w:r>
      <w:r w:rsidR="00321A37">
        <w:rPr>
          <w:sz w:val="24"/>
        </w:rPr>
        <w:t>vain esitelmiin ja koulutöihin.</w:t>
      </w:r>
    </w:p>
    <w:p w:rsidR="007D3239" w:rsidRDefault="007D3239" w:rsidP="00656FD1">
      <w:pPr>
        <w:rPr>
          <w:sz w:val="24"/>
        </w:rPr>
      </w:pPr>
    </w:p>
    <w:p w:rsidR="00BF7B16" w:rsidRDefault="00BF7B16" w:rsidP="00656FD1">
      <w:pPr>
        <w:rPr>
          <w:sz w:val="24"/>
        </w:rPr>
      </w:pPr>
    </w:p>
    <w:p w:rsidR="00BF7B16" w:rsidRDefault="00BF7B16" w:rsidP="00656FD1">
      <w:pPr>
        <w:rPr>
          <w:sz w:val="24"/>
        </w:rPr>
      </w:pPr>
      <w:r w:rsidRPr="007D3239">
        <w:rPr>
          <w:b/>
          <w:sz w:val="24"/>
        </w:rPr>
        <w:t>Tehtävä 4</w:t>
      </w:r>
      <w:r>
        <w:rPr>
          <w:sz w:val="24"/>
        </w:rPr>
        <w:t>: Valeuutiset</w:t>
      </w:r>
    </w:p>
    <w:p w:rsidR="00BF7B16" w:rsidRDefault="00BF7B16" w:rsidP="00656FD1">
      <w:pPr>
        <w:rPr>
          <w:sz w:val="24"/>
        </w:rPr>
      </w:pPr>
    </w:p>
    <w:p w:rsidR="00BF7B16" w:rsidRDefault="00BF7B16" w:rsidP="00656FD1">
      <w:pPr>
        <w:rPr>
          <w:sz w:val="24"/>
        </w:rPr>
      </w:pPr>
      <w:r>
        <w:rPr>
          <w:sz w:val="24"/>
        </w:rPr>
        <w:t xml:space="preserve">Neljännessä tehtävässä katsotaan videota, jolla Johanna Vehkoo pitää interaktiivista valeuutisten tunnistusvisaa osana </w:t>
      </w:r>
      <w:proofErr w:type="spellStart"/>
      <w:r>
        <w:rPr>
          <w:sz w:val="24"/>
        </w:rPr>
        <w:t>Misinformaatio</w:t>
      </w:r>
      <w:proofErr w:type="spellEnd"/>
      <w:r>
        <w:rPr>
          <w:sz w:val="24"/>
        </w:rPr>
        <w:t xml:space="preserve"> verkossa -koulutusta. Esimerkeistä voi katsoa vain osan. </w:t>
      </w:r>
    </w:p>
    <w:p w:rsidR="00BF7B16" w:rsidRDefault="00BF7B16" w:rsidP="00656FD1">
      <w:pPr>
        <w:rPr>
          <w:sz w:val="24"/>
        </w:rPr>
      </w:pPr>
    </w:p>
    <w:p w:rsidR="006322BA" w:rsidRDefault="006322BA" w:rsidP="00656FD1">
      <w:pPr>
        <w:rPr>
          <w:sz w:val="24"/>
        </w:rPr>
      </w:pPr>
      <w:r>
        <w:rPr>
          <w:sz w:val="24"/>
        </w:rPr>
        <w:t>Esimerkit alkavat videolla kohdassa 7:24 ja päättyvät kohdassa 15:00</w:t>
      </w:r>
    </w:p>
    <w:p w:rsidR="006322BA" w:rsidRDefault="004677EC" w:rsidP="00656FD1">
      <w:pPr>
        <w:rPr>
          <w:sz w:val="24"/>
        </w:rPr>
      </w:pPr>
      <w:hyperlink r:id="rId11" w:history="1">
        <w:r w:rsidR="006322BA" w:rsidRPr="005B7301">
          <w:rPr>
            <w:rStyle w:val="Hyperlinkki"/>
            <w:sz w:val="24"/>
          </w:rPr>
          <w:t>http://www.kirjastokaista.fi/johanna-vehkoo-misinformaatio-verkossa-miksi-siihen-uskotaan-ja-miten-sita-voisi-vastustaa/?autoplay</w:t>
        </w:r>
      </w:hyperlink>
      <w:r w:rsidR="006322BA">
        <w:rPr>
          <w:sz w:val="24"/>
        </w:rPr>
        <w:t xml:space="preserve"> </w:t>
      </w:r>
    </w:p>
    <w:p w:rsidR="006322BA" w:rsidRDefault="006322BA" w:rsidP="00656FD1">
      <w:pPr>
        <w:rPr>
          <w:sz w:val="24"/>
        </w:rPr>
      </w:pPr>
    </w:p>
    <w:p w:rsidR="00BF7B16" w:rsidRDefault="00BF7B16" w:rsidP="00656FD1">
      <w:pPr>
        <w:rPr>
          <w:sz w:val="24"/>
        </w:rPr>
      </w:pPr>
    </w:p>
    <w:p w:rsidR="00BF7B16" w:rsidRDefault="00BF7B16" w:rsidP="00656FD1">
      <w:pPr>
        <w:rPr>
          <w:sz w:val="24"/>
        </w:rPr>
      </w:pPr>
      <w:r w:rsidRPr="00321A37">
        <w:rPr>
          <w:b/>
          <w:sz w:val="24"/>
        </w:rPr>
        <w:t>Tehtävä 5</w:t>
      </w:r>
      <w:r>
        <w:rPr>
          <w:sz w:val="24"/>
        </w:rPr>
        <w:t xml:space="preserve">: </w:t>
      </w:r>
      <w:r w:rsidR="008F6965">
        <w:rPr>
          <w:sz w:val="24"/>
        </w:rPr>
        <w:t>Näkökulma vaikuttaa</w:t>
      </w:r>
    </w:p>
    <w:p w:rsidR="00BF7B16" w:rsidRDefault="00BF7B16" w:rsidP="00656FD1">
      <w:pPr>
        <w:rPr>
          <w:sz w:val="24"/>
        </w:rPr>
      </w:pPr>
    </w:p>
    <w:p w:rsidR="00BF7B16" w:rsidRDefault="00BF7B16" w:rsidP="00656FD1">
      <w:pPr>
        <w:rPr>
          <w:sz w:val="24"/>
        </w:rPr>
      </w:pPr>
      <w:r>
        <w:rPr>
          <w:sz w:val="24"/>
        </w:rPr>
        <w:t xml:space="preserve">Viidennessä tehtävässä mietitään eri tapoja kertoa sama asia. Oppilaille annetaan yksi fakta ja heidän on esitettävä sama fakta mahdollisimman monella eri tavalla, eli mahdollisimman monessa eri kontekstissa tai erilaisella tekstityypillä. </w:t>
      </w:r>
    </w:p>
    <w:p w:rsidR="00BF7B16" w:rsidRDefault="00BF7B16" w:rsidP="00656FD1">
      <w:pPr>
        <w:rPr>
          <w:sz w:val="24"/>
        </w:rPr>
      </w:pPr>
    </w:p>
    <w:p w:rsidR="008F6965" w:rsidRDefault="008F6965" w:rsidP="00656FD1">
      <w:pPr>
        <w:rPr>
          <w:sz w:val="24"/>
        </w:rPr>
      </w:pPr>
      <w:r>
        <w:rPr>
          <w:sz w:val="24"/>
        </w:rPr>
        <w:t xml:space="preserve">Jos </w:t>
      </w:r>
      <w:r w:rsidR="007D3239">
        <w:rPr>
          <w:sz w:val="24"/>
        </w:rPr>
        <w:t>oppilailla on vaikeuksia löytää näkökulmia tehtävässä annettuun faktaan, voi ehdottaa vertaamaan lukua esimerkiksi Kotkan asukaslukuun tai lainamäärään. Moniko Kotkan asukas on lainaaja? Montako lainaa yksi lainaaja viime vuonna keskimäärin lainasi?</w:t>
      </w:r>
    </w:p>
    <w:p w:rsidR="007D3239" w:rsidRDefault="007D3239" w:rsidP="00656FD1">
      <w:pPr>
        <w:rPr>
          <w:sz w:val="24"/>
        </w:rPr>
      </w:pPr>
    </w:p>
    <w:p w:rsidR="00BF7B16" w:rsidRDefault="00BF7B16" w:rsidP="00656FD1">
      <w:pPr>
        <w:rPr>
          <w:sz w:val="24"/>
        </w:rPr>
      </w:pPr>
    </w:p>
    <w:p w:rsidR="00BF7B16" w:rsidRDefault="00BF7B16" w:rsidP="00656FD1">
      <w:pPr>
        <w:rPr>
          <w:sz w:val="24"/>
        </w:rPr>
      </w:pPr>
      <w:r w:rsidRPr="00321A37">
        <w:rPr>
          <w:b/>
          <w:sz w:val="24"/>
        </w:rPr>
        <w:lastRenderedPageBreak/>
        <w:t>Tehtävä 6</w:t>
      </w:r>
      <w:r>
        <w:rPr>
          <w:sz w:val="24"/>
        </w:rPr>
        <w:t xml:space="preserve">: </w:t>
      </w:r>
      <w:r w:rsidR="00752BE7">
        <w:rPr>
          <w:sz w:val="24"/>
        </w:rPr>
        <w:t>Tekijänoikeus</w:t>
      </w:r>
    </w:p>
    <w:p w:rsidR="00752BE7" w:rsidRDefault="00752BE7" w:rsidP="00656FD1">
      <w:pPr>
        <w:rPr>
          <w:sz w:val="24"/>
        </w:rPr>
      </w:pPr>
    </w:p>
    <w:p w:rsidR="00752BE7" w:rsidRDefault="00752BE7" w:rsidP="00656FD1">
      <w:pPr>
        <w:rPr>
          <w:sz w:val="24"/>
        </w:rPr>
      </w:pPr>
      <w:r>
        <w:rPr>
          <w:sz w:val="24"/>
        </w:rPr>
        <w:t xml:space="preserve">Kuudennessa tehtävässä oppilaiden pitää keksiä, mikä yhdistää tehtävässä olevia kuvia/kuvakaappauksia. </w:t>
      </w:r>
    </w:p>
    <w:p w:rsidR="00752BE7" w:rsidRDefault="00752BE7" w:rsidP="00656FD1">
      <w:pPr>
        <w:rPr>
          <w:sz w:val="24"/>
        </w:rPr>
      </w:pPr>
    </w:p>
    <w:p w:rsidR="00752BE7" w:rsidRDefault="00752BE7" w:rsidP="00656FD1">
      <w:pPr>
        <w:rPr>
          <w:sz w:val="24"/>
        </w:rPr>
      </w:pPr>
      <w:r>
        <w:rPr>
          <w:sz w:val="24"/>
        </w:rPr>
        <w:t xml:space="preserve">Oikea vastaus on tekijänoikeudet/tekijänoikeusrikkomus, sillä kaikissa esimerkeissä </w:t>
      </w:r>
      <w:r w:rsidR="000C1B4C">
        <w:rPr>
          <w:sz w:val="24"/>
        </w:rPr>
        <w:t xml:space="preserve">julkaisijan oikeus julkaista kuva/video on vähintään kyseenalainen. </w:t>
      </w:r>
    </w:p>
    <w:p w:rsidR="000C1B4C" w:rsidRDefault="000C1B4C" w:rsidP="00656FD1">
      <w:pPr>
        <w:rPr>
          <w:sz w:val="24"/>
        </w:rPr>
      </w:pPr>
    </w:p>
    <w:p w:rsidR="000C1B4C" w:rsidRDefault="000C1B4C" w:rsidP="00656FD1">
      <w:pPr>
        <w:rPr>
          <w:sz w:val="24"/>
        </w:rPr>
      </w:pPr>
      <w:r>
        <w:rPr>
          <w:sz w:val="24"/>
        </w:rPr>
        <w:t xml:space="preserve">Esimerkit ovat </w:t>
      </w:r>
    </w:p>
    <w:p w:rsidR="005A17D3" w:rsidRDefault="005A17D3" w:rsidP="005A17D3">
      <w:pPr>
        <w:pStyle w:val="Luettelokappale"/>
        <w:numPr>
          <w:ilvl w:val="0"/>
          <w:numId w:val="1"/>
        </w:numPr>
        <w:rPr>
          <w:sz w:val="24"/>
        </w:rPr>
      </w:pPr>
      <w:r>
        <w:rPr>
          <w:sz w:val="24"/>
        </w:rPr>
        <w:t>kuva Kotkan pääkirjaston julkisivusta päiväkodin sivustolla</w:t>
      </w:r>
      <w:r w:rsidR="00321A37">
        <w:rPr>
          <w:sz w:val="24"/>
        </w:rPr>
        <w:t xml:space="preserve"> (sama kuva on kyyti.fi-sivustolla Kotkan pääkirjaston kuvana)</w:t>
      </w:r>
    </w:p>
    <w:p w:rsidR="005A17D3" w:rsidRDefault="005A17D3" w:rsidP="005A17D3">
      <w:pPr>
        <w:pStyle w:val="Luettelokappale"/>
        <w:numPr>
          <w:ilvl w:val="0"/>
          <w:numId w:val="1"/>
        </w:numPr>
        <w:rPr>
          <w:sz w:val="24"/>
        </w:rPr>
      </w:pPr>
      <w:r>
        <w:rPr>
          <w:sz w:val="24"/>
        </w:rPr>
        <w:t>meemikuva</w:t>
      </w:r>
      <w:r w:rsidR="00321A37">
        <w:rPr>
          <w:sz w:val="24"/>
        </w:rPr>
        <w:t xml:space="preserve"> </w:t>
      </w:r>
    </w:p>
    <w:p w:rsidR="005A17D3" w:rsidRDefault="0057460A" w:rsidP="005A17D3">
      <w:pPr>
        <w:pStyle w:val="Luettelokappale"/>
        <w:numPr>
          <w:ilvl w:val="0"/>
          <w:numId w:val="1"/>
        </w:numPr>
        <w:rPr>
          <w:sz w:val="24"/>
        </w:rPr>
      </w:pPr>
      <w:r>
        <w:rPr>
          <w:sz w:val="24"/>
        </w:rPr>
        <w:t xml:space="preserve">kuvakaappaus </w:t>
      </w:r>
      <w:proofErr w:type="spellStart"/>
      <w:r>
        <w:rPr>
          <w:sz w:val="24"/>
        </w:rPr>
        <w:t>Youtubessa</w:t>
      </w:r>
      <w:proofErr w:type="spellEnd"/>
      <w:r>
        <w:rPr>
          <w:sz w:val="24"/>
        </w:rPr>
        <w:t xml:space="preserve"> olevasta Muumi-videosta</w:t>
      </w:r>
    </w:p>
    <w:p w:rsidR="0057460A" w:rsidRDefault="0057460A" w:rsidP="00D578ED">
      <w:pPr>
        <w:rPr>
          <w:sz w:val="24"/>
        </w:rPr>
      </w:pPr>
    </w:p>
    <w:p w:rsidR="00D578ED" w:rsidRDefault="00D578ED" w:rsidP="00D578ED">
      <w:pPr>
        <w:rPr>
          <w:sz w:val="24"/>
        </w:rPr>
      </w:pPr>
    </w:p>
    <w:p w:rsidR="00D578ED" w:rsidRDefault="00D578ED" w:rsidP="00D578ED">
      <w:pPr>
        <w:rPr>
          <w:sz w:val="24"/>
        </w:rPr>
      </w:pPr>
      <w:r w:rsidRPr="00321A37">
        <w:rPr>
          <w:b/>
          <w:sz w:val="24"/>
        </w:rPr>
        <w:t>Tehtävä 7</w:t>
      </w:r>
      <w:r>
        <w:rPr>
          <w:sz w:val="24"/>
        </w:rPr>
        <w:t>: Faktantarkistus</w:t>
      </w:r>
    </w:p>
    <w:p w:rsidR="00D578ED" w:rsidRDefault="00D578ED" w:rsidP="00D578ED">
      <w:pPr>
        <w:rPr>
          <w:sz w:val="24"/>
        </w:rPr>
      </w:pPr>
    </w:p>
    <w:p w:rsidR="00D578ED" w:rsidRDefault="00D578ED" w:rsidP="00D578ED">
      <w:pPr>
        <w:rPr>
          <w:sz w:val="24"/>
        </w:rPr>
      </w:pPr>
      <w:r>
        <w:rPr>
          <w:sz w:val="24"/>
        </w:rPr>
        <w:t xml:space="preserve">Seitsemännessä tehtävässä tehdään faktantarkistustehtävä Pidä silmät auki -oppaasta. Tämä tehtävä vie aikaa, joten todennäköisesti kannattaa ensin teettää muut kuusi tehtävää ja jättää seitsemäs viimeiseksi. Kun kaikki oppilaat ovat ehtineet seitsemänteen tehtävään, voidaan tehtävää käydä läpi yhdessä. </w:t>
      </w:r>
    </w:p>
    <w:p w:rsidR="00D578ED" w:rsidRDefault="00D578ED" w:rsidP="00D578ED">
      <w:pPr>
        <w:rPr>
          <w:sz w:val="24"/>
        </w:rPr>
      </w:pPr>
    </w:p>
    <w:p w:rsidR="00D578ED" w:rsidRDefault="00D578ED" w:rsidP="00D578ED">
      <w:pPr>
        <w:rPr>
          <w:sz w:val="24"/>
        </w:rPr>
      </w:pPr>
      <w:r>
        <w:rPr>
          <w:sz w:val="24"/>
        </w:rPr>
        <w:t>Tehtävänanto löytyy oppaan sivulta 45</w:t>
      </w:r>
      <w:r w:rsidR="009D0225">
        <w:rPr>
          <w:sz w:val="24"/>
        </w:rPr>
        <w:t xml:space="preserve">, varsinainen uutisjuttu sivulta 61, virheet on merkitty sivulla 62 ja alkuperäinen juttu sivulta 63. </w:t>
      </w:r>
      <w:bookmarkStart w:id="0" w:name="_GoBack"/>
    </w:p>
    <w:bookmarkEnd w:id="0"/>
    <w:p w:rsidR="009D0225" w:rsidRDefault="009D0225" w:rsidP="00D578ED">
      <w:pPr>
        <w:rPr>
          <w:sz w:val="24"/>
        </w:rPr>
      </w:pPr>
    </w:p>
    <w:p w:rsidR="009D0225" w:rsidRDefault="004677EC" w:rsidP="00D578ED">
      <w:pPr>
        <w:rPr>
          <w:sz w:val="24"/>
        </w:rPr>
      </w:pPr>
      <w:hyperlink r:id="rId12" w:history="1">
        <w:r w:rsidR="009D0225" w:rsidRPr="005B7301">
          <w:rPr>
            <w:rStyle w:val="Hyperlinkki"/>
            <w:sz w:val="24"/>
          </w:rPr>
          <w:t>http://sanomalehtiopetuksessa.fi/wp-content/uploads/Jutuntekij%C3%A4n-opas.pdf</w:t>
        </w:r>
      </w:hyperlink>
      <w:r w:rsidR="009D0225">
        <w:rPr>
          <w:sz w:val="24"/>
        </w:rPr>
        <w:t xml:space="preserve"> </w:t>
      </w:r>
    </w:p>
    <w:p w:rsidR="009D0225" w:rsidRDefault="009D0225" w:rsidP="00D578ED">
      <w:pPr>
        <w:rPr>
          <w:sz w:val="24"/>
        </w:rPr>
      </w:pPr>
    </w:p>
    <w:p w:rsidR="009D0225" w:rsidRPr="00D578ED" w:rsidRDefault="009D0225" w:rsidP="00D578ED">
      <w:pPr>
        <w:rPr>
          <w:sz w:val="24"/>
        </w:rPr>
      </w:pPr>
    </w:p>
    <w:sectPr w:rsidR="009D0225" w:rsidRPr="00D578ED" w:rsidSect="00E003F2">
      <w:pgSz w:w="11906" w:h="16838" w:code="9"/>
      <w:pgMar w:top="1417" w:right="1134" w:bottom="1417" w:left="1134" w:header="567" w:footer="85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4965E7"/>
    <w:multiLevelType w:val="hybridMultilevel"/>
    <w:tmpl w:val="B5FE82E4"/>
    <w:lvl w:ilvl="0" w:tplc="0EE6C9D6">
      <w:numFmt w:val="bullet"/>
      <w:lvlText w:val="-"/>
      <w:lvlJc w:val="left"/>
      <w:pPr>
        <w:ind w:left="720" w:hanging="360"/>
      </w:pPr>
      <w:rPr>
        <w:rFonts w:ascii="Arial" w:eastAsia="Times New Roman" w:hAnsi="Arial" w:cs="Aria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1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3F2"/>
    <w:rsid w:val="00032840"/>
    <w:rsid w:val="000B010E"/>
    <w:rsid w:val="000B7729"/>
    <w:rsid w:val="000C1B4C"/>
    <w:rsid w:val="0010440E"/>
    <w:rsid w:val="001366B6"/>
    <w:rsid w:val="0013719B"/>
    <w:rsid w:val="00177827"/>
    <w:rsid w:val="001E1851"/>
    <w:rsid w:val="001E1F8A"/>
    <w:rsid w:val="00216403"/>
    <w:rsid w:val="002854A5"/>
    <w:rsid w:val="002F6C83"/>
    <w:rsid w:val="00321A37"/>
    <w:rsid w:val="003471FA"/>
    <w:rsid w:val="00423057"/>
    <w:rsid w:val="00432057"/>
    <w:rsid w:val="004677EC"/>
    <w:rsid w:val="00480BB4"/>
    <w:rsid w:val="004F1BAD"/>
    <w:rsid w:val="0050690E"/>
    <w:rsid w:val="0057460A"/>
    <w:rsid w:val="005803AF"/>
    <w:rsid w:val="005805CF"/>
    <w:rsid w:val="0058473C"/>
    <w:rsid w:val="005A17D3"/>
    <w:rsid w:val="005D3C74"/>
    <w:rsid w:val="0060255A"/>
    <w:rsid w:val="006322BA"/>
    <w:rsid w:val="00656FD1"/>
    <w:rsid w:val="006831F5"/>
    <w:rsid w:val="006C62CD"/>
    <w:rsid w:val="006D4524"/>
    <w:rsid w:val="00707634"/>
    <w:rsid w:val="00752BE7"/>
    <w:rsid w:val="007D3239"/>
    <w:rsid w:val="007E63D1"/>
    <w:rsid w:val="007F7027"/>
    <w:rsid w:val="00822B88"/>
    <w:rsid w:val="00852080"/>
    <w:rsid w:val="00853A0D"/>
    <w:rsid w:val="00874CAA"/>
    <w:rsid w:val="00886623"/>
    <w:rsid w:val="008B2FF9"/>
    <w:rsid w:val="008F6965"/>
    <w:rsid w:val="009041DF"/>
    <w:rsid w:val="009107CD"/>
    <w:rsid w:val="009203BF"/>
    <w:rsid w:val="00957F51"/>
    <w:rsid w:val="009B09EC"/>
    <w:rsid w:val="009D0225"/>
    <w:rsid w:val="009D24DD"/>
    <w:rsid w:val="009D5B3C"/>
    <w:rsid w:val="00A201EC"/>
    <w:rsid w:val="00AC3FB9"/>
    <w:rsid w:val="00AF7589"/>
    <w:rsid w:val="00BE5A40"/>
    <w:rsid w:val="00BF7B16"/>
    <w:rsid w:val="00C23758"/>
    <w:rsid w:val="00C6175E"/>
    <w:rsid w:val="00D5266B"/>
    <w:rsid w:val="00D52EF2"/>
    <w:rsid w:val="00D578ED"/>
    <w:rsid w:val="00D62028"/>
    <w:rsid w:val="00D66B81"/>
    <w:rsid w:val="00D82AB2"/>
    <w:rsid w:val="00D83F28"/>
    <w:rsid w:val="00DA2B85"/>
    <w:rsid w:val="00DC0A68"/>
    <w:rsid w:val="00DC29ED"/>
    <w:rsid w:val="00DF2A04"/>
    <w:rsid w:val="00E003F2"/>
    <w:rsid w:val="00E01FBD"/>
    <w:rsid w:val="00E02D00"/>
    <w:rsid w:val="00E31181"/>
    <w:rsid w:val="00F30056"/>
    <w:rsid w:val="00F643FB"/>
    <w:rsid w:val="00F919F8"/>
    <w:rsid w:val="00FC289A"/>
    <w:rsid w:val="00FD666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A7EF17"/>
  <w15:chartTrackingRefBased/>
  <w15:docId w15:val="{412E534D-4165-438C-8425-3C6DCE035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852080"/>
    <w:rPr>
      <w:rFonts w:ascii="Arial" w:hAnsi="Arial" w:cs="Arial"/>
      <w:sz w:val="22"/>
      <w:szCs w:val="22"/>
    </w:rPr>
  </w:style>
  <w:style w:type="paragraph" w:styleId="Otsikko1">
    <w:name w:val="heading 1"/>
    <w:basedOn w:val="Normaali"/>
    <w:next w:val="Normaali"/>
    <w:qFormat/>
    <w:rsid w:val="00707634"/>
    <w:pPr>
      <w:keepNext/>
      <w:outlineLvl w:val="0"/>
    </w:pPr>
    <w:rPr>
      <w:b/>
      <w:bCs/>
      <w:kern w:val="32"/>
    </w:rPr>
  </w:style>
  <w:style w:type="paragraph" w:styleId="Otsikko2">
    <w:name w:val="heading 2"/>
    <w:basedOn w:val="Normaali"/>
    <w:next w:val="Normaali"/>
    <w:qFormat/>
    <w:rsid w:val="00F919F8"/>
    <w:pPr>
      <w:keepNext/>
      <w:outlineLvl w:val="1"/>
    </w:pPr>
    <w:rPr>
      <w:bCs/>
      <w:iCs/>
    </w:rPr>
  </w:style>
  <w:style w:type="paragraph" w:styleId="Otsikko3">
    <w:name w:val="heading 3"/>
    <w:basedOn w:val="Normaali"/>
    <w:next w:val="Normaali"/>
    <w:rsid w:val="00F919F8"/>
    <w:pPr>
      <w:keepNext/>
      <w:ind w:left="1304"/>
      <w:outlineLvl w:val="2"/>
    </w:pPr>
    <w:rPr>
      <w:b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qFormat/>
    <w:rsid w:val="00707634"/>
  </w:style>
  <w:style w:type="paragraph" w:styleId="Yltunniste">
    <w:name w:val="header"/>
    <w:basedOn w:val="Normaali"/>
    <w:qFormat/>
    <w:rsid w:val="00707634"/>
  </w:style>
  <w:style w:type="paragraph" w:styleId="Eivli">
    <w:name w:val="No Spacing"/>
    <w:uiPriority w:val="1"/>
    <w:rsid w:val="00707634"/>
    <w:rPr>
      <w:sz w:val="24"/>
      <w:szCs w:val="24"/>
    </w:rPr>
  </w:style>
  <w:style w:type="paragraph" w:styleId="Alaotsikko">
    <w:name w:val="Subtitle"/>
    <w:basedOn w:val="Normaali"/>
    <w:next w:val="Normaali"/>
    <w:link w:val="AlaotsikkoChar"/>
    <w:uiPriority w:val="11"/>
    <w:rsid w:val="00707634"/>
    <w:pPr>
      <w:numPr>
        <w:ilvl w:val="1"/>
      </w:numPr>
    </w:pPr>
    <w:rPr>
      <w:rFonts w:asciiTheme="majorHAnsi" w:eastAsiaTheme="majorEastAsia" w:hAnsiTheme="majorHAnsi" w:cstheme="majorBidi"/>
      <w:i/>
      <w:iCs/>
      <w:color w:val="4F81BD" w:themeColor="accent1"/>
      <w:spacing w:val="15"/>
    </w:rPr>
  </w:style>
  <w:style w:type="character" w:customStyle="1" w:styleId="AlaotsikkoChar">
    <w:name w:val="Alaotsikko Char"/>
    <w:basedOn w:val="Kappaleenoletusfontti"/>
    <w:link w:val="Alaotsikko"/>
    <w:uiPriority w:val="11"/>
    <w:rsid w:val="00707634"/>
    <w:rPr>
      <w:rFonts w:asciiTheme="majorHAnsi" w:eastAsiaTheme="majorEastAsia" w:hAnsiTheme="majorHAnsi" w:cstheme="majorBidi"/>
      <w:i/>
      <w:iCs/>
      <w:color w:val="4F81BD" w:themeColor="accent1"/>
      <w:spacing w:val="15"/>
      <w:sz w:val="24"/>
      <w:szCs w:val="24"/>
    </w:rPr>
  </w:style>
  <w:style w:type="character" w:styleId="Hienovarainenkorostus">
    <w:name w:val="Subtle Emphasis"/>
    <w:basedOn w:val="Kappaleenoletusfontti"/>
    <w:uiPriority w:val="19"/>
    <w:rsid w:val="00707634"/>
    <w:rPr>
      <w:i/>
      <w:iCs/>
      <w:color w:val="808080" w:themeColor="text1" w:themeTint="7F"/>
    </w:rPr>
  </w:style>
  <w:style w:type="character" w:styleId="Korostus">
    <w:name w:val="Emphasis"/>
    <w:basedOn w:val="Kappaleenoletusfontti"/>
    <w:uiPriority w:val="20"/>
    <w:rsid w:val="00707634"/>
    <w:rPr>
      <w:i/>
      <w:iCs/>
    </w:rPr>
  </w:style>
  <w:style w:type="character" w:styleId="Voimakaskorostus">
    <w:name w:val="Intense Emphasis"/>
    <w:basedOn w:val="Kappaleenoletusfontti"/>
    <w:uiPriority w:val="21"/>
    <w:rsid w:val="00707634"/>
    <w:rPr>
      <w:b/>
      <w:bCs/>
      <w:i/>
      <w:iCs/>
      <w:color w:val="4F81BD" w:themeColor="accent1"/>
    </w:rPr>
  </w:style>
  <w:style w:type="character" w:styleId="Voimakas">
    <w:name w:val="Strong"/>
    <w:basedOn w:val="Kappaleenoletusfontti"/>
    <w:uiPriority w:val="22"/>
    <w:rsid w:val="00707634"/>
    <w:rPr>
      <w:b/>
      <w:bCs/>
    </w:rPr>
  </w:style>
  <w:style w:type="paragraph" w:styleId="Erottuvalainaus">
    <w:name w:val="Intense Quote"/>
    <w:basedOn w:val="Normaali"/>
    <w:next w:val="Normaali"/>
    <w:link w:val="ErottuvalainausChar"/>
    <w:uiPriority w:val="30"/>
    <w:rsid w:val="00707634"/>
    <w:pPr>
      <w:pBdr>
        <w:bottom w:val="single" w:sz="4" w:space="4" w:color="4F81BD" w:themeColor="accent1"/>
      </w:pBdr>
      <w:spacing w:before="200" w:after="280"/>
      <w:ind w:left="936" w:right="936"/>
    </w:pPr>
    <w:rPr>
      <w:b/>
      <w:bCs/>
      <w:i/>
      <w:iCs/>
      <w:color w:val="4F81BD" w:themeColor="accent1"/>
    </w:rPr>
  </w:style>
  <w:style w:type="character" w:customStyle="1" w:styleId="ErottuvalainausChar">
    <w:name w:val="Erottuva lainaus Char"/>
    <w:basedOn w:val="Kappaleenoletusfontti"/>
    <w:link w:val="Erottuvalainaus"/>
    <w:uiPriority w:val="30"/>
    <w:rsid w:val="00707634"/>
    <w:rPr>
      <w:b/>
      <w:bCs/>
      <w:i/>
      <w:iCs/>
      <w:color w:val="4F81BD" w:themeColor="accent1"/>
      <w:sz w:val="24"/>
      <w:szCs w:val="24"/>
    </w:rPr>
  </w:style>
  <w:style w:type="character" w:styleId="Hienovarainenviittaus">
    <w:name w:val="Subtle Reference"/>
    <w:basedOn w:val="Kappaleenoletusfontti"/>
    <w:uiPriority w:val="31"/>
    <w:rsid w:val="00707634"/>
    <w:rPr>
      <w:smallCaps/>
      <w:color w:val="C0504D" w:themeColor="accent2"/>
      <w:u w:val="single"/>
    </w:rPr>
  </w:style>
  <w:style w:type="character" w:styleId="Erottuvaviittaus">
    <w:name w:val="Intense Reference"/>
    <w:basedOn w:val="Kappaleenoletusfontti"/>
    <w:uiPriority w:val="32"/>
    <w:rsid w:val="00707634"/>
    <w:rPr>
      <w:b/>
      <w:bCs/>
      <w:smallCaps/>
      <w:color w:val="C0504D" w:themeColor="accent2"/>
      <w:spacing w:val="5"/>
      <w:u w:val="single"/>
    </w:rPr>
  </w:style>
  <w:style w:type="character" w:styleId="Kirjannimike">
    <w:name w:val="Book Title"/>
    <w:basedOn w:val="Kappaleenoletusfontti"/>
    <w:uiPriority w:val="33"/>
    <w:rsid w:val="00707634"/>
    <w:rPr>
      <w:b/>
      <w:bCs/>
      <w:smallCaps/>
      <w:spacing w:val="5"/>
    </w:rPr>
  </w:style>
  <w:style w:type="paragraph" w:styleId="Lainaus">
    <w:name w:val="Quote"/>
    <w:basedOn w:val="Normaali"/>
    <w:next w:val="Normaali"/>
    <w:link w:val="LainausChar"/>
    <w:uiPriority w:val="29"/>
    <w:rsid w:val="00707634"/>
    <w:rPr>
      <w:i/>
      <w:iCs/>
      <w:color w:val="000000" w:themeColor="text1"/>
    </w:rPr>
  </w:style>
  <w:style w:type="character" w:customStyle="1" w:styleId="LainausChar">
    <w:name w:val="Lainaus Char"/>
    <w:basedOn w:val="Kappaleenoletusfontti"/>
    <w:link w:val="Lainaus"/>
    <w:uiPriority w:val="29"/>
    <w:rsid w:val="00707634"/>
    <w:rPr>
      <w:i/>
      <w:iCs/>
      <w:color w:val="000000" w:themeColor="text1"/>
      <w:sz w:val="24"/>
      <w:szCs w:val="24"/>
    </w:rPr>
  </w:style>
  <w:style w:type="paragraph" w:styleId="Otsikko">
    <w:name w:val="Title"/>
    <w:basedOn w:val="Normaali"/>
    <w:next w:val="Normaali"/>
    <w:link w:val="OtsikkoChar"/>
    <w:uiPriority w:val="10"/>
    <w:rsid w:val="0070763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OtsikkoChar">
    <w:name w:val="Otsikko Char"/>
    <w:basedOn w:val="Kappaleenoletusfontti"/>
    <w:link w:val="Otsikko"/>
    <w:uiPriority w:val="10"/>
    <w:rsid w:val="00707634"/>
    <w:rPr>
      <w:rFonts w:asciiTheme="majorHAnsi" w:eastAsiaTheme="majorEastAsia" w:hAnsiTheme="majorHAnsi" w:cstheme="majorBidi"/>
      <w:color w:val="17365D" w:themeColor="text2" w:themeShade="BF"/>
      <w:spacing w:val="5"/>
      <w:kern w:val="28"/>
      <w:sz w:val="52"/>
      <w:szCs w:val="52"/>
    </w:rPr>
  </w:style>
  <w:style w:type="paragraph" w:styleId="Luettelokappale">
    <w:name w:val="List Paragraph"/>
    <w:basedOn w:val="Normaali"/>
    <w:uiPriority w:val="34"/>
    <w:rsid w:val="00F919F8"/>
    <w:pPr>
      <w:ind w:left="720"/>
      <w:contextualSpacing/>
    </w:pPr>
  </w:style>
  <w:style w:type="table" w:styleId="TaulukkoRuudukko">
    <w:name w:val="Table Grid"/>
    <w:basedOn w:val="Normaalitaulukko"/>
    <w:uiPriority w:val="59"/>
    <w:rsid w:val="00AF758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eliteteksti">
    <w:name w:val="Balloon Text"/>
    <w:basedOn w:val="Normaali"/>
    <w:link w:val="SelitetekstiChar"/>
    <w:uiPriority w:val="99"/>
    <w:semiHidden/>
    <w:unhideWhenUsed/>
    <w:rsid w:val="00FD6668"/>
    <w:rPr>
      <w:rFonts w:ascii="Tahoma" w:hAnsi="Tahoma" w:cs="Tahoma"/>
      <w:sz w:val="16"/>
      <w:szCs w:val="16"/>
    </w:rPr>
  </w:style>
  <w:style w:type="character" w:customStyle="1" w:styleId="SelitetekstiChar">
    <w:name w:val="Seliteteksti Char"/>
    <w:basedOn w:val="Kappaleenoletusfontti"/>
    <w:link w:val="Seliteteksti"/>
    <w:uiPriority w:val="99"/>
    <w:semiHidden/>
    <w:rsid w:val="00FD6668"/>
    <w:rPr>
      <w:rFonts w:ascii="Tahoma" w:hAnsi="Tahoma" w:cs="Tahoma"/>
      <w:sz w:val="16"/>
      <w:szCs w:val="16"/>
    </w:rPr>
  </w:style>
  <w:style w:type="character" w:styleId="Hyperlinkki">
    <w:name w:val="Hyperlink"/>
    <w:basedOn w:val="Kappaleenoletusfontti"/>
    <w:uiPriority w:val="99"/>
    <w:unhideWhenUsed/>
    <w:rsid w:val="006D4524"/>
    <w:rPr>
      <w:color w:val="0000FF" w:themeColor="hyperlink"/>
      <w:u w:val="single"/>
    </w:rPr>
  </w:style>
  <w:style w:type="character" w:styleId="AvattuHyperlinkki">
    <w:name w:val="FollowedHyperlink"/>
    <w:basedOn w:val="Kappaleenoletusfontti"/>
    <w:uiPriority w:val="99"/>
    <w:semiHidden/>
    <w:unhideWhenUsed/>
    <w:rsid w:val="005847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991472">
      <w:bodyDiv w:val="1"/>
      <w:marLeft w:val="0"/>
      <w:marRight w:val="0"/>
      <w:marTop w:val="0"/>
      <w:marBottom w:val="0"/>
      <w:divBdr>
        <w:top w:val="none" w:sz="0" w:space="0" w:color="auto"/>
        <w:left w:val="none" w:sz="0" w:space="0" w:color="auto"/>
        <w:bottom w:val="none" w:sz="0" w:space="0" w:color="auto"/>
        <w:right w:val="none" w:sz="0" w:space="0" w:color="auto"/>
      </w:divBdr>
    </w:div>
    <w:div w:id="1890455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le.fi/aihe/artikkeli/2017/11/28/mokasiko-media-oliko-lansivaylan-otsikko-klikkiotsikk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yle.fi/uutiset/3-9457278" TargetMode="External"/><Relationship Id="rId12" Type="http://schemas.openxmlformats.org/officeDocument/2006/relationships/hyperlink" Target="http://sanomalehtiopetuksessa.fi/wp-content/uploads/Jutuntekij%C3%A4n-opa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le.fi/aihe/artikkeli/2016/09/13/testaa-sananvapauden-rajoja-mita-netissa-saa-sanoa" TargetMode="External"/><Relationship Id="rId11" Type="http://schemas.openxmlformats.org/officeDocument/2006/relationships/hyperlink" Target="http://www.kirjastokaista.fi/johanna-vehkoo-misinformaatio-verkossa-miksi-siihen-uskotaan-ja-miten-sita-voisi-vastustaa/?autoplay" TargetMode="External"/><Relationship Id="rId5" Type="http://schemas.openxmlformats.org/officeDocument/2006/relationships/hyperlink" Target="https://yle.fi/uutiset/3-9887172" TargetMode="External"/><Relationship Id="rId10" Type="http://schemas.openxmlformats.org/officeDocument/2006/relationships/hyperlink" Target="https://yle.fi/aihe/artikkeli/2017/11/28/mokasiko-media-oliko-youtuben-pelivideo-piilomainos" TargetMode="External"/><Relationship Id="rId4" Type="http://schemas.openxmlformats.org/officeDocument/2006/relationships/webSettings" Target="webSettings.xml"/><Relationship Id="rId9" Type="http://schemas.openxmlformats.org/officeDocument/2006/relationships/hyperlink" Target="https://yle.fi/aihe/artikkeli/2017/11/28/mokasiko-media-unohtiko-ylex-lahdekritiikin" TargetMode="External"/><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470</TotalTime>
  <Pages>3</Pages>
  <Words>578</Words>
  <Characters>5687</Characters>
  <Application>Microsoft Office Word</Application>
  <DocSecurity>0</DocSecurity>
  <Lines>47</Lines>
  <Paragraphs>12</Paragraphs>
  <ScaleCrop>false</ScaleCrop>
  <HeadingPairs>
    <vt:vector size="2" baseType="variant">
      <vt:variant>
        <vt:lpstr>Otsikko</vt:lpstr>
      </vt:variant>
      <vt:variant>
        <vt:i4>1</vt:i4>
      </vt:variant>
    </vt:vector>
  </HeadingPairs>
  <TitlesOfParts>
    <vt:vector size="1" baseType="lpstr">
      <vt:lpstr/>
    </vt:vector>
  </TitlesOfParts>
  <Company>Kotkan kaupunki</Company>
  <LinksUpToDate>false</LinksUpToDate>
  <CharactersWithSpaces>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Hahkala Rosa</dc:creator>
  <cp:keywords/>
  <dc:description/>
  <cp:lastModifiedBy>Hahkala Rosa</cp:lastModifiedBy>
  <cp:revision>4</cp:revision>
  <dcterms:created xsi:type="dcterms:W3CDTF">2018-04-23T10:03:00Z</dcterms:created>
  <dcterms:modified xsi:type="dcterms:W3CDTF">2018-04-25T08:44:00Z</dcterms:modified>
</cp:coreProperties>
</file>