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Jämsänjoen yhtenäiskoulun vanhempainyhdistys ry </w:t>
        <w:tab/>
        <w:t xml:space="preserve">Esityslista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Hallituksen kokous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Paikka:</w:t>
        <w:tab/>
        <w:t xml:space="preserve">Vitikkalan koulun opettajainhuone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Aika:</w:t>
        <w:tab/>
        <w:t xml:space="preserve">tiistai 15.1.2019 klo 17.30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  <w:tab/>
        <w:t xml:space="preserve">Kokouksen avaus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  <w:tab/>
        <w:t xml:space="preserve">Kokouksen laillisuus ja päätösvaltaisuus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</w:t>
        <w:tab/>
        <w:t xml:space="preserve">Esityslistan hyväksyminen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</w:t>
        <w:tab/>
        <w:t xml:space="preserve">Pöytäkirjantarkastajien valinta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</w:t>
        <w:tab/>
        <w:t xml:space="preserve">Edellisen kokouksen pöytäkirja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</w:t>
        <w:tab/>
        <w:t xml:space="preserve">Vanhempainyhdistykselle tullut posti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7.</w:t>
        <w:tab/>
        <w:t xml:space="preserve">Luokkien ja koulun kuulumiset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8.</w:t>
        <w:tab/>
        <w:t xml:space="preserve">Tapahtuman järjestäminen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9.</w:t>
        <w:tab/>
        <w:t xml:space="preserve">Toimintalauantai kevät 2019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10.</w:t>
        <w:tab/>
        <w:t xml:space="preserve">Muut esille tulevat asiat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11.</w:t>
        <w:tab/>
        <w:t xml:space="preserve">Seuraava kokous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12. </w:t>
        <w:tab/>
        <w:t xml:space="preserve">Kokouksen päättäminen</w:t>
      </w:r>
    </w:p>
    <w:p>
      <w:pPr>
        <w:suppressAutoHyphens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