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7A7" w:rsidRDefault="00290346">
      <w:r>
        <w:t>Tiedotusvälineille</w:t>
      </w:r>
    </w:p>
    <w:p w:rsidR="00C217A7" w:rsidRDefault="00290346">
      <w:r>
        <w:t>Julkaisuvapaa heti</w:t>
      </w:r>
    </w:p>
    <w:p w:rsidR="00C217A7" w:rsidRDefault="00C217A7"/>
    <w:p w:rsidR="00C217A7" w:rsidRDefault="00C217A7"/>
    <w:p w:rsidR="00C217A7" w:rsidRDefault="00C217A7"/>
    <w:p w:rsidR="00C217A7" w:rsidRDefault="00290346">
      <w:pPr>
        <w:rPr>
          <w:b/>
        </w:rPr>
      </w:pPr>
      <w:proofErr w:type="gramStart"/>
      <w:r>
        <w:rPr>
          <w:b/>
        </w:rPr>
        <w:t>Suomi 100, aikuislukiot 90 - aikuislukiotoiminnan juhlaseminaari ja iltajuhla 25.11.</w:t>
      </w:r>
      <w:proofErr w:type="gramEnd"/>
    </w:p>
    <w:p w:rsidR="00C217A7" w:rsidRDefault="00C217A7"/>
    <w:p w:rsidR="00C217A7" w:rsidRDefault="00290346">
      <w:r>
        <w:t xml:space="preserve">Aikuislukiotoiminta täyttää tänä vuonna 90 vuotta. </w:t>
      </w:r>
      <w:r>
        <w:t xml:space="preserve">Lauantaina 25.11.2017 vietetään suomalaisen aikuislukioiden 90-vuotisjuhlaa Helsingissä. Noin 90 aikuislukioiden työntekijää ja yhteistyökumppania kokoontuu hotelli Crowne Plazaan juhlaseminaariin, jonka järjestää Aikuislukioiden opettajat ry yhteistyössä </w:t>
      </w:r>
      <w:r>
        <w:t>Iltakoulujen liiton ja Aikuislukioiden rehtoreiden kanssa. Seminaarin suojelija on presidentti Tarja Halonen, ja puhujana mm. Opetushallituksen pääjohtaja Olli-Pekka Heinonen.</w:t>
      </w:r>
    </w:p>
    <w:p w:rsidR="00C217A7" w:rsidRDefault="00C217A7"/>
    <w:p w:rsidR="00C217A7" w:rsidRDefault="00290346">
      <w:r>
        <w:t xml:space="preserve">Seminaarissa julkistetaan </w:t>
      </w:r>
      <w:proofErr w:type="gramStart"/>
      <w:r>
        <w:t xml:space="preserve">kirja  </w:t>
      </w:r>
      <w:r>
        <w:rPr>
          <w:b/>
        </w:rPr>
        <w:t>Aikuislukiosta</w:t>
      </w:r>
      <w:proofErr w:type="gramEnd"/>
      <w:r>
        <w:rPr>
          <w:b/>
        </w:rPr>
        <w:t xml:space="preserve"> monimuotokouluksi - Kehityslinj</w:t>
      </w:r>
      <w:r>
        <w:rPr>
          <w:b/>
        </w:rPr>
        <w:t xml:space="preserve">oja ja kokemuksia 2002 - 2017. </w:t>
      </w:r>
      <w:r>
        <w:t xml:space="preserve">Kirja käsittelee monipuolisesti aikuislukioiden nykytilaa, tulevaisuuden näkymiä ja viimeisten 15 vuoden aikana kokemia muutoksia. Se on jatkoa vuonna 2002 ilmestyneelle historiikille </w:t>
      </w:r>
      <w:r>
        <w:rPr>
          <w:b/>
        </w:rPr>
        <w:t>Iltaoppikoulusta aikuislukioksi.</w:t>
      </w:r>
      <w:r>
        <w:t xml:space="preserve"> </w:t>
      </w:r>
    </w:p>
    <w:p w:rsidR="00C217A7" w:rsidRDefault="00C217A7"/>
    <w:p w:rsidR="00C217A7" w:rsidRDefault="00290346">
      <w:r>
        <w:t>Illall</w:t>
      </w:r>
      <w:r>
        <w:t>a juhlinta jatkuu Töölön yhteiskoulun aikuislukiossa, jossa aikuislukioväki vaihtaa vapaalle 20-luvun hengessä. Suomen ensimmäinen iltalukio oli Yrjö ja Hilma Janssonin vuonna 1927 perustama Helsingin suomalaisen yksityislyseon iltalinja. Sen toimintaa jat</w:t>
      </w:r>
      <w:r>
        <w:t>kaa Töölön yhteiskoulun aikuislukio.</w:t>
      </w:r>
    </w:p>
    <w:p w:rsidR="00C217A7" w:rsidRDefault="00C217A7"/>
    <w:p w:rsidR="00C217A7" w:rsidRDefault="00290346">
      <w:r>
        <w:t>Aikuislukiot ovat koko olemassaolonsa ajan vastanneet aikuisten koulutustarpeisiin tarjoamalla yleissivistävää perusopetusta ja lukiokoulutusta syrjäytymisvaarassa oleville ja muille opinhaluisille. Elinikäinen oppimin</w:t>
      </w:r>
      <w:r>
        <w:t xml:space="preserve">en on sivistysvaltion jäsenen perusoikeus, josta aikuislukiot ovat kantaneet huolta. Toimintaa on joustavasti muovattu ajan ja asiakkaiden tarpeiden mukaan, ja aikuislukiot ovat olleet usein uranuurtajia koulutusta kehittäessään. Yksi 2000-luvun tärkeistä </w:t>
      </w:r>
      <w:r>
        <w:t>haasteista on ollut maahanmuuttajien koulutus.</w:t>
      </w:r>
    </w:p>
    <w:p w:rsidR="00290346" w:rsidRDefault="00290346"/>
    <w:p w:rsidR="00290346" w:rsidRDefault="00290346">
      <w:proofErr w:type="gramStart"/>
      <w:r>
        <w:t>Lisätietoja tapahtumasta:</w:t>
      </w:r>
      <w:proofErr w:type="gramEnd"/>
    </w:p>
    <w:p w:rsidR="00290346" w:rsidRDefault="00290346"/>
    <w:p w:rsidR="00290346" w:rsidRDefault="00290346">
      <w:r>
        <w:t>Pauliina Raittila</w:t>
      </w:r>
    </w:p>
    <w:p w:rsidR="00290346" w:rsidRDefault="00290346">
      <w:r>
        <w:t>Puheenjohtaja, Aikuislukioiden opettajat ry</w:t>
      </w:r>
    </w:p>
    <w:p w:rsidR="00290346" w:rsidRDefault="00290346">
      <w:hyperlink r:id="rId4" w:history="1">
        <w:r w:rsidRPr="0075551A">
          <w:rPr>
            <w:rStyle w:val="Hyperlinkki"/>
          </w:rPr>
          <w:t>pauliina.raittila@eira.fi</w:t>
        </w:r>
      </w:hyperlink>
    </w:p>
    <w:p w:rsidR="00290346" w:rsidRDefault="00290346">
      <w:r>
        <w:t>puh. 0400 736 392</w:t>
      </w:r>
      <w:bookmarkStart w:id="0" w:name="_GoBack"/>
      <w:bookmarkEnd w:id="0"/>
    </w:p>
    <w:sectPr w:rsidR="00290346">
      <w:pgSz w:w="11909" w:h="16834"/>
      <w:pgMar w:top="1440" w:right="1440" w:bottom="1440" w:left="1440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7A7"/>
    <w:rsid w:val="00290346"/>
    <w:rsid w:val="00C2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F9D152-A780-4E54-BF3C-5054EF57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fi-FI" w:eastAsia="fi-FI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pPr>
      <w:keepNext/>
      <w:keepLines/>
      <w:spacing w:after="320"/>
    </w:pPr>
    <w:rPr>
      <w:color w:val="666666"/>
      <w:sz w:val="30"/>
      <w:szCs w:val="30"/>
    </w:rPr>
  </w:style>
  <w:style w:type="character" w:styleId="Hyperlinkki">
    <w:name w:val="Hyperlink"/>
    <w:basedOn w:val="Kappaleenoletusfontti"/>
    <w:uiPriority w:val="99"/>
    <w:unhideWhenUsed/>
    <w:rsid w:val="002903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uliina.raittila@eira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1731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Pauliina Raittila</dc:creator>
  <cp:lastModifiedBy>Pauliina Raittila</cp:lastModifiedBy>
  <cp:revision>2</cp:revision>
  <dcterms:created xsi:type="dcterms:W3CDTF">2017-11-24T15:06:00Z</dcterms:created>
  <dcterms:modified xsi:type="dcterms:W3CDTF">2017-11-24T15:06:00Z</dcterms:modified>
</cp:coreProperties>
</file>