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0B" w:rsidRDefault="00417D0B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  <w:r>
        <w:rPr>
          <w:noProof/>
          <w:color w:val="0000FF"/>
          <w:lang w:eastAsia="fi-FI"/>
        </w:rPr>
        <w:drawing>
          <wp:inline distT="0" distB="0" distL="0" distR="0" wp14:anchorId="7C532746" wp14:editId="23EBF34D">
            <wp:extent cx="948690" cy="983615"/>
            <wp:effectExtent l="0" t="0" r="3810" b="6985"/>
            <wp:docPr id="2" name="irc_mi" descr="https://upload.wikimedia.org/wikipedia/commons/thumb/e/ea/Punkalaidun.vaakuna.svg/100px-Punkalaidun.vaakuna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e/ea/Punkalaidun.vaakuna.svg/100px-Punkalaidun.vaakuna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9F" w:rsidRDefault="00D64F9F" w:rsidP="00417D0B">
      <w:pPr>
        <w:contextualSpacing/>
        <w:jc w:val="center"/>
      </w:pPr>
    </w:p>
    <w:p w:rsidR="00D64F9F" w:rsidRPr="00040437" w:rsidRDefault="00D64F9F" w:rsidP="00040437">
      <w:pPr>
        <w:contextualSpacing/>
        <w:jc w:val="center"/>
        <w:rPr>
          <w:rFonts w:ascii="Comic Sans MS" w:hAnsi="Comic Sans MS"/>
          <w:sz w:val="56"/>
          <w:szCs w:val="56"/>
        </w:rPr>
      </w:pPr>
      <w:r w:rsidRPr="00040437">
        <w:rPr>
          <w:rFonts w:ascii="Comic Sans MS" w:hAnsi="Comic Sans MS"/>
          <w:sz w:val="56"/>
          <w:szCs w:val="56"/>
        </w:rPr>
        <w:t>Punkalaitumen kunta</w:t>
      </w:r>
    </w:p>
    <w:p w:rsidR="00D64F9F" w:rsidRPr="00040437" w:rsidRDefault="00D64F9F" w:rsidP="00040437">
      <w:pPr>
        <w:contextualSpacing/>
        <w:jc w:val="center"/>
        <w:rPr>
          <w:rFonts w:ascii="Comic Sans MS" w:hAnsi="Comic Sans MS"/>
        </w:rPr>
      </w:pPr>
    </w:p>
    <w:p w:rsidR="00D64F9F" w:rsidRPr="00040437" w:rsidRDefault="00D64F9F" w:rsidP="00040437">
      <w:pPr>
        <w:contextualSpacing/>
        <w:jc w:val="center"/>
        <w:rPr>
          <w:rFonts w:ascii="Comic Sans MS" w:hAnsi="Comic Sans MS"/>
          <w:sz w:val="36"/>
          <w:szCs w:val="36"/>
        </w:rPr>
      </w:pPr>
      <w:r w:rsidRPr="00040437">
        <w:rPr>
          <w:rFonts w:ascii="Comic Sans MS" w:hAnsi="Comic Sans MS"/>
          <w:sz w:val="36"/>
          <w:szCs w:val="36"/>
        </w:rPr>
        <w:t>Arviointi oppilaan koulutyöstä</w:t>
      </w:r>
      <w:r w:rsidR="00040437">
        <w:rPr>
          <w:rFonts w:ascii="Comic Sans MS" w:hAnsi="Comic Sans MS"/>
          <w:sz w:val="36"/>
          <w:szCs w:val="36"/>
        </w:rPr>
        <w:t xml:space="preserve"> 3.-4.luokka</w:t>
      </w:r>
      <w:bookmarkStart w:id="0" w:name="_GoBack"/>
      <w:bookmarkEnd w:id="0"/>
    </w:p>
    <w:p w:rsidR="00D64F9F" w:rsidRPr="00040437" w:rsidRDefault="00D64F9F" w:rsidP="00040437">
      <w:pPr>
        <w:contextualSpacing/>
        <w:jc w:val="center"/>
        <w:rPr>
          <w:rFonts w:ascii="Comic Sans MS" w:hAnsi="Comic Sans MS"/>
          <w:sz w:val="36"/>
          <w:szCs w:val="36"/>
        </w:rPr>
      </w:pPr>
    </w:p>
    <w:p w:rsidR="00D64F9F" w:rsidRPr="00040437" w:rsidRDefault="00D64F9F" w:rsidP="00040437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040437">
        <w:rPr>
          <w:rFonts w:ascii="Comic Sans MS" w:hAnsi="Comic Sans MS"/>
          <w:sz w:val="24"/>
          <w:szCs w:val="24"/>
        </w:rPr>
        <w:t>Lukuvuosi ______-______</w:t>
      </w: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  <w:r>
        <w:rPr>
          <w:noProof/>
          <w:color w:val="0000FF"/>
          <w:lang w:eastAsia="fi-FI"/>
        </w:rPr>
        <w:drawing>
          <wp:inline distT="0" distB="0" distL="0" distR="0" wp14:anchorId="7B2C4159" wp14:editId="53AEE7C0">
            <wp:extent cx="4761865" cy="2380615"/>
            <wp:effectExtent l="0" t="0" r="635" b="635"/>
            <wp:docPr id="3" name="irc_mi" descr="http://www.punkalaidun.fi/punkalaidun_netti/liitetiedostot/editori_materiaali/17439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unkalaidun.fi/punkalaidun_netti/liitetiedostot/editori_materiaali/17439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040437">
      <w:pPr>
        <w:contextualSpacing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</w:p>
    <w:p w:rsidR="00D64F9F" w:rsidRDefault="00D64F9F" w:rsidP="00417D0B">
      <w:pPr>
        <w:contextualSpacing/>
        <w:jc w:val="center"/>
      </w:pPr>
      <w:r>
        <w:t>_________________________________________________________</w:t>
      </w:r>
    </w:p>
    <w:p w:rsidR="00D64F9F" w:rsidRDefault="00D64F9F" w:rsidP="00D64F9F">
      <w:pPr>
        <w:contextualSpacing/>
        <w:jc w:val="center"/>
      </w:pPr>
      <w:r>
        <w:t>Oppilaan nimi</w:t>
      </w:r>
    </w:p>
    <w:p w:rsidR="00D64F9F" w:rsidRPr="00547C6D" w:rsidRDefault="00D64F9F" w:rsidP="00D64F9F">
      <w:pPr>
        <w:contextualSpacing/>
        <w:rPr>
          <w:rFonts w:ascii="Comic Sans MS" w:hAnsi="Comic Sans MS"/>
        </w:rPr>
      </w:pPr>
      <w:r w:rsidRPr="00547C6D">
        <w:rPr>
          <w:rFonts w:ascii="Comic Sans MS" w:hAnsi="Comic Sans MS"/>
          <w:b/>
          <w:sz w:val="20"/>
          <w:szCs w:val="20"/>
        </w:rPr>
        <w:lastRenderedPageBreak/>
        <w:t>Arviointipalaveriaikanne on</w:t>
      </w:r>
      <w:r w:rsidRPr="00547C6D">
        <w:rPr>
          <w:rFonts w:ascii="Comic Sans MS" w:hAnsi="Comic Sans MS"/>
          <w:sz w:val="20"/>
          <w:szCs w:val="20"/>
        </w:rPr>
        <w:tab/>
      </w:r>
      <w:r w:rsidRPr="00547C6D">
        <w:rPr>
          <w:rFonts w:ascii="Comic Sans MS" w:hAnsi="Comic Sans MS"/>
          <w:sz w:val="20"/>
          <w:szCs w:val="20"/>
        </w:rPr>
        <w:tab/>
      </w:r>
      <w:r w:rsidR="00547C6D">
        <w:rPr>
          <w:rFonts w:ascii="Comic Sans MS" w:hAnsi="Comic Sans MS"/>
          <w:sz w:val="20"/>
          <w:szCs w:val="20"/>
        </w:rPr>
        <w:tab/>
      </w:r>
      <w:r w:rsidRPr="00547C6D">
        <w:rPr>
          <w:rFonts w:ascii="Comic Sans MS" w:hAnsi="Comic Sans MS"/>
          <w:sz w:val="20"/>
          <w:szCs w:val="20"/>
        </w:rPr>
        <w:t>___/___.20___</w:t>
      </w:r>
      <w:r w:rsidRPr="00547C6D">
        <w:rPr>
          <w:rFonts w:ascii="Comic Sans MS" w:hAnsi="Comic Sans MS"/>
          <w:sz w:val="20"/>
          <w:szCs w:val="20"/>
        </w:rPr>
        <w:tab/>
      </w:r>
    </w:p>
    <w:p w:rsidR="00D64F9F" w:rsidRPr="00547C6D" w:rsidRDefault="00D64F9F" w:rsidP="00417D0B">
      <w:pPr>
        <w:contextualSpacing/>
        <w:rPr>
          <w:rFonts w:ascii="Comic Sans MS" w:hAnsi="Comic Sans MS"/>
          <w:sz w:val="20"/>
          <w:szCs w:val="20"/>
        </w:rPr>
      </w:pPr>
      <w:r w:rsidRPr="00547C6D">
        <w:rPr>
          <w:rFonts w:ascii="Comic Sans MS" w:hAnsi="Comic Sans MS"/>
          <w:b/>
          <w:sz w:val="20"/>
          <w:szCs w:val="20"/>
        </w:rPr>
        <w:t xml:space="preserve">Lomake palautetaan koululle viimeistään </w:t>
      </w:r>
      <w:r w:rsidRPr="00547C6D">
        <w:rPr>
          <w:rFonts w:ascii="Comic Sans MS" w:hAnsi="Comic Sans MS"/>
          <w:sz w:val="20"/>
          <w:szCs w:val="20"/>
        </w:rPr>
        <w:tab/>
        <w:t>___/___.20___</w:t>
      </w:r>
    </w:p>
    <w:p w:rsidR="00417D0B" w:rsidRPr="00547C6D" w:rsidRDefault="00417D0B" w:rsidP="00417D0B">
      <w:pPr>
        <w:contextualSpacing/>
        <w:rPr>
          <w:rFonts w:ascii="Comic Sans MS" w:hAnsi="Comic Sans MS"/>
          <w:sz w:val="20"/>
          <w:szCs w:val="20"/>
        </w:rPr>
      </w:pPr>
    </w:p>
    <w:p w:rsidR="00417D0B" w:rsidRPr="00547C6D" w:rsidRDefault="00417D0B" w:rsidP="00417D0B">
      <w:pPr>
        <w:contextualSpacing/>
        <w:rPr>
          <w:rFonts w:ascii="Comic Sans MS" w:hAnsi="Comic Sans MS"/>
          <w:b/>
          <w:sz w:val="20"/>
          <w:szCs w:val="20"/>
        </w:rPr>
      </w:pPr>
      <w:r w:rsidRPr="00547C6D">
        <w:rPr>
          <w:rFonts w:ascii="Comic Sans MS" w:hAnsi="Comic Sans MS"/>
          <w:b/>
          <w:sz w:val="20"/>
          <w:szCs w:val="20"/>
        </w:rPr>
        <w:t>Merkitse itsellesi sopiva vaihtoehto</w:t>
      </w:r>
    </w:p>
    <w:p w:rsidR="00417D0B" w:rsidRPr="00547C6D" w:rsidRDefault="00417D0B" w:rsidP="00417D0B">
      <w:pPr>
        <w:contextualSpacing/>
        <w:rPr>
          <w:rFonts w:ascii="Comic Sans MS" w:hAnsi="Comic Sans MS"/>
          <w:sz w:val="20"/>
          <w:szCs w:val="20"/>
        </w:rPr>
      </w:pPr>
    </w:p>
    <w:p w:rsidR="00417D0B" w:rsidRPr="00547C6D" w:rsidRDefault="00417D0B" w:rsidP="00417D0B">
      <w:pPr>
        <w:contextualSpacing/>
        <w:rPr>
          <w:rFonts w:ascii="Comic Sans MS" w:hAnsi="Comic Sans MS"/>
          <w:b/>
          <w:sz w:val="20"/>
          <w:szCs w:val="20"/>
        </w:rPr>
      </w:pPr>
      <w:r w:rsidRPr="00547C6D">
        <w:rPr>
          <w:rFonts w:ascii="Comic Sans MS" w:hAnsi="Comic Sans MS"/>
          <w:b/>
          <w:sz w:val="20"/>
          <w:szCs w:val="20"/>
        </w:rPr>
        <w:t>Käyttäytyminen</w:t>
      </w:r>
      <w:r w:rsidR="00547C6D">
        <w:rPr>
          <w:rFonts w:ascii="Comic Sans MS" w:hAnsi="Comic Sans MS"/>
          <w:b/>
          <w:sz w:val="20"/>
          <w:szCs w:val="20"/>
        </w:rPr>
        <w:tab/>
      </w:r>
      <w:r w:rsidR="00547C6D">
        <w:rPr>
          <w:rFonts w:ascii="Comic Sans MS" w:hAnsi="Comic Sans MS"/>
          <w:b/>
          <w:sz w:val="20"/>
          <w:szCs w:val="20"/>
        </w:rPr>
        <w:tab/>
        <w:t xml:space="preserve">              </w:t>
      </w:r>
      <w:r w:rsidR="00547C6D" w:rsidRPr="00547C6D">
        <w:rPr>
          <w:rFonts w:ascii="Comic Sans MS" w:hAnsi="Comic Sans MS"/>
          <w:b/>
          <w:sz w:val="18"/>
          <w:szCs w:val="18"/>
        </w:rPr>
        <w:t xml:space="preserve">vain </w:t>
      </w:r>
      <w:proofErr w:type="gramStart"/>
      <w:r w:rsidR="00547C6D" w:rsidRPr="00547C6D">
        <w:rPr>
          <w:rFonts w:ascii="Comic Sans MS" w:hAnsi="Comic Sans MS"/>
          <w:b/>
          <w:sz w:val="18"/>
          <w:szCs w:val="18"/>
        </w:rPr>
        <w:t>harvoin</w:t>
      </w:r>
      <w:r w:rsidRPr="00547C6D">
        <w:rPr>
          <w:rFonts w:ascii="Comic Sans MS" w:hAnsi="Comic Sans MS"/>
          <w:b/>
          <w:sz w:val="18"/>
          <w:szCs w:val="18"/>
        </w:rPr>
        <w:t xml:space="preserve"> </w:t>
      </w:r>
      <w:r w:rsidR="00547C6D">
        <w:rPr>
          <w:rFonts w:ascii="Comic Sans MS" w:hAnsi="Comic Sans MS"/>
          <w:b/>
          <w:sz w:val="18"/>
          <w:szCs w:val="18"/>
        </w:rPr>
        <w:t xml:space="preserve">   </w:t>
      </w:r>
      <w:r w:rsidR="00547C6D" w:rsidRPr="00547C6D">
        <w:rPr>
          <w:rFonts w:ascii="Comic Sans MS" w:hAnsi="Comic Sans MS"/>
          <w:b/>
          <w:sz w:val="18"/>
          <w:szCs w:val="18"/>
        </w:rPr>
        <w:t>joskus</w:t>
      </w:r>
      <w:proofErr w:type="gramEnd"/>
      <w:r w:rsidR="00547C6D" w:rsidRPr="00547C6D">
        <w:rPr>
          <w:rFonts w:ascii="Comic Sans MS" w:hAnsi="Comic Sans MS"/>
          <w:b/>
          <w:sz w:val="18"/>
          <w:szCs w:val="18"/>
        </w:rPr>
        <w:t xml:space="preserve">       usein    </w:t>
      </w:r>
      <w:r w:rsidR="00547C6D">
        <w:rPr>
          <w:rFonts w:ascii="Comic Sans MS" w:hAnsi="Comic Sans MS"/>
          <w:b/>
          <w:sz w:val="18"/>
          <w:szCs w:val="18"/>
        </w:rPr>
        <w:t xml:space="preserve">  </w:t>
      </w:r>
      <w:r w:rsidR="00547C6D" w:rsidRPr="00547C6D">
        <w:rPr>
          <w:rFonts w:ascii="Comic Sans MS" w:hAnsi="Comic Sans MS"/>
          <w:b/>
          <w:sz w:val="18"/>
          <w:szCs w:val="18"/>
        </w:rPr>
        <w:t xml:space="preserve">  lähes aina</w:t>
      </w:r>
      <w:r w:rsidRPr="00547C6D">
        <w:rPr>
          <w:rFonts w:ascii="Comic Sans MS" w:hAnsi="Comic Sans MS"/>
          <w:b/>
          <w:sz w:val="20"/>
          <w:szCs w:val="20"/>
        </w:rPr>
        <w:t xml:space="preserve"> 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1134"/>
        <w:gridCol w:w="1134"/>
        <w:gridCol w:w="1165"/>
      </w:tblGrid>
      <w:tr w:rsidR="00417D0B" w:rsidRPr="00547C6D" w:rsidTr="00417D0B">
        <w:tc>
          <w:tcPr>
            <w:tcW w:w="5211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1. Noudatan koulun ja luokan yhteisiä sääntöjä.</w:t>
            </w: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417D0B">
        <w:tc>
          <w:tcPr>
            <w:tcW w:w="5211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2. Käyttäydyn muita kohtaan ystävällisesti.</w:t>
            </w: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417D0B">
        <w:tc>
          <w:tcPr>
            <w:tcW w:w="5211" w:type="dxa"/>
          </w:tcPr>
          <w:p w:rsidR="00417D0B" w:rsidRPr="00547C6D" w:rsidRDefault="002E67DF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3. Käyttäydyn hyvin kou</w:t>
            </w:r>
            <w:r w:rsidR="00417D0B" w:rsidRPr="00547C6D">
              <w:rPr>
                <w:rFonts w:ascii="Comic Sans MS" w:hAnsi="Comic Sans MS"/>
                <w:sz w:val="20"/>
                <w:szCs w:val="20"/>
              </w:rPr>
              <w:t>lun tilaisuuksissa.</w:t>
            </w: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D64F9F">
        <w:trPr>
          <w:trHeight w:val="348"/>
        </w:trPr>
        <w:tc>
          <w:tcPr>
            <w:tcW w:w="5211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4. Noudatan hyviä ruokailutapoja.</w:t>
            </w: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417D0B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417D0B" w:rsidRPr="00547C6D" w:rsidRDefault="00417D0B" w:rsidP="00417D0B">
      <w:pPr>
        <w:contextualSpacing/>
        <w:rPr>
          <w:rFonts w:ascii="Comic Sans MS" w:hAnsi="Comic Sans MS"/>
          <w:sz w:val="20"/>
          <w:szCs w:val="20"/>
        </w:rPr>
      </w:pPr>
    </w:p>
    <w:p w:rsidR="00417D0B" w:rsidRPr="00547C6D" w:rsidRDefault="000873EE" w:rsidP="00417D0B">
      <w:pPr>
        <w:contextualSpacing/>
        <w:rPr>
          <w:rFonts w:ascii="Comic Sans MS" w:hAnsi="Comic Sans MS"/>
          <w:b/>
          <w:sz w:val="20"/>
          <w:szCs w:val="20"/>
        </w:rPr>
      </w:pPr>
      <w:r w:rsidRPr="00547C6D">
        <w:rPr>
          <w:rFonts w:ascii="Comic Sans MS" w:hAnsi="Comic Sans MS"/>
          <w:b/>
          <w:sz w:val="20"/>
          <w:szCs w:val="20"/>
        </w:rPr>
        <w:t>Työskentely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1134"/>
        <w:gridCol w:w="1134"/>
        <w:gridCol w:w="1165"/>
      </w:tblGrid>
      <w:tr w:rsidR="00417D0B" w:rsidRPr="00547C6D" w:rsidTr="00055800">
        <w:tc>
          <w:tcPr>
            <w:tcW w:w="5211" w:type="dxa"/>
          </w:tcPr>
          <w:p w:rsidR="00417D0B" w:rsidRPr="00547C6D" w:rsidRDefault="00417D0B" w:rsidP="00547C6D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 xml:space="preserve">5. Osaan kuunnella ohjeita ja toimia niiden </w:t>
            </w:r>
            <w:r w:rsidR="00547C6D" w:rsidRPr="00547C6D">
              <w:rPr>
                <w:rFonts w:ascii="Comic Sans MS" w:hAnsi="Comic Sans MS"/>
                <w:sz w:val="20"/>
                <w:szCs w:val="20"/>
              </w:rPr>
              <w:t>m</w:t>
            </w:r>
            <w:r w:rsidRPr="00547C6D">
              <w:rPr>
                <w:rFonts w:ascii="Comic Sans MS" w:hAnsi="Comic Sans MS"/>
                <w:sz w:val="20"/>
                <w:szCs w:val="20"/>
              </w:rPr>
              <w:t>ukaan.</w:t>
            </w: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055800">
        <w:tc>
          <w:tcPr>
            <w:tcW w:w="5211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6. Keskityn työhöni.</w:t>
            </w: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055800">
        <w:tc>
          <w:tcPr>
            <w:tcW w:w="5211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7. Huolehdin omista tavaroistani.</w:t>
            </w: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055800">
        <w:tc>
          <w:tcPr>
            <w:tcW w:w="5211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 xml:space="preserve">8. Teen siistiä kirja- ja vihkotyötä. </w:t>
            </w: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055800">
        <w:tc>
          <w:tcPr>
            <w:tcW w:w="5211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 xml:space="preserve">9. </w:t>
            </w:r>
            <w:r w:rsidR="002E67DF" w:rsidRPr="00547C6D">
              <w:rPr>
                <w:rFonts w:ascii="Comic Sans MS" w:hAnsi="Comic Sans MS"/>
                <w:sz w:val="20"/>
                <w:szCs w:val="20"/>
              </w:rPr>
              <w:t>Annan toisille työrauhan.</w:t>
            </w: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055800">
        <w:tc>
          <w:tcPr>
            <w:tcW w:w="5211" w:type="dxa"/>
          </w:tcPr>
          <w:p w:rsidR="00417D0B" w:rsidRPr="00547C6D" w:rsidRDefault="002E67DF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10. Saan työrauhan.</w:t>
            </w: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055800">
        <w:tc>
          <w:tcPr>
            <w:tcW w:w="5211" w:type="dxa"/>
          </w:tcPr>
          <w:p w:rsidR="00417D0B" w:rsidRPr="00547C6D" w:rsidRDefault="002E67DF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11. Osaan työskennellä kaikkien kanssa.</w:t>
            </w: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7D0B" w:rsidRPr="00547C6D" w:rsidTr="00055800">
        <w:tc>
          <w:tcPr>
            <w:tcW w:w="5211" w:type="dxa"/>
          </w:tcPr>
          <w:p w:rsidR="00417D0B" w:rsidRPr="00547C6D" w:rsidRDefault="002E67DF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12. Teen läksyt.</w:t>
            </w: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65" w:type="dxa"/>
          </w:tcPr>
          <w:p w:rsidR="00417D0B" w:rsidRPr="00547C6D" w:rsidRDefault="00417D0B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417D0B" w:rsidRPr="00547C6D" w:rsidRDefault="00417D0B" w:rsidP="00417D0B">
      <w:pPr>
        <w:contextualSpacing/>
        <w:rPr>
          <w:rFonts w:ascii="Comic Sans MS" w:hAnsi="Comic Sans MS"/>
          <w:sz w:val="20"/>
          <w:szCs w:val="20"/>
        </w:rPr>
      </w:pPr>
    </w:p>
    <w:p w:rsidR="000873EE" w:rsidRPr="00547C6D" w:rsidRDefault="000873EE" w:rsidP="00417D0B">
      <w:pPr>
        <w:contextualSpacing/>
        <w:rPr>
          <w:rFonts w:ascii="Comic Sans MS" w:hAnsi="Comic Sans MS"/>
          <w:b/>
          <w:sz w:val="20"/>
          <w:szCs w:val="20"/>
        </w:rPr>
      </w:pPr>
      <w:r w:rsidRPr="00547C6D">
        <w:rPr>
          <w:rFonts w:ascii="Comic Sans MS" w:hAnsi="Comic Sans MS"/>
          <w:b/>
          <w:sz w:val="20"/>
          <w:szCs w:val="20"/>
        </w:rPr>
        <w:t>Oppiminen ja koulumenestys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11"/>
        <w:gridCol w:w="4567"/>
      </w:tblGrid>
      <w:tr w:rsidR="000873EE" w:rsidRPr="00547C6D" w:rsidTr="0097323B">
        <w:tc>
          <w:tcPr>
            <w:tcW w:w="5211" w:type="dxa"/>
            <w:vMerge w:val="restart"/>
          </w:tcPr>
          <w:p w:rsidR="000873EE" w:rsidRPr="00547C6D" w:rsidRDefault="000873EE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13. Opin parhaiten, kun</w:t>
            </w:r>
          </w:p>
          <w:p w:rsidR="000873EE" w:rsidRPr="00547C6D" w:rsidRDefault="000873EE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  <w:p w:rsidR="000873EE" w:rsidRPr="00040437" w:rsidRDefault="000873EE" w:rsidP="00055800">
            <w:pPr>
              <w:contextualSpacing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040437">
              <w:rPr>
                <w:rFonts w:ascii="Comic Sans MS" w:hAnsi="Comic Sans MS"/>
                <w:b/>
                <w:i/>
                <w:sz w:val="20"/>
                <w:szCs w:val="20"/>
              </w:rPr>
              <w:t>Ympyröi 1 tai 2 parasta vaihtoehtoa</w:t>
            </w:r>
          </w:p>
        </w:tc>
        <w:tc>
          <w:tcPr>
            <w:tcW w:w="4567" w:type="dxa"/>
          </w:tcPr>
          <w:p w:rsidR="000873EE" w:rsidRPr="00547C6D" w:rsidRDefault="000873EE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1. kuuntelen opettajaa.</w:t>
            </w:r>
          </w:p>
        </w:tc>
      </w:tr>
      <w:tr w:rsidR="000873EE" w:rsidRPr="00547C6D" w:rsidTr="00363126">
        <w:tc>
          <w:tcPr>
            <w:tcW w:w="5211" w:type="dxa"/>
            <w:vMerge/>
          </w:tcPr>
          <w:p w:rsidR="000873EE" w:rsidRPr="00547C6D" w:rsidRDefault="000873EE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7" w:type="dxa"/>
          </w:tcPr>
          <w:p w:rsidR="000873EE" w:rsidRPr="00547C6D" w:rsidRDefault="000873EE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2. luen itse kirjasta tai muista tietolähteistä.</w:t>
            </w:r>
          </w:p>
        </w:tc>
      </w:tr>
      <w:tr w:rsidR="000873EE" w:rsidRPr="00547C6D" w:rsidTr="004445F9">
        <w:tc>
          <w:tcPr>
            <w:tcW w:w="5211" w:type="dxa"/>
            <w:vMerge/>
          </w:tcPr>
          <w:p w:rsidR="000873EE" w:rsidRPr="00547C6D" w:rsidRDefault="000873EE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7" w:type="dxa"/>
          </w:tcPr>
          <w:p w:rsidR="000873EE" w:rsidRPr="00547C6D" w:rsidRDefault="000873EE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3. keskustelen ja teen työtä ryhmässä.</w:t>
            </w:r>
          </w:p>
        </w:tc>
      </w:tr>
      <w:tr w:rsidR="000873EE" w:rsidRPr="00547C6D" w:rsidTr="00256B5B">
        <w:tc>
          <w:tcPr>
            <w:tcW w:w="5211" w:type="dxa"/>
            <w:vMerge/>
          </w:tcPr>
          <w:p w:rsidR="000873EE" w:rsidRPr="00547C6D" w:rsidRDefault="000873EE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7" w:type="dxa"/>
          </w:tcPr>
          <w:p w:rsidR="000873EE" w:rsidRPr="00547C6D" w:rsidRDefault="000873EE" w:rsidP="00055800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7C6D">
              <w:rPr>
                <w:rFonts w:ascii="Comic Sans MS" w:hAnsi="Comic Sans MS"/>
                <w:sz w:val="20"/>
                <w:szCs w:val="20"/>
              </w:rPr>
              <w:t>4. teen tehtäviä vihkoon tai työkirjaan.</w:t>
            </w:r>
          </w:p>
        </w:tc>
      </w:tr>
    </w:tbl>
    <w:p w:rsidR="000873EE" w:rsidRPr="00547C6D" w:rsidRDefault="000873EE" w:rsidP="00417D0B">
      <w:pPr>
        <w:contextualSpacing/>
        <w:rPr>
          <w:rFonts w:ascii="Comic Sans MS" w:hAnsi="Comic Sans MS"/>
          <w:sz w:val="20"/>
          <w:szCs w:val="20"/>
        </w:rPr>
      </w:pPr>
    </w:p>
    <w:p w:rsidR="000873EE" w:rsidRPr="00547C6D" w:rsidRDefault="000873EE" w:rsidP="00417D0B">
      <w:pPr>
        <w:contextualSpacing/>
        <w:rPr>
          <w:rFonts w:ascii="Comic Sans MS" w:hAnsi="Comic Sans MS"/>
          <w:b/>
          <w:sz w:val="20"/>
          <w:szCs w:val="20"/>
        </w:rPr>
      </w:pPr>
      <w:r w:rsidRPr="00547C6D">
        <w:rPr>
          <w:rFonts w:ascii="Comic Sans MS" w:hAnsi="Comic Sans MS"/>
          <w:b/>
          <w:sz w:val="20"/>
          <w:szCs w:val="20"/>
        </w:rPr>
        <w:t>Vastaa seuraaviin kysymyksiin</w:t>
      </w:r>
    </w:p>
    <w:p w:rsidR="000873EE" w:rsidRPr="00547C6D" w:rsidRDefault="000873EE" w:rsidP="00417D0B">
      <w:pPr>
        <w:contextualSpacing/>
        <w:rPr>
          <w:rFonts w:ascii="Comic Sans MS" w:hAnsi="Comic Sans MS"/>
          <w:sz w:val="20"/>
          <w:szCs w:val="20"/>
        </w:rPr>
      </w:pPr>
    </w:p>
    <w:p w:rsidR="000873EE" w:rsidRPr="00547C6D" w:rsidRDefault="000873EE" w:rsidP="00417D0B">
      <w:pPr>
        <w:rPr>
          <w:rFonts w:ascii="Comic Sans MS" w:hAnsi="Comic Sans MS"/>
          <w:sz w:val="20"/>
          <w:szCs w:val="20"/>
        </w:rPr>
      </w:pPr>
      <w:r w:rsidRPr="00547C6D">
        <w:rPr>
          <w:rFonts w:ascii="Comic Sans MS" w:hAnsi="Comic Sans MS"/>
          <w:sz w:val="20"/>
          <w:szCs w:val="20"/>
        </w:rPr>
        <w:t>14. Kiusataanko sinua koulussa? __________</w:t>
      </w:r>
    </w:p>
    <w:p w:rsidR="000873EE" w:rsidRPr="00547C6D" w:rsidRDefault="000873EE" w:rsidP="00417D0B">
      <w:pPr>
        <w:rPr>
          <w:rFonts w:ascii="Comic Sans MS" w:hAnsi="Comic Sans MS"/>
          <w:sz w:val="20"/>
          <w:szCs w:val="20"/>
        </w:rPr>
      </w:pPr>
      <w:r w:rsidRPr="00547C6D"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C6D" w:rsidRPr="00547C6D">
        <w:rPr>
          <w:rFonts w:ascii="Comic Sans MS" w:hAnsi="Comic Sans MS"/>
          <w:sz w:val="20"/>
          <w:szCs w:val="20"/>
        </w:rPr>
        <w:t>_______________________________________</w:t>
      </w:r>
      <w:r w:rsidR="00547C6D">
        <w:rPr>
          <w:rFonts w:ascii="Comic Sans MS" w:hAnsi="Comic Sans MS"/>
          <w:sz w:val="20"/>
          <w:szCs w:val="20"/>
        </w:rPr>
        <w:t>____</w:t>
      </w:r>
    </w:p>
    <w:p w:rsidR="000873EE" w:rsidRPr="00547C6D" w:rsidRDefault="000873EE" w:rsidP="00417D0B">
      <w:pPr>
        <w:rPr>
          <w:rFonts w:ascii="Comic Sans MS" w:hAnsi="Comic Sans MS"/>
          <w:sz w:val="20"/>
          <w:szCs w:val="20"/>
        </w:rPr>
      </w:pPr>
      <w:r w:rsidRPr="00547C6D">
        <w:rPr>
          <w:rFonts w:ascii="Comic Sans MS" w:hAnsi="Comic Sans MS"/>
          <w:sz w:val="20"/>
          <w:szCs w:val="20"/>
        </w:rPr>
        <w:t>15. Missä asioissa olet mielestäsi taitava?</w:t>
      </w:r>
    </w:p>
    <w:p w:rsidR="00547C6D" w:rsidRPr="00547C6D" w:rsidRDefault="000873EE" w:rsidP="00417D0B">
      <w:pPr>
        <w:rPr>
          <w:rFonts w:ascii="Comic Sans MS" w:hAnsi="Comic Sans MS"/>
          <w:sz w:val="20"/>
          <w:szCs w:val="20"/>
        </w:rPr>
      </w:pPr>
      <w:r w:rsidRPr="00547C6D"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C6D" w:rsidRPr="00547C6D">
        <w:rPr>
          <w:rFonts w:ascii="Comic Sans MS" w:hAnsi="Comic Sans MS"/>
          <w:sz w:val="20"/>
          <w:szCs w:val="20"/>
        </w:rPr>
        <w:t>__________________________________________________</w:t>
      </w:r>
      <w:r w:rsidR="00547C6D">
        <w:rPr>
          <w:rFonts w:ascii="Comic Sans MS" w:hAnsi="Comic Sans MS"/>
          <w:sz w:val="20"/>
          <w:szCs w:val="20"/>
        </w:rPr>
        <w:t>____</w:t>
      </w:r>
    </w:p>
    <w:p w:rsidR="00547C6D" w:rsidRDefault="00547C6D" w:rsidP="00417D0B">
      <w:pPr>
        <w:rPr>
          <w:rFonts w:ascii="Comic Sans MS" w:hAnsi="Comic Sans MS"/>
        </w:rPr>
      </w:pPr>
    </w:p>
    <w:p w:rsidR="00547C6D" w:rsidRDefault="00547C6D" w:rsidP="00417D0B">
      <w:pPr>
        <w:rPr>
          <w:rFonts w:ascii="Comic Sans MS" w:hAnsi="Comic Sans MS"/>
        </w:rPr>
      </w:pPr>
    </w:p>
    <w:p w:rsidR="000873EE" w:rsidRPr="00547C6D" w:rsidRDefault="000873EE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lastRenderedPageBreak/>
        <w:t>16. Missä asioissa haluaisit kehittyä?</w:t>
      </w:r>
    </w:p>
    <w:p w:rsidR="000873EE" w:rsidRPr="00547C6D" w:rsidRDefault="000873EE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C6D" w:rsidRPr="00547C6D">
        <w:rPr>
          <w:rFonts w:ascii="Comic Sans MS" w:hAnsi="Comic Sans MS"/>
        </w:rPr>
        <w:t>___________</w:t>
      </w:r>
      <w:r w:rsidR="00547C6D">
        <w:rPr>
          <w:rFonts w:ascii="Comic Sans MS" w:hAnsi="Comic Sans MS"/>
        </w:rPr>
        <w:t>____</w:t>
      </w:r>
    </w:p>
    <w:p w:rsidR="00547C6D" w:rsidRDefault="00547C6D" w:rsidP="00417D0B"/>
    <w:p w:rsidR="000873EE" w:rsidRPr="00547C6D" w:rsidRDefault="000873EE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Opettajan kommentteja</w:t>
      </w:r>
    </w:p>
    <w:p w:rsidR="000873EE" w:rsidRPr="00547C6D" w:rsidRDefault="000873EE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C6D" w:rsidRPr="00547C6D">
        <w:rPr>
          <w:rFonts w:ascii="Comic Sans MS" w:hAnsi="Comic Sans MS"/>
        </w:rPr>
        <w:t>________________________</w:t>
      </w:r>
      <w:r w:rsidR="00547C6D">
        <w:rPr>
          <w:rFonts w:ascii="Comic Sans MS" w:hAnsi="Comic Sans MS"/>
        </w:rPr>
        <w:t>_____</w:t>
      </w:r>
    </w:p>
    <w:p w:rsidR="000873EE" w:rsidRPr="00547C6D" w:rsidRDefault="000873EE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Kotiväen kommentteja. Mistä asioista haluaisit keskustella palaverissa?</w:t>
      </w:r>
    </w:p>
    <w:p w:rsidR="000873EE" w:rsidRPr="00547C6D" w:rsidRDefault="000873EE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C6D" w:rsidRPr="00547C6D">
        <w:rPr>
          <w:rFonts w:ascii="Comic Sans MS" w:hAnsi="Comic Sans MS"/>
        </w:rPr>
        <w:t>________________________</w:t>
      </w:r>
      <w:r w:rsidR="00547C6D">
        <w:rPr>
          <w:rFonts w:ascii="Comic Sans MS" w:hAnsi="Comic Sans MS"/>
        </w:rPr>
        <w:t>_____</w:t>
      </w:r>
    </w:p>
    <w:p w:rsidR="000873EE" w:rsidRPr="00547C6D" w:rsidRDefault="000873EE" w:rsidP="00417D0B">
      <w:pPr>
        <w:rPr>
          <w:rFonts w:ascii="Comic Sans MS" w:hAnsi="Comic Sans MS"/>
        </w:rPr>
      </w:pPr>
    </w:p>
    <w:p w:rsidR="00D64F9F" w:rsidRPr="00547C6D" w:rsidRDefault="00D64F9F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Allekirjoitukset</w:t>
      </w:r>
    </w:p>
    <w:p w:rsidR="00D64F9F" w:rsidRPr="00547C6D" w:rsidRDefault="00D64F9F" w:rsidP="00547C6D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Oppilas_</w:t>
      </w:r>
      <w:r w:rsidR="00547C6D">
        <w:rPr>
          <w:rFonts w:ascii="Comic Sans MS" w:hAnsi="Comic Sans MS"/>
        </w:rPr>
        <w:t>____________________</w:t>
      </w:r>
      <w:r w:rsidRPr="00547C6D">
        <w:rPr>
          <w:rFonts w:ascii="Comic Sans MS" w:hAnsi="Comic Sans MS"/>
        </w:rPr>
        <w:t>_</w:t>
      </w:r>
      <w:r w:rsidR="00547C6D">
        <w:rPr>
          <w:rFonts w:ascii="Comic Sans MS" w:hAnsi="Comic Sans MS"/>
        </w:rPr>
        <w:t xml:space="preserve">___ </w:t>
      </w:r>
      <w:r w:rsidRPr="00547C6D">
        <w:rPr>
          <w:rFonts w:ascii="Comic Sans MS" w:hAnsi="Comic Sans MS"/>
        </w:rPr>
        <w:t>Huoltaja_</w:t>
      </w:r>
      <w:r w:rsidR="00547C6D">
        <w:rPr>
          <w:rFonts w:ascii="Comic Sans MS" w:hAnsi="Comic Sans MS"/>
        </w:rPr>
        <w:t>_________________________</w:t>
      </w:r>
    </w:p>
    <w:p w:rsidR="00D64F9F" w:rsidRPr="00547C6D" w:rsidRDefault="00D64F9F" w:rsidP="00417D0B">
      <w:pPr>
        <w:rPr>
          <w:rFonts w:ascii="Comic Sans MS" w:hAnsi="Comic Sans MS"/>
        </w:rPr>
      </w:pPr>
      <w:r w:rsidRPr="00547C6D">
        <w:rPr>
          <w:rFonts w:ascii="Comic Sans MS" w:hAnsi="Comic Sans MS"/>
        </w:rPr>
        <w:t>Opettaja_</w:t>
      </w:r>
      <w:r w:rsidR="00547C6D">
        <w:rPr>
          <w:rFonts w:ascii="Comic Sans MS" w:hAnsi="Comic Sans MS"/>
        </w:rPr>
        <w:t>_______________________</w:t>
      </w:r>
    </w:p>
    <w:p w:rsidR="000873EE" w:rsidRDefault="000873EE" w:rsidP="00417D0B"/>
    <w:sectPr w:rsidR="000873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0B"/>
    <w:rsid w:val="00040437"/>
    <w:rsid w:val="000873EE"/>
    <w:rsid w:val="002E67DF"/>
    <w:rsid w:val="00417D0B"/>
    <w:rsid w:val="00460E5C"/>
    <w:rsid w:val="00547C6D"/>
    <w:rsid w:val="00D6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1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7D0B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1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1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7D0B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1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iJy6XB09jLAhXhJJoKHYp-DlUQjRwIBw&amp;url=http://www.punkalaidun.fi/sivu.tmpl?sivu_id%3D7370&amp;psig=AFQjCNGxW21KQy-TeDxUcH42l6QFaDUL_Q&amp;ust=14588843940647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fi/url?sa=i&amp;rct=j&amp;q=&amp;esrc=s&amp;source=images&amp;cd=&amp;ved=0ahUKEwjR3tGCztjLAhXsHJoKHUVWDIgQjRwIBw&amp;url=https://fi.wikipedia.org/wiki/Punkalaidun&amp;psig=AFQjCNGxW21KQy-TeDxUcH42l6QFaDUL_Q&amp;ust=14588843940647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Ahvenus Ville</dc:creator>
  <cp:lastModifiedBy>Ahvenus Ville</cp:lastModifiedBy>
  <cp:revision>2</cp:revision>
  <dcterms:created xsi:type="dcterms:W3CDTF">2016-03-24T05:39:00Z</dcterms:created>
  <dcterms:modified xsi:type="dcterms:W3CDTF">2016-03-24T06:21:00Z</dcterms:modified>
</cp:coreProperties>
</file>