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E291" w14:textId="099989F7" w:rsidR="726864C4" w:rsidRDefault="726864C4" w:rsidP="726864C4">
      <w:pPr>
        <w:rPr>
          <w:b/>
          <w:bCs/>
          <w:sz w:val="32"/>
          <w:szCs w:val="32"/>
        </w:rPr>
      </w:pPr>
      <w:r w:rsidRPr="726864C4">
        <w:rPr>
          <w:b/>
          <w:bCs/>
          <w:sz w:val="32"/>
          <w:szCs w:val="32"/>
        </w:rPr>
        <w:t xml:space="preserve">Heinävaaran koulun </w:t>
      </w:r>
      <w:r w:rsidR="00234626">
        <w:rPr>
          <w:b/>
          <w:bCs/>
          <w:sz w:val="32"/>
          <w:szCs w:val="32"/>
        </w:rPr>
        <w:t>yritteli</w:t>
      </w:r>
      <w:r w:rsidR="00035321">
        <w:rPr>
          <w:b/>
          <w:bCs/>
          <w:sz w:val="32"/>
          <w:szCs w:val="32"/>
        </w:rPr>
        <w:t xml:space="preserve">äisyyssuunnitelma - </w:t>
      </w:r>
      <w:r w:rsidRPr="726864C4">
        <w:rPr>
          <w:b/>
          <w:bCs/>
          <w:sz w:val="32"/>
          <w:szCs w:val="32"/>
        </w:rPr>
        <w:t>kasvatuspolku</w:t>
      </w:r>
    </w:p>
    <w:p w14:paraId="4E6DE794" w14:textId="2C326C83" w:rsidR="726864C4" w:rsidRDefault="726864C4" w:rsidP="726864C4">
      <w:pPr>
        <w:rPr>
          <w:b/>
          <w:bCs/>
          <w:sz w:val="32"/>
          <w:szCs w:val="32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726864C4" w14:paraId="081BBACA" w14:textId="77777777" w:rsidTr="22C9A0AD">
        <w:tc>
          <w:tcPr>
            <w:tcW w:w="2790" w:type="dxa"/>
          </w:tcPr>
          <w:p w14:paraId="5002DE8F" w14:textId="73FD714A" w:rsidR="726864C4" w:rsidRDefault="726864C4" w:rsidP="726864C4">
            <w:pPr>
              <w:rPr>
                <w:sz w:val="44"/>
                <w:szCs w:val="44"/>
              </w:rPr>
            </w:pPr>
          </w:p>
        </w:tc>
        <w:tc>
          <w:tcPr>
            <w:tcW w:w="2790" w:type="dxa"/>
            <w:shd w:val="clear" w:color="auto" w:fill="FFFF00"/>
          </w:tcPr>
          <w:p w14:paraId="2B19D041" w14:textId="0AC417F9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E-1.lk</w:t>
            </w:r>
          </w:p>
        </w:tc>
        <w:tc>
          <w:tcPr>
            <w:tcW w:w="2790" w:type="dxa"/>
            <w:shd w:val="clear" w:color="auto" w:fill="92D050"/>
          </w:tcPr>
          <w:p w14:paraId="2F4C19D6" w14:textId="0442EBD7" w:rsidR="726864C4" w:rsidRDefault="726864C4" w:rsidP="726864C4">
            <w:pPr>
              <w:rPr>
                <w:sz w:val="32"/>
                <w:szCs w:val="32"/>
              </w:rPr>
            </w:pPr>
            <w:proofErr w:type="gramStart"/>
            <w:r w:rsidRPr="726864C4">
              <w:rPr>
                <w:sz w:val="32"/>
                <w:szCs w:val="32"/>
              </w:rPr>
              <w:t>2.-3.</w:t>
            </w:r>
            <w:proofErr w:type="gramEnd"/>
            <w:r w:rsidRPr="726864C4">
              <w:rPr>
                <w:sz w:val="32"/>
                <w:szCs w:val="32"/>
              </w:rPr>
              <w:t>lk</w:t>
            </w:r>
          </w:p>
        </w:tc>
        <w:tc>
          <w:tcPr>
            <w:tcW w:w="2790" w:type="dxa"/>
            <w:shd w:val="clear" w:color="auto" w:fill="00B050"/>
          </w:tcPr>
          <w:p w14:paraId="17D98E57" w14:textId="3338111D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4.lk</w:t>
            </w:r>
          </w:p>
        </w:tc>
        <w:tc>
          <w:tcPr>
            <w:tcW w:w="2790" w:type="dxa"/>
            <w:shd w:val="clear" w:color="auto" w:fill="385623" w:themeFill="accent6" w:themeFillShade="80"/>
          </w:tcPr>
          <w:p w14:paraId="513EE7D3" w14:textId="65DBB866" w:rsidR="726864C4" w:rsidRDefault="726864C4" w:rsidP="726864C4">
            <w:pPr>
              <w:rPr>
                <w:sz w:val="32"/>
                <w:szCs w:val="32"/>
              </w:rPr>
            </w:pPr>
            <w:proofErr w:type="gramStart"/>
            <w:r w:rsidRPr="726864C4">
              <w:rPr>
                <w:sz w:val="32"/>
                <w:szCs w:val="32"/>
              </w:rPr>
              <w:t>5.-6.</w:t>
            </w:r>
            <w:proofErr w:type="gramEnd"/>
            <w:r w:rsidRPr="726864C4">
              <w:rPr>
                <w:sz w:val="32"/>
                <w:szCs w:val="32"/>
              </w:rPr>
              <w:t>lk</w:t>
            </w:r>
          </w:p>
        </w:tc>
      </w:tr>
      <w:tr w:rsidR="726864C4" w14:paraId="26E34CF7" w14:textId="77777777" w:rsidTr="22C9A0AD">
        <w:tc>
          <w:tcPr>
            <w:tcW w:w="2790" w:type="dxa"/>
          </w:tcPr>
          <w:p w14:paraId="3AF4C26B" w14:textId="3F4A45D2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AIHE</w:t>
            </w:r>
          </w:p>
        </w:tc>
        <w:tc>
          <w:tcPr>
            <w:tcW w:w="2790" w:type="dxa"/>
          </w:tcPr>
          <w:p w14:paraId="21FBBEC8" w14:textId="71A70FCE" w:rsidR="726864C4" w:rsidRDefault="726864C4" w:rsidP="726864C4">
            <w:r>
              <w:t>Meidän perheemme</w:t>
            </w:r>
          </w:p>
        </w:tc>
        <w:tc>
          <w:tcPr>
            <w:tcW w:w="2790" w:type="dxa"/>
          </w:tcPr>
          <w:p w14:paraId="499BC9A5" w14:textId="4058A1DD" w:rsidR="726864C4" w:rsidRDefault="726864C4" w:rsidP="726864C4">
            <w:proofErr w:type="spellStart"/>
            <w:r>
              <w:t>Minä+sinä</w:t>
            </w:r>
            <w:proofErr w:type="spellEnd"/>
            <w:r>
              <w:t>=me</w:t>
            </w:r>
          </w:p>
        </w:tc>
        <w:tc>
          <w:tcPr>
            <w:tcW w:w="2790" w:type="dxa"/>
          </w:tcPr>
          <w:p w14:paraId="323C52B5" w14:textId="3C520700" w:rsidR="726864C4" w:rsidRDefault="726864C4" w:rsidP="726864C4">
            <w:r>
              <w:t>Meidän yhteiskuntamme</w:t>
            </w:r>
          </w:p>
        </w:tc>
        <w:tc>
          <w:tcPr>
            <w:tcW w:w="2790" w:type="dxa"/>
          </w:tcPr>
          <w:p w14:paraId="57CEB659" w14:textId="54B2F792" w:rsidR="726864C4" w:rsidRDefault="726864C4" w:rsidP="726864C4">
            <w:r>
              <w:t>Pikku yrittäjät</w:t>
            </w:r>
          </w:p>
        </w:tc>
      </w:tr>
      <w:tr w:rsidR="726864C4" w14:paraId="5F234DE3" w14:textId="77777777" w:rsidTr="22C9A0AD">
        <w:tc>
          <w:tcPr>
            <w:tcW w:w="2790" w:type="dxa"/>
          </w:tcPr>
          <w:p w14:paraId="2F58A195" w14:textId="50606AF8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OPPIAINEET</w:t>
            </w:r>
          </w:p>
        </w:tc>
        <w:tc>
          <w:tcPr>
            <w:tcW w:w="2790" w:type="dxa"/>
          </w:tcPr>
          <w:p w14:paraId="24ECD991" w14:textId="5521D418" w:rsidR="1168373E" w:rsidRDefault="67BCDFE6" w:rsidP="67BCDFE6">
            <w:r>
              <w:t xml:space="preserve">Ma, </w:t>
            </w:r>
            <w:proofErr w:type="spellStart"/>
            <w:r>
              <w:t>suk</w:t>
            </w:r>
            <w:proofErr w:type="spellEnd"/>
            <w:r>
              <w:t xml:space="preserve">, yo, </w:t>
            </w:r>
            <w:proofErr w:type="spellStart"/>
            <w:r>
              <w:t>ue</w:t>
            </w:r>
            <w:proofErr w:type="spellEnd"/>
            <w:r>
              <w:t>/</w:t>
            </w:r>
            <w:proofErr w:type="spellStart"/>
            <w:r>
              <w:t>uo</w:t>
            </w:r>
            <w:proofErr w:type="spellEnd"/>
            <w:r>
              <w:t>/et</w:t>
            </w:r>
          </w:p>
          <w:p w14:paraId="0E195BEE" w14:textId="36B0A207" w:rsidR="726864C4" w:rsidRDefault="0982CCCD" w:rsidP="726864C4">
            <w:r>
              <w:t>Yritteliäisyys läpäisee kaikki oppiaineet.</w:t>
            </w:r>
          </w:p>
        </w:tc>
        <w:tc>
          <w:tcPr>
            <w:tcW w:w="2790" w:type="dxa"/>
          </w:tcPr>
          <w:p w14:paraId="6FD4D09D" w14:textId="56901C0A" w:rsidR="726864C4" w:rsidRDefault="726864C4" w:rsidP="726864C4"/>
        </w:tc>
        <w:tc>
          <w:tcPr>
            <w:tcW w:w="2790" w:type="dxa"/>
          </w:tcPr>
          <w:p w14:paraId="1E39A900" w14:textId="743BABF7" w:rsidR="726864C4" w:rsidRDefault="3AD7C017" w:rsidP="726864C4">
            <w:r>
              <w:t>YH, AI, MA, KUV, KS</w:t>
            </w:r>
          </w:p>
        </w:tc>
        <w:tc>
          <w:tcPr>
            <w:tcW w:w="2790" w:type="dxa"/>
          </w:tcPr>
          <w:p w14:paraId="50185844" w14:textId="3C710FA9" w:rsidR="726864C4" w:rsidRDefault="712FAA97" w:rsidP="22C9A0AD">
            <w:r>
              <w:t>YH</w:t>
            </w:r>
          </w:p>
        </w:tc>
      </w:tr>
      <w:tr w:rsidR="726864C4" w14:paraId="111E20D2" w14:textId="77777777" w:rsidTr="22C9A0AD">
        <w:tc>
          <w:tcPr>
            <w:tcW w:w="2790" w:type="dxa"/>
          </w:tcPr>
          <w:p w14:paraId="5AEA3929" w14:textId="2C63D922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TAVOITTEET</w:t>
            </w:r>
          </w:p>
        </w:tc>
        <w:tc>
          <w:tcPr>
            <w:tcW w:w="2790" w:type="dxa"/>
          </w:tcPr>
          <w:p w14:paraId="19D93245" w14:textId="53BBEC42" w:rsidR="1168373E" w:rsidRDefault="726864C4" w:rsidP="7BD3D4B9">
            <w:pPr>
              <w:rPr>
                <w:rFonts w:ascii="Calibri" w:eastAsia="Calibri" w:hAnsi="Calibri" w:cs="Calibri"/>
                <w:lang w:val="nl-NL"/>
              </w:rPr>
            </w:pPr>
            <w:r w:rsidRPr="726864C4">
              <w:rPr>
                <w:rFonts w:ascii="Calibri" w:eastAsia="Calibri" w:hAnsi="Calibri" w:cs="Calibri"/>
                <w:lang w:val="nl-NL"/>
              </w:rPr>
              <w:t>Laaja-alaiset taidot: L1–3, L6–7</w:t>
            </w:r>
          </w:p>
          <w:p w14:paraId="2D272479" w14:textId="0BD92BC6" w:rsidR="1168373E" w:rsidRDefault="7BD3D4B9" w:rsidP="7BD3D4B9">
            <w:pPr>
              <w:rPr>
                <w:rFonts w:ascii="Calibri" w:eastAsia="Calibri" w:hAnsi="Calibri" w:cs="Calibri"/>
                <w:lang w:val="nl-NL"/>
              </w:rPr>
            </w:pPr>
            <w:r w:rsidRPr="7BD3D4B9">
              <w:rPr>
                <w:rFonts w:ascii="Calibri" w:eastAsia="Calibri" w:hAnsi="Calibri" w:cs="Calibri"/>
                <w:lang w:val="nl-NL"/>
              </w:rPr>
              <w:t>Ajattelun ja oppimisen taidot.</w:t>
            </w:r>
          </w:p>
          <w:p w14:paraId="0482941D" w14:textId="65DDB794" w:rsidR="726864C4" w:rsidRDefault="7BD3D4B9" w:rsidP="726864C4">
            <w:pPr>
              <w:rPr>
                <w:rFonts w:ascii="Calibri" w:eastAsia="Calibri" w:hAnsi="Calibri" w:cs="Calibri"/>
                <w:lang w:val="nl-NL"/>
              </w:rPr>
            </w:pPr>
            <w:r w:rsidRPr="22C9A0AD">
              <w:rPr>
                <w:rFonts w:ascii="Calibri" w:eastAsia="Calibri" w:hAnsi="Calibri" w:cs="Calibri"/>
                <w:lang w:val="nl-NL"/>
              </w:rPr>
              <w:t>Keskustelun ja kuuntelemisen tai</w:t>
            </w:r>
            <w:r w:rsidR="4F60B09C" w:rsidRPr="22C9A0AD">
              <w:rPr>
                <w:rFonts w:ascii="Calibri" w:eastAsia="Calibri" w:hAnsi="Calibri" w:cs="Calibri"/>
                <w:lang w:val="nl-NL"/>
              </w:rPr>
              <w:t>dot.</w:t>
            </w:r>
          </w:p>
        </w:tc>
        <w:tc>
          <w:tcPr>
            <w:tcW w:w="2790" w:type="dxa"/>
          </w:tcPr>
          <w:p w14:paraId="59680E0E" w14:textId="1D36FE21" w:rsidR="726864C4" w:rsidRDefault="726864C4" w:rsidP="726864C4">
            <w:pPr>
              <w:rPr>
                <w:rFonts w:ascii="Calibri" w:eastAsia="Calibri" w:hAnsi="Calibri" w:cs="Calibri"/>
                <w:lang w:val="nl-NL"/>
              </w:rPr>
            </w:pPr>
            <w:r w:rsidRPr="726864C4">
              <w:rPr>
                <w:rFonts w:ascii="Calibri" w:eastAsia="Calibri" w:hAnsi="Calibri" w:cs="Calibri"/>
                <w:lang w:val="nl-NL"/>
              </w:rPr>
              <w:t>L1–5, L7</w:t>
            </w:r>
          </w:p>
        </w:tc>
        <w:tc>
          <w:tcPr>
            <w:tcW w:w="2790" w:type="dxa"/>
          </w:tcPr>
          <w:p w14:paraId="726B955F" w14:textId="0098EA98" w:rsidR="726864C4" w:rsidRDefault="726864C4" w:rsidP="726864C4">
            <w:pPr>
              <w:rPr>
                <w:rFonts w:ascii="Calibri" w:eastAsia="Calibri" w:hAnsi="Calibri" w:cs="Calibri"/>
                <w:lang w:val="nl-NL"/>
              </w:rPr>
            </w:pPr>
            <w:r w:rsidRPr="726864C4">
              <w:rPr>
                <w:rFonts w:ascii="Calibri" w:eastAsia="Calibri" w:hAnsi="Calibri" w:cs="Calibri"/>
                <w:lang w:val="nl-NL"/>
              </w:rPr>
              <w:t>Laaja-alainen osaaminen L1–L7</w:t>
            </w:r>
          </w:p>
        </w:tc>
        <w:tc>
          <w:tcPr>
            <w:tcW w:w="2790" w:type="dxa"/>
          </w:tcPr>
          <w:p w14:paraId="437DE2D1" w14:textId="7E6F59FC" w:rsidR="726864C4" w:rsidRDefault="726864C4" w:rsidP="726864C4">
            <w:pPr>
              <w:rPr>
                <w:rFonts w:ascii="Calibri" w:eastAsia="Calibri" w:hAnsi="Calibri" w:cs="Calibri"/>
                <w:lang w:val="nl-NL"/>
              </w:rPr>
            </w:pPr>
            <w:r w:rsidRPr="726864C4">
              <w:rPr>
                <w:rFonts w:ascii="Calibri" w:eastAsia="Calibri" w:hAnsi="Calibri" w:cs="Calibri"/>
                <w:lang w:val="nl-NL"/>
              </w:rPr>
              <w:t>Laaja-alainen osaaminen L1–L7</w:t>
            </w:r>
          </w:p>
        </w:tc>
      </w:tr>
      <w:tr w:rsidR="726864C4" w14:paraId="06BD3591" w14:textId="77777777" w:rsidTr="22C9A0AD">
        <w:tc>
          <w:tcPr>
            <w:tcW w:w="2790" w:type="dxa"/>
          </w:tcPr>
          <w:p w14:paraId="4DFFDBFA" w14:textId="3412B457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TOTEUTUS</w:t>
            </w:r>
          </w:p>
        </w:tc>
        <w:tc>
          <w:tcPr>
            <w:tcW w:w="2790" w:type="dxa"/>
          </w:tcPr>
          <w:p w14:paraId="0AA2BFC9" w14:textId="3FCDB8D5" w:rsidR="1168373E" w:rsidRDefault="1168373E" w:rsidP="27524106">
            <w:pPr>
              <w:spacing w:line="259" w:lineRule="auto"/>
            </w:pPr>
            <w:r>
              <w:t>MOK/</w:t>
            </w:r>
            <w:proofErr w:type="gramStart"/>
            <w:r>
              <w:t>teema-tunnit</w:t>
            </w:r>
            <w:proofErr w:type="gramEnd"/>
            <w:r w:rsidR="27524106">
              <w:t>:</w:t>
            </w:r>
          </w:p>
          <w:p w14:paraId="2B30EE88" w14:textId="71D06EDC" w:rsidR="27524106" w:rsidRDefault="0982CCCD" w:rsidP="27524106">
            <w:pPr>
              <w:spacing w:line="259" w:lineRule="auto"/>
            </w:pPr>
            <w:r>
              <w:t>Sisältää neljä teemaa:</w:t>
            </w:r>
          </w:p>
          <w:p w14:paraId="57264966" w14:textId="0BA8FE16" w:rsidR="0982CCCD" w:rsidRDefault="0982CCCD" w:rsidP="0982CCCD">
            <w:pPr>
              <w:spacing w:line="259" w:lineRule="auto"/>
            </w:pPr>
            <w:r>
              <w:t>1. Perheemme; tutustutaan erilaisiin perheisiin.</w:t>
            </w:r>
          </w:p>
          <w:p w14:paraId="50C1A71B" w14:textId="6CF664EF" w:rsidR="0982CCCD" w:rsidRDefault="0982CCCD" w:rsidP="0982CCCD">
            <w:pPr>
              <w:spacing w:line="259" w:lineRule="auto"/>
            </w:pPr>
            <w:r>
              <w:t>2.Erilaiset työt ja ammatit; perheen työt/ammatit.</w:t>
            </w:r>
          </w:p>
          <w:p w14:paraId="0D993026" w14:textId="4753D9C7" w:rsidR="0982CCCD" w:rsidRDefault="0982CCCD" w:rsidP="0982CCCD">
            <w:pPr>
              <w:spacing w:line="259" w:lineRule="auto"/>
            </w:pPr>
            <w:r>
              <w:t>3.Tarpeet ja toiveet; rahankäyttö, tarpeet ja toiveet.</w:t>
            </w:r>
          </w:p>
          <w:p w14:paraId="0AEFE12E" w14:textId="6D918F55" w:rsidR="0982CCCD" w:rsidRDefault="0982CCCD" w:rsidP="0982CCCD">
            <w:pPr>
              <w:spacing w:line="259" w:lineRule="auto"/>
            </w:pPr>
            <w:r>
              <w:t>4.Ostoksilla; harjoitellaan rahan käyttöä ja valintojen tekemistä.</w:t>
            </w:r>
          </w:p>
          <w:p w14:paraId="1DE46327" w14:textId="27164A1B" w:rsidR="726864C4" w:rsidRDefault="726864C4" w:rsidP="726864C4"/>
        </w:tc>
        <w:tc>
          <w:tcPr>
            <w:tcW w:w="2790" w:type="dxa"/>
          </w:tcPr>
          <w:p w14:paraId="12EF5C8F" w14:textId="6F22CD94" w:rsidR="726864C4" w:rsidRDefault="726864C4" w:rsidP="726864C4">
            <w:r>
              <w:t>MOK/</w:t>
            </w:r>
            <w:proofErr w:type="gramStart"/>
            <w:r>
              <w:t>teema-tunnit</w:t>
            </w:r>
            <w:proofErr w:type="gramEnd"/>
          </w:p>
          <w:p w14:paraId="253591FD" w14:textId="4FF33709" w:rsidR="00CB4210" w:rsidRDefault="00CB4210" w:rsidP="00CB4210">
            <w:pPr>
              <w:pStyle w:val="Luettelokappale"/>
              <w:numPr>
                <w:ilvl w:val="0"/>
                <w:numId w:val="10"/>
              </w:numPr>
            </w:pPr>
            <w:r>
              <w:t xml:space="preserve">toteutus </w:t>
            </w:r>
            <w:proofErr w:type="gramStart"/>
            <w:r>
              <w:t>2.-4.</w:t>
            </w:r>
            <w:proofErr w:type="gramEnd"/>
            <w:r>
              <w:t xml:space="preserve"> luokat yhdessä</w:t>
            </w:r>
            <w:r w:rsidR="00CC12B4">
              <w:t>, katso 4.lk</w:t>
            </w:r>
          </w:p>
          <w:p w14:paraId="6557406A" w14:textId="7F18577D" w:rsidR="726864C4" w:rsidRDefault="726864C4" w:rsidP="726864C4"/>
        </w:tc>
        <w:tc>
          <w:tcPr>
            <w:tcW w:w="2790" w:type="dxa"/>
          </w:tcPr>
          <w:p w14:paraId="074C032E" w14:textId="41F20599" w:rsidR="726864C4" w:rsidRDefault="726864C4" w:rsidP="726864C4">
            <w:r>
              <w:t>MOK/</w:t>
            </w:r>
            <w:proofErr w:type="gramStart"/>
            <w:r>
              <w:t>teema-tunnit</w:t>
            </w:r>
            <w:proofErr w:type="gramEnd"/>
          </w:p>
          <w:p w14:paraId="38B18837" w14:textId="72A93F68" w:rsidR="1168373E" w:rsidRDefault="7BD3D4B9" w:rsidP="1168373E">
            <w:r>
              <w:t>Rakennetaan pienoismalli</w:t>
            </w:r>
            <w:r w:rsidR="3AD7C017">
              <w:t xml:space="preserve"> kaupungista (TEEMA 3)</w:t>
            </w:r>
          </w:p>
          <w:p w14:paraId="32E9874B" w14:textId="670A1670" w:rsidR="1168373E" w:rsidRDefault="3AD7C017" w:rsidP="3AD7C017">
            <w:r>
              <w:t>VS</w:t>
            </w:r>
          </w:p>
          <w:p w14:paraId="18EEF9C1" w14:textId="68485980" w:rsidR="726864C4" w:rsidRDefault="7BD3D4B9" w:rsidP="726864C4">
            <w:r>
              <w:t>NY-ohjelma mukainen sähköinen materiaali</w:t>
            </w:r>
          </w:p>
        </w:tc>
        <w:tc>
          <w:tcPr>
            <w:tcW w:w="2790" w:type="dxa"/>
          </w:tcPr>
          <w:p w14:paraId="36B52E6D" w14:textId="41F20599" w:rsidR="726864C4" w:rsidRDefault="726864C4" w:rsidP="726864C4">
            <w:r>
              <w:t>MOK/</w:t>
            </w:r>
            <w:proofErr w:type="gramStart"/>
            <w:r>
              <w:t>teema-tunnit</w:t>
            </w:r>
            <w:proofErr w:type="gramEnd"/>
          </w:p>
          <w:p w14:paraId="6AAFB572" w14:textId="56DCF558" w:rsidR="726864C4" w:rsidRDefault="726864C4" w:rsidP="726864C4">
            <w:r>
              <w:t>YRITYSKYLÄ</w:t>
            </w:r>
          </w:p>
          <w:p w14:paraId="575F18BC" w14:textId="6DBD1FF3" w:rsidR="3AD7C017" w:rsidRDefault="0F1C1A89" w:rsidP="3AD7C017">
            <w:r>
              <w:t xml:space="preserve">Valinnaisaine ”Hyvää hyvinvointia ja yrittäjyyttä” </w:t>
            </w:r>
            <w:proofErr w:type="gramStart"/>
            <w:r>
              <w:t>4.-6.</w:t>
            </w:r>
            <w:proofErr w:type="gramEnd"/>
            <w:r>
              <w:t>lk</w:t>
            </w:r>
          </w:p>
          <w:p w14:paraId="366A4BD0" w14:textId="307DE01D" w:rsidR="3AD7C017" w:rsidRDefault="0F1C1A89" w:rsidP="3AD7C017">
            <w:r>
              <w:t>Rahankeruu luokkaretkiä varten</w:t>
            </w:r>
          </w:p>
          <w:p w14:paraId="2BEF6F53" w14:textId="37DE1A67" w:rsidR="726864C4" w:rsidRDefault="0F1C1A89" w:rsidP="726864C4">
            <w:r>
              <w:t>- OUNEVA-yritysyhteistyö:</w:t>
            </w:r>
          </w:p>
          <w:p w14:paraId="5987BF32" w14:textId="2933C16C" w:rsidR="726864C4" w:rsidRDefault="0F1C1A89" w:rsidP="0F1C1A89">
            <w:r>
              <w:t>Aiheena yrittäminen ja yritystoiminta yleensä</w:t>
            </w:r>
          </w:p>
          <w:p w14:paraId="0968F742" w14:textId="1957C46E" w:rsidR="726864C4" w:rsidRDefault="726864C4" w:rsidP="0F1C1A89"/>
          <w:p w14:paraId="7B13920D" w14:textId="008C7558" w:rsidR="726864C4" w:rsidRDefault="726864C4" w:rsidP="726864C4"/>
        </w:tc>
      </w:tr>
      <w:tr w:rsidR="726864C4" w14:paraId="09BB6A04" w14:textId="77777777" w:rsidTr="22C9A0AD">
        <w:tc>
          <w:tcPr>
            <w:tcW w:w="2790" w:type="dxa"/>
          </w:tcPr>
          <w:p w14:paraId="2A70E12F" w14:textId="32FE3C84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lastRenderedPageBreak/>
              <w:t>MUUTA YRITTÄJYYDESTÄ</w:t>
            </w:r>
          </w:p>
        </w:tc>
        <w:tc>
          <w:tcPr>
            <w:tcW w:w="2790" w:type="dxa"/>
          </w:tcPr>
          <w:p w14:paraId="07261051" w14:textId="15FAF044" w:rsidR="726864C4" w:rsidRDefault="3AD7C017" w:rsidP="726864C4">
            <w:r>
              <w:t xml:space="preserve">Retkillä ja tutustumiskäynneillä ammatteihin tutustumista ja rahankäytön harjoittelua; </w:t>
            </w:r>
            <w:r w:rsidR="7BD3D4B9">
              <w:t xml:space="preserve">mm. </w:t>
            </w:r>
            <w:r>
              <w:t>lähikauppavierailu/</w:t>
            </w:r>
            <w:proofErr w:type="spellStart"/>
            <w:r>
              <w:t>ostokset.Huoltajien</w:t>
            </w:r>
            <w:proofErr w:type="spellEnd"/>
            <w:r>
              <w:t xml:space="preserve"> vierailut luokkaan ja omasta työstä kertominen.</w:t>
            </w:r>
          </w:p>
        </w:tc>
        <w:tc>
          <w:tcPr>
            <w:tcW w:w="2790" w:type="dxa"/>
          </w:tcPr>
          <w:p w14:paraId="63EE2D2B" w14:textId="00FD0DC6" w:rsidR="726864C4" w:rsidRDefault="726864C4" w:rsidP="726864C4"/>
        </w:tc>
        <w:tc>
          <w:tcPr>
            <w:tcW w:w="2790" w:type="dxa"/>
          </w:tcPr>
          <w:p w14:paraId="6DBF6B77" w14:textId="37DE1A67" w:rsidR="726864C4" w:rsidRDefault="0F1C1A89" w:rsidP="726864C4">
            <w:r>
              <w:t>- OUNEVA-yritysyhteistyö:</w:t>
            </w:r>
          </w:p>
          <w:p w14:paraId="6FEC0CD3" w14:textId="62AB0334" w:rsidR="726864C4" w:rsidRDefault="0F1C1A89" w:rsidP="0F1C1A89">
            <w:r>
              <w:t>Aiheena yrittäminen ja yritystoiminta yleensä</w:t>
            </w:r>
          </w:p>
        </w:tc>
        <w:tc>
          <w:tcPr>
            <w:tcW w:w="2790" w:type="dxa"/>
          </w:tcPr>
          <w:p w14:paraId="34E0BC18" w14:textId="3802883E" w:rsidR="726864C4" w:rsidRDefault="726864C4" w:rsidP="0F1C1A89"/>
        </w:tc>
      </w:tr>
      <w:tr w:rsidR="726864C4" w14:paraId="47D37354" w14:textId="77777777" w:rsidTr="22C9A0AD">
        <w:tc>
          <w:tcPr>
            <w:tcW w:w="2790" w:type="dxa"/>
          </w:tcPr>
          <w:p w14:paraId="7F6E1DEC" w14:textId="08C8BE41" w:rsidR="726864C4" w:rsidRDefault="726864C4" w:rsidP="726864C4">
            <w:r>
              <w:t>LINKIT</w:t>
            </w:r>
          </w:p>
        </w:tc>
        <w:tc>
          <w:tcPr>
            <w:tcW w:w="2790" w:type="dxa"/>
          </w:tcPr>
          <w:p w14:paraId="530E4AAB" w14:textId="718BB978" w:rsidR="726864C4" w:rsidRDefault="002A204E" w:rsidP="726864C4">
            <w:hyperlink r:id="rId8">
              <w:r w:rsidR="726864C4" w:rsidRPr="726864C4">
                <w:rPr>
                  <w:rStyle w:val="Hyperlinkki"/>
                </w:rPr>
                <w:t>https://nuoriyrittajyys.fi/ohjelmat/meidan-perheemme/</w:t>
              </w:r>
            </w:hyperlink>
            <w:r w:rsidR="726864C4">
              <w:t xml:space="preserve"> </w:t>
            </w:r>
          </w:p>
        </w:tc>
        <w:tc>
          <w:tcPr>
            <w:tcW w:w="2790" w:type="dxa"/>
          </w:tcPr>
          <w:p w14:paraId="182A01FC" w14:textId="1E56CF66" w:rsidR="726864C4" w:rsidRDefault="002A204E" w:rsidP="726864C4">
            <w:hyperlink r:id="rId9">
              <w:r w:rsidR="726864C4" w:rsidRPr="726864C4">
                <w:rPr>
                  <w:rStyle w:val="Hyperlinkki"/>
                </w:rPr>
                <w:t>https://nuoriyrittajyys.fi/ohjelmat/mina-sina-me/</w:t>
              </w:r>
            </w:hyperlink>
            <w:r w:rsidR="726864C4">
              <w:t xml:space="preserve"> </w:t>
            </w:r>
          </w:p>
        </w:tc>
        <w:tc>
          <w:tcPr>
            <w:tcW w:w="2790" w:type="dxa"/>
          </w:tcPr>
          <w:p w14:paraId="5B7C5369" w14:textId="34D7E269" w:rsidR="726864C4" w:rsidRDefault="002A204E" w:rsidP="726864C4">
            <w:hyperlink r:id="rId10">
              <w:r w:rsidR="726864C4" w:rsidRPr="726864C4">
                <w:rPr>
                  <w:rStyle w:val="Hyperlinkki"/>
                </w:rPr>
                <w:t>https://nuoriyrittajyys.fi/ohjelmat/meidan-yhteiskuntamme/</w:t>
              </w:r>
            </w:hyperlink>
            <w:r w:rsidR="726864C4">
              <w:t xml:space="preserve"> </w:t>
            </w:r>
          </w:p>
        </w:tc>
        <w:tc>
          <w:tcPr>
            <w:tcW w:w="2790" w:type="dxa"/>
          </w:tcPr>
          <w:p w14:paraId="3F0FC7FD" w14:textId="362F638E" w:rsidR="726864C4" w:rsidRDefault="002A204E" w:rsidP="726864C4">
            <w:hyperlink r:id="rId11">
              <w:r w:rsidR="726864C4" w:rsidRPr="726864C4">
                <w:rPr>
                  <w:rStyle w:val="Hyperlinkki"/>
                </w:rPr>
                <w:t>https://pikkuyrittajat.fi/</w:t>
              </w:r>
            </w:hyperlink>
            <w:r w:rsidR="726864C4">
              <w:t xml:space="preserve"> </w:t>
            </w:r>
          </w:p>
        </w:tc>
      </w:tr>
    </w:tbl>
    <w:p w14:paraId="454ADC48" w14:textId="4DBA4D62" w:rsidR="726864C4" w:rsidRDefault="726864C4">
      <w:r>
        <w:br w:type="page"/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726864C4" w14:paraId="7DA0BC68" w14:textId="77777777" w:rsidTr="22C9A0AD">
        <w:tc>
          <w:tcPr>
            <w:tcW w:w="2254" w:type="dxa"/>
          </w:tcPr>
          <w:p w14:paraId="33652C31" w14:textId="0DA07E6C" w:rsidR="726864C4" w:rsidRDefault="726864C4" w:rsidP="726864C4"/>
          <w:p w14:paraId="10524C3E" w14:textId="1B9F35C7" w:rsidR="726864C4" w:rsidRDefault="726864C4" w:rsidP="726864C4"/>
        </w:tc>
        <w:tc>
          <w:tcPr>
            <w:tcW w:w="2254" w:type="dxa"/>
            <w:shd w:val="clear" w:color="auto" w:fill="FFFF00"/>
          </w:tcPr>
          <w:p w14:paraId="7BE28E30" w14:textId="6FA80745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7.lk</w:t>
            </w:r>
          </w:p>
        </w:tc>
        <w:tc>
          <w:tcPr>
            <w:tcW w:w="2254" w:type="dxa"/>
            <w:shd w:val="clear" w:color="auto" w:fill="92D050"/>
          </w:tcPr>
          <w:p w14:paraId="3DF6BCA0" w14:textId="1F142118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8.lk</w:t>
            </w:r>
          </w:p>
        </w:tc>
        <w:tc>
          <w:tcPr>
            <w:tcW w:w="2254" w:type="dxa"/>
            <w:shd w:val="clear" w:color="auto" w:fill="00B050"/>
          </w:tcPr>
          <w:p w14:paraId="2F056B8C" w14:textId="2983209E" w:rsidR="726864C4" w:rsidRDefault="726864C4" w:rsidP="726864C4">
            <w:pPr>
              <w:rPr>
                <w:sz w:val="32"/>
                <w:szCs w:val="32"/>
              </w:rPr>
            </w:pPr>
            <w:r w:rsidRPr="726864C4">
              <w:rPr>
                <w:sz w:val="32"/>
                <w:szCs w:val="32"/>
              </w:rPr>
              <w:t>9.lk</w:t>
            </w:r>
          </w:p>
        </w:tc>
      </w:tr>
      <w:tr w:rsidR="726864C4" w14:paraId="22629628" w14:textId="77777777" w:rsidTr="22C9A0AD">
        <w:tc>
          <w:tcPr>
            <w:tcW w:w="2254" w:type="dxa"/>
          </w:tcPr>
          <w:p w14:paraId="79EA5C1C" w14:textId="68D216C3" w:rsidR="726864C4" w:rsidRDefault="726864C4" w:rsidP="726864C4">
            <w:pPr>
              <w:rPr>
                <w:sz w:val="28"/>
                <w:szCs w:val="28"/>
              </w:rPr>
            </w:pPr>
            <w:r w:rsidRPr="726864C4">
              <w:rPr>
                <w:sz w:val="28"/>
                <w:szCs w:val="28"/>
              </w:rPr>
              <w:t>AIHE</w:t>
            </w:r>
          </w:p>
        </w:tc>
        <w:tc>
          <w:tcPr>
            <w:tcW w:w="2254" w:type="dxa"/>
          </w:tcPr>
          <w:p w14:paraId="15F83E4E" w14:textId="101672CD" w:rsidR="726864C4" w:rsidRDefault="726864C4" w:rsidP="726864C4">
            <w:r>
              <w:t>OMA TYÖ</w:t>
            </w:r>
          </w:p>
          <w:p w14:paraId="4A6F397E" w14:textId="5B675243" w:rsidR="726864C4" w:rsidRDefault="726864C4" w:rsidP="726864C4">
            <w:r>
              <w:t>-Vahvuudet</w:t>
            </w:r>
          </w:p>
          <w:p w14:paraId="21960FA8" w14:textId="4949198C" w:rsidR="726864C4" w:rsidRDefault="726864C4" w:rsidP="726864C4">
            <w:r>
              <w:t>-</w:t>
            </w:r>
            <w:r w:rsidR="627CEB76">
              <w:t>Omatoimisuus</w:t>
            </w:r>
          </w:p>
        </w:tc>
        <w:tc>
          <w:tcPr>
            <w:tcW w:w="2254" w:type="dxa"/>
          </w:tcPr>
          <w:p w14:paraId="16978DC6" w14:textId="5FBD6406" w:rsidR="726864C4" w:rsidRDefault="726864C4" w:rsidP="726864C4">
            <w:r>
              <w:t>OMA TALOUS</w:t>
            </w:r>
          </w:p>
          <w:p w14:paraId="36F8E9AA" w14:textId="534BF6F1" w:rsidR="726864C4" w:rsidRDefault="726864C4" w:rsidP="726864C4">
            <w:r>
              <w:t>-Arjen taloustaidot</w:t>
            </w:r>
          </w:p>
          <w:p w14:paraId="6D563797" w14:textId="76433684" w:rsidR="726864C4" w:rsidRDefault="4136AA40" w:rsidP="22C9A0AD">
            <w:r>
              <w:t>-Työelämä tutuksi</w:t>
            </w:r>
          </w:p>
        </w:tc>
        <w:tc>
          <w:tcPr>
            <w:tcW w:w="2254" w:type="dxa"/>
          </w:tcPr>
          <w:p w14:paraId="49D3BA8D" w14:textId="12D1C040" w:rsidR="726864C4" w:rsidRDefault="726864C4" w:rsidP="726864C4">
            <w:r>
              <w:t>YRITTÄJYYS</w:t>
            </w:r>
          </w:p>
          <w:p w14:paraId="746A4A35" w14:textId="5B99BB4A" w:rsidR="726864C4" w:rsidRDefault="726864C4" w:rsidP="726864C4"/>
        </w:tc>
      </w:tr>
      <w:tr w:rsidR="726864C4" w14:paraId="79746CD4" w14:textId="77777777" w:rsidTr="22C9A0AD">
        <w:tc>
          <w:tcPr>
            <w:tcW w:w="2254" w:type="dxa"/>
          </w:tcPr>
          <w:p w14:paraId="154D1F2F" w14:textId="499396F8" w:rsidR="726864C4" w:rsidRDefault="726864C4" w:rsidP="726864C4">
            <w:pPr>
              <w:rPr>
                <w:sz w:val="28"/>
                <w:szCs w:val="28"/>
              </w:rPr>
            </w:pPr>
            <w:r w:rsidRPr="726864C4">
              <w:rPr>
                <w:sz w:val="28"/>
                <w:szCs w:val="28"/>
              </w:rPr>
              <w:t>OPPIAINEET</w:t>
            </w:r>
          </w:p>
        </w:tc>
        <w:tc>
          <w:tcPr>
            <w:tcW w:w="2254" w:type="dxa"/>
          </w:tcPr>
          <w:p w14:paraId="76745A0A" w14:textId="4EC17141" w:rsidR="726864C4" w:rsidRDefault="0F1C1A89" w:rsidP="726864C4">
            <w:r>
              <w:t>SUK, OPO</w:t>
            </w:r>
            <w:r w:rsidR="52E96CBA">
              <w:t>, KO</w:t>
            </w:r>
          </w:p>
          <w:p w14:paraId="21A2FA34" w14:textId="63716180" w:rsidR="726864C4" w:rsidRDefault="726864C4" w:rsidP="726864C4"/>
        </w:tc>
        <w:tc>
          <w:tcPr>
            <w:tcW w:w="2254" w:type="dxa"/>
          </w:tcPr>
          <w:p w14:paraId="27FA4D7E" w14:textId="304594AD" w:rsidR="726864C4" w:rsidRDefault="0F1C1A89" w:rsidP="726864C4">
            <w:r>
              <w:t>SUK, OPO</w:t>
            </w:r>
            <w:r w:rsidR="76A0D13E">
              <w:t>, KO</w:t>
            </w:r>
          </w:p>
        </w:tc>
        <w:tc>
          <w:tcPr>
            <w:tcW w:w="2254" w:type="dxa"/>
          </w:tcPr>
          <w:p w14:paraId="0EBAFBF3" w14:textId="5337FB42" w:rsidR="726864C4" w:rsidRDefault="7BD3D4B9" w:rsidP="726864C4">
            <w:r>
              <w:t>SUK, YH, OPO</w:t>
            </w:r>
          </w:p>
        </w:tc>
      </w:tr>
      <w:tr w:rsidR="726864C4" w14:paraId="49269487" w14:textId="77777777" w:rsidTr="22C9A0AD">
        <w:tc>
          <w:tcPr>
            <w:tcW w:w="2254" w:type="dxa"/>
          </w:tcPr>
          <w:p w14:paraId="3ED57955" w14:textId="625E792D" w:rsidR="726864C4" w:rsidRDefault="726864C4" w:rsidP="726864C4">
            <w:pPr>
              <w:rPr>
                <w:sz w:val="28"/>
                <w:szCs w:val="28"/>
              </w:rPr>
            </w:pPr>
            <w:r w:rsidRPr="726864C4">
              <w:rPr>
                <w:sz w:val="28"/>
                <w:szCs w:val="28"/>
              </w:rPr>
              <w:t>TAVOITTEET</w:t>
            </w:r>
          </w:p>
        </w:tc>
        <w:tc>
          <w:tcPr>
            <w:tcW w:w="2254" w:type="dxa"/>
          </w:tcPr>
          <w:p w14:paraId="5027A861" w14:textId="0D180431" w:rsidR="726864C4" w:rsidRDefault="726864C4" w:rsidP="726864C4">
            <w:pPr>
              <w:rPr>
                <w:rFonts w:ascii="Calibri" w:eastAsia="Calibri" w:hAnsi="Calibri" w:cs="Calibri"/>
                <w:lang w:val="nl-NL"/>
              </w:rPr>
            </w:pPr>
            <w:r w:rsidRPr="726864C4">
              <w:rPr>
                <w:rFonts w:ascii="Calibri" w:eastAsia="Calibri" w:hAnsi="Calibri" w:cs="Calibri"/>
                <w:lang w:val="nl-NL"/>
              </w:rPr>
              <w:t>Laaja-alainen osaaminen L1‒L7 monipuolisesti</w:t>
            </w:r>
          </w:p>
          <w:p w14:paraId="77553130" w14:textId="0D180431" w:rsidR="726864C4" w:rsidRDefault="726864C4" w:rsidP="726864C4"/>
          <w:p w14:paraId="1C66BAB0" w14:textId="4FFBA00B" w:rsidR="726864C4" w:rsidRDefault="726864C4" w:rsidP="726864C4"/>
        </w:tc>
        <w:tc>
          <w:tcPr>
            <w:tcW w:w="2254" w:type="dxa"/>
          </w:tcPr>
          <w:p w14:paraId="0A82D205" w14:textId="1FF1A93D" w:rsidR="726864C4" w:rsidRDefault="726864C4" w:rsidP="726864C4">
            <w:pPr>
              <w:rPr>
                <w:rFonts w:ascii="Calibri" w:eastAsia="Calibri" w:hAnsi="Calibri" w:cs="Calibri"/>
                <w:lang w:val="nl-NL"/>
              </w:rPr>
            </w:pPr>
            <w:r w:rsidRPr="726864C4">
              <w:rPr>
                <w:rFonts w:ascii="Calibri" w:eastAsia="Calibri" w:hAnsi="Calibri" w:cs="Calibri"/>
                <w:lang w:val="nl-NL"/>
              </w:rPr>
              <w:t>Laaja-alainen osaaminen L1‒L7 monipuolisesti</w:t>
            </w:r>
          </w:p>
        </w:tc>
        <w:tc>
          <w:tcPr>
            <w:tcW w:w="2254" w:type="dxa"/>
          </w:tcPr>
          <w:p w14:paraId="741E4124" w14:textId="670A1670" w:rsidR="1168373E" w:rsidRDefault="3AD7C017" w:rsidP="3AD7C017">
            <w:pPr>
              <w:rPr>
                <w:rFonts w:ascii="Calibri" w:eastAsia="Calibri" w:hAnsi="Calibri" w:cs="Calibri"/>
                <w:lang w:val="nl-NL"/>
              </w:rPr>
            </w:pPr>
            <w:r w:rsidRPr="3AD7C017">
              <w:rPr>
                <w:rFonts w:ascii="Calibri" w:eastAsia="Calibri" w:hAnsi="Calibri" w:cs="Calibri"/>
                <w:lang w:val="nl-NL"/>
              </w:rPr>
              <w:t>Laaja-alainen osaaminen L1‒L7 monipuolisesti</w:t>
            </w:r>
          </w:p>
          <w:p w14:paraId="5D8BCC80" w14:textId="670A1670" w:rsidR="726864C4" w:rsidRDefault="726864C4" w:rsidP="726864C4"/>
        </w:tc>
      </w:tr>
      <w:tr w:rsidR="726864C4" w14:paraId="720D82EC" w14:textId="77777777" w:rsidTr="22C9A0AD">
        <w:tc>
          <w:tcPr>
            <w:tcW w:w="2254" w:type="dxa"/>
          </w:tcPr>
          <w:p w14:paraId="6683EB4E" w14:textId="05C63DFB" w:rsidR="726864C4" w:rsidRDefault="726864C4" w:rsidP="726864C4">
            <w:pPr>
              <w:rPr>
                <w:sz w:val="28"/>
                <w:szCs w:val="28"/>
              </w:rPr>
            </w:pPr>
            <w:r w:rsidRPr="726864C4">
              <w:rPr>
                <w:sz w:val="28"/>
                <w:szCs w:val="28"/>
              </w:rPr>
              <w:t>TOTEUTUS</w:t>
            </w:r>
          </w:p>
        </w:tc>
        <w:tc>
          <w:tcPr>
            <w:tcW w:w="2254" w:type="dxa"/>
          </w:tcPr>
          <w:p w14:paraId="1AFEADFD" w14:textId="7D56D210" w:rsidR="726864C4" w:rsidRDefault="726864C4" w:rsidP="726864C4">
            <w:r>
              <w:t>MOK/</w:t>
            </w:r>
            <w:proofErr w:type="gramStart"/>
            <w:r>
              <w:t>teema-tunnit</w:t>
            </w:r>
            <w:proofErr w:type="gramEnd"/>
          </w:p>
          <w:p w14:paraId="2DE1C75E" w14:textId="4A83A4AF" w:rsidR="1168373E" w:rsidRDefault="0F1C1A89" w:rsidP="1168373E">
            <w:r>
              <w:t>-TET-päivä</w:t>
            </w:r>
          </w:p>
          <w:p w14:paraId="1BCFEDF2" w14:textId="548840DB" w:rsidR="1168373E" w:rsidRDefault="6DF761B2" w:rsidP="1168373E">
            <w:r>
              <w:t>-vierailut ja retket</w:t>
            </w:r>
            <w:r w:rsidR="0F1C1A89">
              <w:t xml:space="preserve"> </w:t>
            </w:r>
          </w:p>
          <w:p w14:paraId="74D5D4B5" w14:textId="7D56D210" w:rsidR="726864C4" w:rsidRDefault="726864C4" w:rsidP="726864C4"/>
          <w:p w14:paraId="7C583552" w14:textId="07A8B2F7" w:rsidR="726864C4" w:rsidRDefault="726864C4" w:rsidP="726864C4"/>
        </w:tc>
        <w:tc>
          <w:tcPr>
            <w:tcW w:w="2254" w:type="dxa"/>
          </w:tcPr>
          <w:p w14:paraId="748507E8" w14:textId="6A666287" w:rsidR="726864C4" w:rsidRDefault="726864C4" w:rsidP="726864C4">
            <w:r>
              <w:t>MOK/</w:t>
            </w:r>
            <w:proofErr w:type="gramStart"/>
            <w:r>
              <w:t>teema-tunnit</w:t>
            </w:r>
            <w:proofErr w:type="gramEnd"/>
          </w:p>
          <w:p w14:paraId="0C21EF6B" w14:textId="672E5E42" w:rsidR="1168373E" w:rsidRDefault="0F1C1A89" w:rsidP="1168373E">
            <w:r>
              <w:t>-TET-viikko + raportti</w:t>
            </w:r>
          </w:p>
          <w:p w14:paraId="6714B3D3" w14:textId="6A666287" w:rsidR="726864C4" w:rsidRDefault="726864C4" w:rsidP="726864C4"/>
        </w:tc>
        <w:tc>
          <w:tcPr>
            <w:tcW w:w="2254" w:type="dxa"/>
          </w:tcPr>
          <w:p w14:paraId="3850575B" w14:textId="41F20599" w:rsidR="726864C4" w:rsidRDefault="726864C4" w:rsidP="726864C4">
            <w:r>
              <w:t>MOK/</w:t>
            </w:r>
            <w:proofErr w:type="gramStart"/>
            <w:r>
              <w:t>teema-tunnit</w:t>
            </w:r>
            <w:proofErr w:type="gramEnd"/>
          </w:p>
          <w:p w14:paraId="596BC2C2" w14:textId="521EE874" w:rsidR="726864C4" w:rsidRDefault="726864C4" w:rsidP="726864C4">
            <w:r>
              <w:t>YRITYSKYLÄ</w:t>
            </w:r>
          </w:p>
          <w:p w14:paraId="42EB2C2E" w14:textId="6E4FE1F7" w:rsidR="1168373E" w:rsidRDefault="0F1C1A89" w:rsidP="1168373E">
            <w:r>
              <w:t>-TET-viikko</w:t>
            </w:r>
          </w:p>
          <w:p w14:paraId="058851F9" w14:textId="2BCE5786" w:rsidR="0F1C1A89" w:rsidRDefault="0F1C1A89" w:rsidP="0F1C1A89">
            <w:r>
              <w:t>- työhakemus, CV</w:t>
            </w:r>
          </w:p>
          <w:p w14:paraId="3315CC0C" w14:textId="586833D9" w:rsidR="726864C4" w:rsidRDefault="726864C4" w:rsidP="726864C4"/>
        </w:tc>
      </w:tr>
      <w:tr w:rsidR="726864C4" w14:paraId="49939174" w14:textId="77777777" w:rsidTr="22C9A0AD">
        <w:tc>
          <w:tcPr>
            <w:tcW w:w="2254" w:type="dxa"/>
          </w:tcPr>
          <w:p w14:paraId="08B29BBB" w14:textId="3005ECDD" w:rsidR="726864C4" w:rsidRDefault="0F1C1A89" w:rsidP="726864C4">
            <w:pPr>
              <w:rPr>
                <w:sz w:val="28"/>
                <w:szCs w:val="28"/>
              </w:rPr>
            </w:pPr>
            <w:proofErr w:type="gramStart"/>
            <w:r w:rsidRPr="0F1C1A89">
              <w:rPr>
                <w:sz w:val="28"/>
                <w:szCs w:val="28"/>
              </w:rPr>
              <w:t>MUUTA  YRITTÄJYYDESTÄ</w:t>
            </w:r>
            <w:proofErr w:type="gramEnd"/>
          </w:p>
        </w:tc>
        <w:tc>
          <w:tcPr>
            <w:tcW w:w="2254" w:type="dxa"/>
          </w:tcPr>
          <w:p w14:paraId="3DD4364F" w14:textId="638D0418" w:rsidR="726864C4" w:rsidRDefault="0F1C1A89" w:rsidP="726864C4">
            <w:r>
              <w:t>- OUNEVA-yritysyhteistyö: yritysvierailu</w:t>
            </w:r>
          </w:p>
          <w:p w14:paraId="4432E94D" w14:textId="084DD8DB" w:rsidR="726864C4" w:rsidRDefault="0F1C1A89" w:rsidP="0F1C1A89">
            <w:r>
              <w:t>Yhteistyötahoja: 4H, Martat</w:t>
            </w:r>
          </w:p>
          <w:p w14:paraId="4227F11F" w14:textId="3E0BA693" w:rsidR="726864C4" w:rsidRDefault="0F1C1A89" w:rsidP="0F1C1A89">
            <w:r>
              <w:t>Lukuvuoden aikana tapahtuvat tapahtumat</w:t>
            </w:r>
          </w:p>
        </w:tc>
        <w:tc>
          <w:tcPr>
            <w:tcW w:w="2254" w:type="dxa"/>
          </w:tcPr>
          <w:p w14:paraId="28AEFC0C" w14:textId="37DE1A67" w:rsidR="726864C4" w:rsidRDefault="0F1C1A89" w:rsidP="726864C4">
            <w:r>
              <w:t>- OUNEVA-yritysyhteistyö:</w:t>
            </w:r>
          </w:p>
          <w:p w14:paraId="0C7C35E7" w14:textId="35133624" w:rsidR="726864C4" w:rsidRDefault="0F1C1A89" w:rsidP="0F1C1A89">
            <w:r>
              <w:t>Yritys työpaikkana</w:t>
            </w:r>
          </w:p>
        </w:tc>
        <w:tc>
          <w:tcPr>
            <w:tcW w:w="2254" w:type="dxa"/>
          </w:tcPr>
          <w:p w14:paraId="64502FB9" w14:textId="40932904" w:rsidR="726864C4" w:rsidRDefault="0F1C1A89" w:rsidP="726864C4">
            <w:r>
              <w:t>- OUNEVA-yritysyhteistyö:</w:t>
            </w:r>
            <w:r w:rsidR="00CC12B4">
              <w:t xml:space="preserve"> </w:t>
            </w:r>
            <w:r>
              <w:t>työelämätaidot, asenne yrittäjän uratarina</w:t>
            </w:r>
          </w:p>
          <w:p w14:paraId="1D553CD6" w14:textId="2ECCB042" w:rsidR="726864C4" w:rsidRDefault="726864C4" w:rsidP="0F1C1A89"/>
        </w:tc>
      </w:tr>
      <w:tr w:rsidR="726864C4" w14:paraId="2E51F1CF" w14:textId="77777777" w:rsidTr="22C9A0AD">
        <w:tc>
          <w:tcPr>
            <w:tcW w:w="2254" w:type="dxa"/>
          </w:tcPr>
          <w:p w14:paraId="38928DF8" w14:textId="2C8498D2" w:rsidR="726864C4" w:rsidRDefault="726864C4" w:rsidP="726864C4">
            <w:pPr>
              <w:rPr>
                <w:sz w:val="28"/>
                <w:szCs w:val="28"/>
              </w:rPr>
            </w:pPr>
            <w:r w:rsidRPr="726864C4">
              <w:rPr>
                <w:sz w:val="28"/>
                <w:szCs w:val="28"/>
              </w:rPr>
              <w:t>LINKIT</w:t>
            </w:r>
          </w:p>
        </w:tc>
        <w:tc>
          <w:tcPr>
            <w:tcW w:w="2254" w:type="dxa"/>
          </w:tcPr>
          <w:p w14:paraId="1888D9A3" w14:textId="0FBD4462" w:rsidR="726864C4" w:rsidRDefault="002A204E" w:rsidP="726864C4">
            <w:hyperlink r:id="rId12">
              <w:r w:rsidR="726864C4" w:rsidRPr="726864C4">
                <w:rPr>
                  <w:rStyle w:val="Hyperlinkki"/>
                </w:rPr>
                <w:t>https://nuoriyrittajyys.fi/ohjelmat/oma-tyo/</w:t>
              </w:r>
            </w:hyperlink>
            <w:r w:rsidR="726864C4">
              <w:t xml:space="preserve"> </w:t>
            </w:r>
          </w:p>
        </w:tc>
        <w:tc>
          <w:tcPr>
            <w:tcW w:w="2254" w:type="dxa"/>
          </w:tcPr>
          <w:p w14:paraId="4CB2C96F" w14:textId="334ECAFB" w:rsidR="726864C4" w:rsidRDefault="002A204E" w:rsidP="726864C4">
            <w:hyperlink r:id="rId13">
              <w:r w:rsidR="726864C4" w:rsidRPr="726864C4">
                <w:rPr>
                  <w:rStyle w:val="Hyperlinkki"/>
                </w:rPr>
                <w:t>https://nuoriyrittajyys.fi/ohjelmat/oma-talous/</w:t>
              </w:r>
            </w:hyperlink>
            <w:r w:rsidR="726864C4">
              <w:t xml:space="preserve"> </w:t>
            </w:r>
          </w:p>
        </w:tc>
        <w:tc>
          <w:tcPr>
            <w:tcW w:w="2254" w:type="dxa"/>
          </w:tcPr>
          <w:p w14:paraId="2607559D" w14:textId="1DA41923" w:rsidR="726864C4" w:rsidRDefault="726864C4" w:rsidP="726864C4"/>
        </w:tc>
      </w:tr>
    </w:tbl>
    <w:p w14:paraId="06BA6D03" w14:textId="138D5752" w:rsidR="726864C4" w:rsidRDefault="726864C4" w:rsidP="726864C4"/>
    <w:p w14:paraId="5D000A73" w14:textId="7D7697C3" w:rsidR="0F1C1A89" w:rsidRDefault="0F1C1A89" w:rsidP="0F1C1A89">
      <w:r>
        <w:t>Yrittäjyyskasvatusta toteutetaan yläkoulussa monen oppiaineen yhteistyöprojektina joko MOK-</w:t>
      </w:r>
      <w:r w:rsidR="44845C9D">
        <w:t>päivinä</w:t>
      </w:r>
      <w:r>
        <w:t xml:space="preserve"> (lv.202</w:t>
      </w:r>
      <w:r w:rsidR="00036444">
        <w:t>4</w:t>
      </w:r>
      <w:r>
        <w:t>-202</w:t>
      </w:r>
      <w:r w:rsidR="00036444">
        <w:t>5</w:t>
      </w:r>
      <w:r>
        <w:t xml:space="preserve">) tai teematunteina. Arviointi suoritetaan vertaispalautteena sekä itsearviointina. Myös opettajat antavat palautetta suoriutumisesta. </w:t>
      </w:r>
    </w:p>
    <w:sectPr w:rsidR="0F1C1A89" w:rsidSect="003411B6">
      <w:pgSz w:w="16838" w:h="11906" w:orient="landscape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688"/>
    <w:multiLevelType w:val="hybridMultilevel"/>
    <w:tmpl w:val="FFFFFFFF"/>
    <w:lvl w:ilvl="0" w:tplc="229291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4E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A1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60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09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0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1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AF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AB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89C4"/>
    <w:multiLevelType w:val="hybridMultilevel"/>
    <w:tmpl w:val="FFFFFFFF"/>
    <w:lvl w:ilvl="0" w:tplc="4CCEF5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FE1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64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0D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F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2F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A8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E9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C0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56E0"/>
    <w:multiLevelType w:val="hybridMultilevel"/>
    <w:tmpl w:val="FFFFFFFF"/>
    <w:lvl w:ilvl="0" w:tplc="3CE6A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89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0D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65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2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68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C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E6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2D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97F68"/>
    <w:multiLevelType w:val="hybridMultilevel"/>
    <w:tmpl w:val="FFFFFFFF"/>
    <w:lvl w:ilvl="0" w:tplc="0A2EF6C4">
      <w:start w:val="1"/>
      <w:numFmt w:val="decimal"/>
      <w:lvlText w:val="%1."/>
      <w:lvlJc w:val="left"/>
      <w:pPr>
        <w:ind w:left="720" w:hanging="360"/>
      </w:pPr>
    </w:lvl>
    <w:lvl w:ilvl="1" w:tplc="83C499FE">
      <w:start w:val="1"/>
      <w:numFmt w:val="lowerLetter"/>
      <w:lvlText w:val="%2."/>
      <w:lvlJc w:val="left"/>
      <w:pPr>
        <w:ind w:left="1440" w:hanging="360"/>
      </w:pPr>
    </w:lvl>
    <w:lvl w:ilvl="2" w:tplc="1FC42CB2">
      <w:start w:val="1"/>
      <w:numFmt w:val="lowerRoman"/>
      <w:lvlText w:val="%3."/>
      <w:lvlJc w:val="right"/>
      <w:pPr>
        <w:ind w:left="2160" w:hanging="180"/>
      </w:pPr>
    </w:lvl>
    <w:lvl w:ilvl="3" w:tplc="29AC0622">
      <w:start w:val="1"/>
      <w:numFmt w:val="decimal"/>
      <w:lvlText w:val="%4."/>
      <w:lvlJc w:val="left"/>
      <w:pPr>
        <w:ind w:left="2880" w:hanging="360"/>
      </w:pPr>
    </w:lvl>
    <w:lvl w:ilvl="4" w:tplc="95323CD6">
      <w:start w:val="1"/>
      <w:numFmt w:val="lowerLetter"/>
      <w:lvlText w:val="%5."/>
      <w:lvlJc w:val="left"/>
      <w:pPr>
        <w:ind w:left="3600" w:hanging="360"/>
      </w:pPr>
    </w:lvl>
    <w:lvl w:ilvl="5" w:tplc="6E6CC65C">
      <w:start w:val="1"/>
      <w:numFmt w:val="lowerRoman"/>
      <w:lvlText w:val="%6."/>
      <w:lvlJc w:val="right"/>
      <w:pPr>
        <w:ind w:left="4320" w:hanging="180"/>
      </w:pPr>
    </w:lvl>
    <w:lvl w:ilvl="6" w:tplc="61CAEF24">
      <w:start w:val="1"/>
      <w:numFmt w:val="decimal"/>
      <w:lvlText w:val="%7."/>
      <w:lvlJc w:val="left"/>
      <w:pPr>
        <w:ind w:left="5040" w:hanging="360"/>
      </w:pPr>
    </w:lvl>
    <w:lvl w:ilvl="7" w:tplc="D75A1F04">
      <w:start w:val="1"/>
      <w:numFmt w:val="lowerLetter"/>
      <w:lvlText w:val="%8."/>
      <w:lvlJc w:val="left"/>
      <w:pPr>
        <w:ind w:left="5760" w:hanging="360"/>
      </w:pPr>
    </w:lvl>
    <w:lvl w:ilvl="8" w:tplc="3416AC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5321"/>
    <w:multiLevelType w:val="hybridMultilevel"/>
    <w:tmpl w:val="FFFFFFFF"/>
    <w:lvl w:ilvl="0" w:tplc="A7E6A8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9CF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E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69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8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CD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6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CA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07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426"/>
    <w:multiLevelType w:val="hybridMultilevel"/>
    <w:tmpl w:val="FFFFFFFF"/>
    <w:lvl w:ilvl="0" w:tplc="51D001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D44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09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8E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42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42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4E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68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4E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0F54"/>
    <w:multiLevelType w:val="hybridMultilevel"/>
    <w:tmpl w:val="FFFFFFFF"/>
    <w:lvl w:ilvl="0" w:tplc="801AED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989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CC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4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4B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6D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4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ED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61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527E"/>
    <w:multiLevelType w:val="hybridMultilevel"/>
    <w:tmpl w:val="FFFFFFFF"/>
    <w:lvl w:ilvl="0" w:tplc="E3E2D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A2B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C0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4E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09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C2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8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41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0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F0200"/>
    <w:multiLevelType w:val="hybridMultilevel"/>
    <w:tmpl w:val="EB327C20"/>
    <w:lvl w:ilvl="0" w:tplc="B3ECF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1CB0"/>
    <w:multiLevelType w:val="hybridMultilevel"/>
    <w:tmpl w:val="FFFFFFFF"/>
    <w:lvl w:ilvl="0" w:tplc="8FDC6C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DC0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24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A4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42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2C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8F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E2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A1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0853">
    <w:abstractNumId w:val="1"/>
  </w:num>
  <w:num w:numId="2" w16cid:durableId="1308168356">
    <w:abstractNumId w:val="0"/>
  </w:num>
  <w:num w:numId="3" w16cid:durableId="16935735">
    <w:abstractNumId w:val="4"/>
  </w:num>
  <w:num w:numId="4" w16cid:durableId="1241716903">
    <w:abstractNumId w:val="7"/>
  </w:num>
  <w:num w:numId="5" w16cid:durableId="1025014491">
    <w:abstractNumId w:val="2"/>
  </w:num>
  <w:num w:numId="6" w16cid:durableId="1513253213">
    <w:abstractNumId w:val="3"/>
  </w:num>
  <w:num w:numId="7" w16cid:durableId="394401348">
    <w:abstractNumId w:val="5"/>
  </w:num>
  <w:num w:numId="8" w16cid:durableId="926383992">
    <w:abstractNumId w:val="6"/>
  </w:num>
  <w:num w:numId="9" w16cid:durableId="1015885277">
    <w:abstractNumId w:val="9"/>
  </w:num>
  <w:num w:numId="10" w16cid:durableId="97387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B9266"/>
    <w:rsid w:val="00035321"/>
    <w:rsid w:val="00036444"/>
    <w:rsid w:val="000B306A"/>
    <w:rsid w:val="00163BB3"/>
    <w:rsid w:val="00202B55"/>
    <w:rsid w:val="00230667"/>
    <w:rsid w:val="00234626"/>
    <w:rsid w:val="003411B6"/>
    <w:rsid w:val="006A4533"/>
    <w:rsid w:val="006D6784"/>
    <w:rsid w:val="008B0050"/>
    <w:rsid w:val="0094363C"/>
    <w:rsid w:val="0094497C"/>
    <w:rsid w:val="009628F9"/>
    <w:rsid w:val="009F5CB3"/>
    <w:rsid w:val="00C867A2"/>
    <w:rsid w:val="00CB4210"/>
    <w:rsid w:val="00CC12B4"/>
    <w:rsid w:val="00E31F83"/>
    <w:rsid w:val="00F24BD1"/>
    <w:rsid w:val="04850BF6"/>
    <w:rsid w:val="05950AF4"/>
    <w:rsid w:val="05A38344"/>
    <w:rsid w:val="077D5A28"/>
    <w:rsid w:val="0890F65D"/>
    <w:rsid w:val="0982CCCD"/>
    <w:rsid w:val="0D4CAD9A"/>
    <w:rsid w:val="0EE5AEBE"/>
    <w:rsid w:val="0F1C1A89"/>
    <w:rsid w:val="0F2CDD72"/>
    <w:rsid w:val="0F3D69C4"/>
    <w:rsid w:val="1168373E"/>
    <w:rsid w:val="11D9F8DE"/>
    <w:rsid w:val="11ED5CA6"/>
    <w:rsid w:val="12EBDB61"/>
    <w:rsid w:val="169F8929"/>
    <w:rsid w:val="16FB9266"/>
    <w:rsid w:val="17A94C50"/>
    <w:rsid w:val="17EE433F"/>
    <w:rsid w:val="1A62A942"/>
    <w:rsid w:val="1A9B5EAB"/>
    <w:rsid w:val="1B9EC8DE"/>
    <w:rsid w:val="1BAB0969"/>
    <w:rsid w:val="1C75358F"/>
    <w:rsid w:val="1F6747EA"/>
    <w:rsid w:val="226DBB27"/>
    <w:rsid w:val="2295C07B"/>
    <w:rsid w:val="22C9A0AD"/>
    <w:rsid w:val="23F0632B"/>
    <w:rsid w:val="242CD835"/>
    <w:rsid w:val="24B198F6"/>
    <w:rsid w:val="25369B5C"/>
    <w:rsid w:val="254513AC"/>
    <w:rsid w:val="26D00127"/>
    <w:rsid w:val="270D4A17"/>
    <w:rsid w:val="27524106"/>
    <w:rsid w:val="27FC0826"/>
    <w:rsid w:val="28E720FB"/>
    <w:rsid w:val="292C17EA"/>
    <w:rsid w:val="2973CF42"/>
    <w:rsid w:val="2AC0F7DF"/>
    <w:rsid w:val="2ACF702F"/>
    <w:rsid w:val="2B943C67"/>
    <w:rsid w:val="2C536D3E"/>
    <w:rsid w:val="2D7C8B9B"/>
    <w:rsid w:val="2F5B1B26"/>
    <w:rsid w:val="309EC3A1"/>
    <w:rsid w:val="327EF379"/>
    <w:rsid w:val="34FA49E8"/>
    <w:rsid w:val="363DF168"/>
    <w:rsid w:val="366520B8"/>
    <w:rsid w:val="36961A49"/>
    <w:rsid w:val="3817C84C"/>
    <w:rsid w:val="399CC17A"/>
    <w:rsid w:val="3AD7C017"/>
    <w:rsid w:val="3B373115"/>
    <w:rsid w:val="3E3EDEFD"/>
    <w:rsid w:val="3EF0DEE5"/>
    <w:rsid w:val="3EFF5735"/>
    <w:rsid w:val="40DF870D"/>
    <w:rsid w:val="4136AA40"/>
    <w:rsid w:val="41A75212"/>
    <w:rsid w:val="44845C9D"/>
    <w:rsid w:val="4669E390"/>
    <w:rsid w:val="467B4482"/>
    <w:rsid w:val="46A8818B"/>
    <w:rsid w:val="4926CC57"/>
    <w:rsid w:val="49E3DED5"/>
    <w:rsid w:val="4A5F601E"/>
    <w:rsid w:val="4B35CCCF"/>
    <w:rsid w:val="4BCE32FD"/>
    <w:rsid w:val="4C47AF52"/>
    <w:rsid w:val="4E27DF2A"/>
    <w:rsid w:val="4E9E279B"/>
    <w:rsid w:val="4F60B09C"/>
    <w:rsid w:val="5001B60E"/>
    <w:rsid w:val="50CEA1A2"/>
    <w:rsid w:val="52C98B50"/>
    <w:rsid w:val="52E96CBA"/>
    <w:rsid w:val="540CCE29"/>
    <w:rsid w:val="56E944F7"/>
    <w:rsid w:val="5938CCD4"/>
    <w:rsid w:val="5A9CF2BF"/>
    <w:rsid w:val="5AD49D35"/>
    <w:rsid w:val="5B703747"/>
    <w:rsid w:val="5DDB4466"/>
    <w:rsid w:val="5EE43E3F"/>
    <w:rsid w:val="5F8FB6BF"/>
    <w:rsid w:val="60EEDBE3"/>
    <w:rsid w:val="6143DEB9"/>
    <w:rsid w:val="6182AE8A"/>
    <w:rsid w:val="62516D3C"/>
    <w:rsid w:val="627CEB76"/>
    <w:rsid w:val="62B6A30F"/>
    <w:rsid w:val="64F01058"/>
    <w:rsid w:val="660B73F8"/>
    <w:rsid w:val="66D85F8C"/>
    <w:rsid w:val="670EDE2B"/>
    <w:rsid w:val="67BCDFE6"/>
    <w:rsid w:val="68E8B50F"/>
    <w:rsid w:val="69F891A3"/>
    <w:rsid w:val="69FA9792"/>
    <w:rsid w:val="6A9B71E9"/>
    <w:rsid w:val="6ABF63CA"/>
    <w:rsid w:val="6AF2AE85"/>
    <w:rsid w:val="6D25517D"/>
    <w:rsid w:val="6D303265"/>
    <w:rsid w:val="6DF761B2"/>
    <w:rsid w:val="6F8B4D09"/>
    <w:rsid w:val="6F99C559"/>
    <w:rsid w:val="6FDEBC48"/>
    <w:rsid w:val="70A6B0A9"/>
    <w:rsid w:val="70D4061C"/>
    <w:rsid w:val="712FAA97"/>
    <w:rsid w:val="7148C7AC"/>
    <w:rsid w:val="716523ED"/>
    <w:rsid w:val="71739C3D"/>
    <w:rsid w:val="726864C4"/>
    <w:rsid w:val="7420B7A9"/>
    <w:rsid w:val="753B444A"/>
    <w:rsid w:val="75EB3F3E"/>
    <w:rsid w:val="76A0D13E"/>
    <w:rsid w:val="77080E3C"/>
    <w:rsid w:val="77B80930"/>
    <w:rsid w:val="78A3DE9D"/>
    <w:rsid w:val="7922E000"/>
    <w:rsid w:val="7A2689BA"/>
    <w:rsid w:val="7BD3D4B9"/>
    <w:rsid w:val="7C978B26"/>
    <w:rsid w:val="7CCA4A24"/>
    <w:rsid w:val="7E9AFBB8"/>
    <w:rsid w:val="7FC5B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9266"/>
  <w15:chartTrackingRefBased/>
  <w15:docId w15:val="{0371BFCF-F4E1-4E14-9B59-3783945D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B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oriyrittajyys.fi/ohjelmat/meidan-perheemme/" TargetMode="External"/><Relationship Id="rId13" Type="http://schemas.openxmlformats.org/officeDocument/2006/relationships/hyperlink" Target="https://nuoriyrittajyys.fi/ohjelmat/oma-talo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oriyrittajyys.fi/ohjelmat/oma-ty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kkuyrittajat.fi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uoriyrittajyys.fi/ohjelmat/meidan-yhteiskuntamm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uoriyrittajyys.fi/ohjelmat/mina-sina-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CF0F42188E3F4F891EF11D6FB7ADC8" ma:contentTypeVersion="8" ma:contentTypeDescription="Luo uusi asiakirja." ma:contentTypeScope="" ma:versionID="16a07bfb64f85b6dae3633db9f4c64d7">
  <xsd:schema xmlns:xsd="http://www.w3.org/2001/XMLSchema" xmlns:xs="http://www.w3.org/2001/XMLSchema" xmlns:p="http://schemas.microsoft.com/office/2006/metadata/properties" xmlns:ns2="ffa59750-1e3c-4987-94f3-bf93546d3d31" xmlns:ns3="d3b93b4a-8048-4386-99c6-3a3827e94d97" targetNamespace="http://schemas.microsoft.com/office/2006/metadata/properties" ma:root="true" ma:fieldsID="95122d8c70bc84fe0b144ff9954507cb" ns2:_="" ns3:_="">
    <xsd:import namespace="ffa59750-1e3c-4987-94f3-bf93546d3d31"/>
    <xsd:import namespace="d3b93b4a-8048-4386-99c6-3a3827e94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59750-1e3c-4987-94f3-bf93546d3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3b4a-8048-4386-99c6-3a3827e94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37190-30DB-47E8-B5FA-14EAF2719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C810A-1E8F-4440-A9EE-6166DE486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F2FFA-238C-4D50-95C1-1119E6A8A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59750-1e3c-4987-94f3-bf93546d3d31"/>
    <ds:schemaRef ds:uri="d3b93b4a-8048-4386-99c6-3a3827e94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Nuora Katja</dc:creator>
  <cp:keywords/>
  <dc:description/>
  <cp:lastModifiedBy>Miettinen Henna</cp:lastModifiedBy>
  <cp:revision>16</cp:revision>
  <dcterms:created xsi:type="dcterms:W3CDTF">2022-04-19T20:27:00Z</dcterms:created>
  <dcterms:modified xsi:type="dcterms:W3CDTF">2024-09-17T14:04:00Z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0x010100E1CF0F42188E3F4F891EF11D6FB7ADC8</vt:lpwstr>
  </property>
</Properties>
</file>