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1D" w:rsidRDefault="004B631D" w:rsidP="0008476B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>Terveyskasvatuksen maisteriohjelma</w:t>
      </w:r>
    </w:p>
    <w:p w:rsidR="0008476B" w:rsidRPr="0008476B" w:rsidRDefault="0008476B" w:rsidP="0008476B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bookmarkStart w:id="0" w:name="_GoBack"/>
      <w:bookmarkEnd w:id="0"/>
      <w:r w:rsidRPr="0008476B"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>Osaa</w:t>
      </w:r>
      <w:r w:rsidRPr="0008476B"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softHyphen/>
        <w:t>mis</w:t>
      </w:r>
      <w:r w:rsidRPr="0008476B"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softHyphen/>
        <w:t>ta</w:t>
      </w:r>
      <w:r w:rsidRPr="0008476B"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softHyphen/>
        <w:t>voit</w:t>
      </w:r>
      <w:r w:rsidRPr="0008476B"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softHyphen/>
        <w:t>teet</w:t>
      </w:r>
    </w:p>
    <w:p w:rsidR="0008476B" w:rsidRPr="0008476B" w:rsidRDefault="0008476B" w:rsidP="0052632A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lang w:eastAsia="fi-FI"/>
        </w:rPr>
      </w:pP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t>Maisterin tutkinnon suoritettuaan opiskelija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>• osaa hyödyntää terveyden edistämisen ja terveyskasvatuksen teoreettisi</w:t>
      </w:r>
      <w:r w:rsidR="00342D66">
        <w:rPr>
          <w:rFonts w:ascii="Lato" w:eastAsia="Times New Roman" w:hAnsi="Lato" w:cs="Arial"/>
          <w:color w:val="212529"/>
          <w:sz w:val="24"/>
          <w:szCs w:val="24"/>
          <w:lang w:eastAsia="fi-FI"/>
        </w:rPr>
        <w:t>a lähtökohtia ja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tutkimustietoa laaja-alaisen ja monitasoisen terveyd</w:t>
      </w:r>
      <w:r w:rsidR="009F12F8">
        <w:rPr>
          <w:rFonts w:ascii="Lato" w:eastAsia="Times New Roman" w:hAnsi="Lato" w:cs="Arial"/>
          <w:color w:val="212529"/>
          <w:sz w:val="24"/>
          <w:szCs w:val="24"/>
          <w:lang w:eastAsia="fi-FI"/>
        </w:rPr>
        <w:t>en edistämisen suunnittelussa,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arvioinnissa</w:t>
      </w:r>
      <w:r w:rsidR="009F12F8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ja päätöksenteossa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 xml:space="preserve">• osaa </w:t>
      </w:r>
      <w:r w:rsidR="0052632A">
        <w:rPr>
          <w:rFonts w:ascii="Lato" w:eastAsia="Times New Roman" w:hAnsi="Lato" w:cs="Arial"/>
          <w:color w:val="212529"/>
          <w:sz w:val="24"/>
          <w:szCs w:val="24"/>
          <w:lang w:eastAsia="fi-FI"/>
        </w:rPr>
        <w:t>laatia tarkoituksenmukaisia tutkimusasetelmia ja käyttää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t xml:space="preserve"> alansa tyypillisimpiä tutkimusmenetelmiä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>• osaa kriittisesti arvioida tutkimusprosessia ja tuotetun tiedon luotettavuutta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>• osaa itsenäisesti tuottaa tieteellisesti perusteltua asiatekstiä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>• omaa valmiudet toimia asiantuntijana alansa monitieteisissä työryhmissä ja yhteistyöprojekteissa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>• osaa arvioida kriittisesti omaa osaamistaan terveystieteiden asiantuntijana ja kehittää asiantuntija-alueellaan tarvittavaa tieteellistä, käytännöllistä ja eettistä osaamistaan</w:t>
      </w:r>
      <w:r w:rsidRPr="0008476B">
        <w:rPr>
          <w:rFonts w:ascii="Lato" w:eastAsia="Times New Roman" w:hAnsi="Lato" w:cs="Arial"/>
          <w:color w:val="212529"/>
          <w:sz w:val="24"/>
          <w:szCs w:val="24"/>
          <w:lang w:eastAsia="fi-FI"/>
        </w:rPr>
        <w:br/>
        <w:t>• hallitsee tieteellisen jatkokoulutuksen edellyttämät valmiudet.</w:t>
      </w:r>
    </w:p>
    <w:p w:rsidR="006E662A" w:rsidRDefault="006E662A"/>
    <w:sectPr w:rsidR="006E6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6B"/>
    <w:rsid w:val="0001226D"/>
    <w:rsid w:val="000168BF"/>
    <w:rsid w:val="00017387"/>
    <w:rsid w:val="00032AAB"/>
    <w:rsid w:val="000332A6"/>
    <w:rsid w:val="00034F75"/>
    <w:rsid w:val="000417A0"/>
    <w:rsid w:val="000428A2"/>
    <w:rsid w:val="00045305"/>
    <w:rsid w:val="00047B8E"/>
    <w:rsid w:val="00052707"/>
    <w:rsid w:val="00061C39"/>
    <w:rsid w:val="0007184F"/>
    <w:rsid w:val="00071C7D"/>
    <w:rsid w:val="0007251A"/>
    <w:rsid w:val="00073BE2"/>
    <w:rsid w:val="0008014E"/>
    <w:rsid w:val="00083467"/>
    <w:rsid w:val="000844E9"/>
    <w:rsid w:val="0008476B"/>
    <w:rsid w:val="00090A3C"/>
    <w:rsid w:val="000A64D9"/>
    <w:rsid w:val="000B6F1D"/>
    <w:rsid w:val="000C4225"/>
    <w:rsid w:val="000F49C5"/>
    <w:rsid w:val="000F5039"/>
    <w:rsid w:val="00100375"/>
    <w:rsid w:val="001042A8"/>
    <w:rsid w:val="00106BA5"/>
    <w:rsid w:val="001113B1"/>
    <w:rsid w:val="00114E4E"/>
    <w:rsid w:val="0012006C"/>
    <w:rsid w:val="0015208E"/>
    <w:rsid w:val="00161228"/>
    <w:rsid w:val="001612D9"/>
    <w:rsid w:val="00167914"/>
    <w:rsid w:val="00167B50"/>
    <w:rsid w:val="00173627"/>
    <w:rsid w:val="00173ADE"/>
    <w:rsid w:val="00176F48"/>
    <w:rsid w:val="00185223"/>
    <w:rsid w:val="00190336"/>
    <w:rsid w:val="001919B9"/>
    <w:rsid w:val="00193B09"/>
    <w:rsid w:val="00196E86"/>
    <w:rsid w:val="001A480A"/>
    <w:rsid w:val="001A6AF5"/>
    <w:rsid w:val="001B03F6"/>
    <w:rsid w:val="001C46F6"/>
    <w:rsid w:val="001C4C30"/>
    <w:rsid w:val="00205F5C"/>
    <w:rsid w:val="00225784"/>
    <w:rsid w:val="00225E41"/>
    <w:rsid w:val="00227A42"/>
    <w:rsid w:val="00240583"/>
    <w:rsid w:val="00241C80"/>
    <w:rsid w:val="0025688B"/>
    <w:rsid w:val="0026254D"/>
    <w:rsid w:val="00270462"/>
    <w:rsid w:val="0027114E"/>
    <w:rsid w:val="00272FE6"/>
    <w:rsid w:val="00276A52"/>
    <w:rsid w:val="00282B6B"/>
    <w:rsid w:val="00297B04"/>
    <w:rsid w:val="002A2AA3"/>
    <w:rsid w:val="002A2ED2"/>
    <w:rsid w:val="002A3394"/>
    <w:rsid w:val="002A74A3"/>
    <w:rsid w:val="002B52F8"/>
    <w:rsid w:val="002B5D3A"/>
    <w:rsid w:val="002B6FB5"/>
    <w:rsid w:val="002D0837"/>
    <w:rsid w:val="002F00E5"/>
    <w:rsid w:val="00314252"/>
    <w:rsid w:val="003270BB"/>
    <w:rsid w:val="0033037A"/>
    <w:rsid w:val="00337734"/>
    <w:rsid w:val="00342D66"/>
    <w:rsid w:val="00365236"/>
    <w:rsid w:val="003665CD"/>
    <w:rsid w:val="003904DE"/>
    <w:rsid w:val="003B10A9"/>
    <w:rsid w:val="003B1AFE"/>
    <w:rsid w:val="003B3260"/>
    <w:rsid w:val="003C5FFF"/>
    <w:rsid w:val="003D1E33"/>
    <w:rsid w:val="003D70AB"/>
    <w:rsid w:val="00404CB7"/>
    <w:rsid w:val="00415067"/>
    <w:rsid w:val="00416406"/>
    <w:rsid w:val="00426D95"/>
    <w:rsid w:val="00434344"/>
    <w:rsid w:val="004404C9"/>
    <w:rsid w:val="004500BF"/>
    <w:rsid w:val="00455DE4"/>
    <w:rsid w:val="00462868"/>
    <w:rsid w:val="00463798"/>
    <w:rsid w:val="00473B6E"/>
    <w:rsid w:val="00477352"/>
    <w:rsid w:val="0047798A"/>
    <w:rsid w:val="00497A10"/>
    <w:rsid w:val="004A71A5"/>
    <w:rsid w:val="004B0274"/>
    <w:rsid w:val="004B631D"/>
    <w:rsid w:val="004C057A"/>
    <w:rsid w:val="004F3C4B"/>
    <w:rsid w:val="004F52EE"/>
    <w:rsid w:val="005112DA"/>
    <w:rsid w:val="005159A2"/>
    <w:rsid w:val="00516ABD"/>
    <w:rsid w:val="00516BB1"/>
    <w:rsid w:val="00516DFB"/>
    <w:rsid w:val="0052632A"/>
    <w:rsid w:val="005330BB"/>
    <w:rsid w:val="00552FEA"/>
    <w:rsid w:val="00555FAC"/>
    <w:rsid w:val="005573F3"/>
    <w:rsid w:val="0057527B"/>
    <w:rsid w:val="0058455F"/>
    <w:rsid w:val="005924E9"/>
    <w:rsid w:val="005938E4"/>
    <w:rsid w:val="005B046B"/>
    <w:rsid w:val="005B4544"/>
    <w:rsid w:val="005B7AA9"/>
    <w:rsid w:val="005C2E74"/>
    <w:rsid w:val="005C788A"/>
    <w:rsid w:val="005D0359"/>
    <w:rsid w:val="005E69B4"/>
    <w:rsid w:val="005F24AD"/>
    <w:rsid w:val="005F4C43"/>
    <w:rsid w:val="005F53DF"/>
    <w:rsid w:val="00600FE2"/>
    <w:rsid w:val="00612E5B"/>
    <w:rsid w:val="00631394"/>
    <w:rsid w:val="00637BD3"/>
    <w:rsid w:val="0064755E"/>
    <w:rsid w:val="0065515A"/>
    <w:rsid w:val="0066495F"/>
    <w:rsid w:val="00677E14"/>
    <w:rsid w:val="006838C0"/>
    <w:rsid w:val="006951FD"/>
    <w:rsid w:val="006A4D3A"/>
    <w:rsid w:val="006A6897"/>
    <w:rsid w:val="006B11B4"/>
    <w:rsid w:val="006B2E5F"/>
    <w:rsid w:val="006C7BF9"/>
    <w:rsid w:val="006C7D7C"/>
    <w:rsid w:val="006E662A"/>
    <w:rsid w:val="006F7970"/>
    <w:rsid w:val="007112DB"/>
    <w:rsid w:val="00714B7F"/>
    <w:rsid w:val="007213EA"/>
    <w:rsid w:val="007316F2"/>
    <w:rsid w:val="00733938"/>
    <w:rsid w:val="007368C9"/>
    <w:rsid w:val="0074614D"/>
    <w:rsid w:val="007626C1"/>
    <w:rsid w:val="007803A8"/>
    <w:rsid w:val="00781B3F"/>
    <w:rsid w:val="007917F6"/>
    <w:rsid w:val="00792D2E"/>
    <w:rsid w:val="007A154A"/>
    <w:rsid w:val="007A664D"/>
    <w:rsid w:val="007A7CC1"/>
    <w:rsid w:val="007C2195"/>
    <w:rsid w:val="007C79C0"/>
    <w:rsid w:val="007E69D4"/>
    <w:rsid w:val="007E747C"/>
    <w:rsid w:val="007F6A5B"/>
    <w:rsid w:val="007F75B2"/>
    <w:rsid w:val="00800469"/>
    <w:rsid w:val="008005ED"/>
    <w:rsid w:val="00806517"/>
    <w:rsid w:val="0081714A"/>
    <w:rsid w:val="008175BF"/>
    <w:rsid w:val="00820424"/>
    <w:rsid w:val="0082092A"/>
    <w:rsid w:val="00825E0C"/>
    <w:rsid w:val="008329AD"/>
    <w:rsid w:val="00837076"/>
    <w:rsid w:val="008432D9"/>
    <w:rsid w:val="00846236"/>
    <w:rsid w:val="00852012"/>
    <w:rsid w:val="00861080"/>
    <w:rsid w:val="0086677D"/>
    <w:rsid w:val="008714B3"/>
    <w:rsid w:val="00890808"/>
    <w:rsid w:val="00894B0B"/>
    <w:rsid w:val="00896C76"/>
    <w:rsid w:val="008A459B"/>
    <w:rsid w:val="008A4CD4"/>
    <w:rsid w:val="008B1CB8"/>
    <w:rsid w:val="008D5336"/>
    <w:rsid w:val="008D5FF8"/>
    <w:rsid w:val="008E247F"/>
    <w:rsid w:val="0091079C"/>
    <w:rsid w:val="00926C79"/>
    <w:rsid w:val="00926EB0"/>
    <w:rsid w:val="00973C38"/>
    <w:rsid w:val="00991B39"/>
    <w:rsid w:val="009A222B"/>
    <w:rsid w:val="009B4F81"/>
    <w:rsid w:val="009E35FB"/>
    <w:rsid w:val="009F12F8"/>
    <w:rsid w:val="00A06698"/>
    <w:rsid w:val="00A13044"/>
    <w:rsid w:val="00A26316"/>
    <w:rsid w:val="00A308C5"/>
    <w:rsid w:val="00A30DB4"/>
    <w:rsid w:val="00A33514"/>
    <w:rsid w:val="00A56A28"/>
    <w:rsid w:val="00A62CC7"/>
    <w:rsid w:val="00A658B9"/>
    <w:rsid w:val="00A700DA"/>
    <w:rsid w:val="00A958B1"/>
    <w:rsid w:val="00A95B3A"/>
    <w:rsid w:val="00AB0264"/>
    <w:rsid w:val="00AB07D9"/>
    <w:rsid w:val="00AB1F35"/>
    <w:rsid w:val="00AC14DE"/>
    <w:rsid w:val="00AD00D8"/>
    <w:rsid w:val="00B275A6"/>
    <w:rsid w:val="00B322A0"/>
    <w:rsid w:val="00B43D0D"/>
    <w:rsid w:val="00B441D3"/>
    <w:rsid w:val="00B5139E"/>
    <w:rsid w:val="00B513C0"/>
    <w:rsid w:val="00B57C38"/>
    <w:rsid w:val="00B71072"/>
    <w:rsid w:val="00B713B8"/>
    <w:rsid w:val="00B72FB7"/>
    <w:rsid w:val="00B75501"/>
    <w:rsid w:val="00B85E33"/>
    <w:rsid w:val="00B90105"/>
    <w:rsid w:val="00B91F2A"/>
    <w:rsid w:val="00BB01DE"/>
    <w:rsid w:val="00BF43DE"/>
    <w:rsid w:val="00BF698A"/>
    <w:rsid w:val="00C01B69"/>
    <w:rsid w:val="00C1002A"/>
    <w:rsid w:val="00C118E8"/>
    <w:rsid w:val="00C33B68"/>
    <w:rsid w:val="00C51AB4"/>
    <w:rsid w:val="00C61659"/>
    <w:rsid w:val="00C72DC7"/>
    <w:rsid w:val="00C74177"/>
    <w:rsid w:val="00C741F1"/>
    <w:rsid w:val="00C804F3"/>
    <w:rsid w:val="00C961E3"/>
    <w:rsid w:val="00CB25CE"/>
    <w:rsid w:val="00CB480D"/>
    <w:rsid w:val="00CC2F05"/>
    <w:rsid w:val="00CD4721"/>
    <w:rsid w:val="00CD4781"/>
    <w:rsid w:val="00CD5949"/>
    <w:rsid w:val="00CE568F"/>
    <w:rsid w:val="00D06427"/>
    <w:rsid w:val="00D21615"/>
    <w:rsid w:val="00D27F95"/>
    <w:rsid w:val="00D359BF"/>
    <w:rsid w:val="00D639F7"/>
    <w:rsid w:val="00D64DCF"/>
    <w:rsid w:val="00D70D20"/>
    <w:rsid w:val="00D74BA6"/>
    <w:rsid w:val="00D81FAF"/>
    <w:rsid w:val="00D84EC5"/>
    <w:rsid w:val="00D93623"/>
    <w:rsid w:val="00DA05EB"/>
    <w:rsid w:val="00DA0F31"/>
    <w:rsid w:val="00DA1279"/>
    <w:rsid w:val="00DA2C58"/>
    <w:rsid w:val="00DB7EFA"/>
    <w:rsid w:val="00DC1292"/>
    <w:rsid w:val="00DD032E"/>
    <w:rsid w:val="00DE26B7"/>
    <w:rsid w:val="00DE6489"/>
    <w:rsid w:val="00E130B5"/>
    <w:rsid w:val="00E20AE5"/>
    <w:rsid w:val="00E22268"/>
    <w:rsid w:val="00E255AB"/>
    <w:rsid w:val="00E27CF9"/>
    <w:rsid w:val="00E33514"/>
    <w:rsid w:val="00E337B8"/>
    <w:rsid w:val="00E344A1"/>
    <w:rsid w:val="00E37238"/>
    <w:rsid w:val="00E4317C"/>
    <w:rsid w:val="00E5147A"/>
    <w:rsid w:val="00E51DE2"/>
    <w:rsid w:val="00E53642"/>
    <w:rsid w:val="00E54CF0"/>
    <w:rsid w:val="00E55D5B"/>
    <w:rsid w:val="00E5721D"/>
    <w:rsid w:val="00E63406"/>
    <w:rsid w:val="00E67D44"/>
    <w:rsid w:val="00E760B4"/>
    <w:rsid w:val="00E80534"/>
    <w:rsid w:val="00E97C9B"/>
    <w:rsid w:val="00EA3FE3"/>
    <w:rsid w:val="00EB165E"/>
    <w:rsid w:val="00EC0E5A"/>
    <w:rsid w:val="00EC1091"/>
    <w:rsid w:val="00ED1657"/>
    <w:rsid w:val="00ED3FEC"/>
    <w:rsid w:val="00ED53FF"/>
    <w:rsid w:val="00EE06E2"/>
    <w:rsid w:val="00EF145E"/>
    <w:rsid w:val="00F121A1"/>
    <w:rsid w:val="00F30962"/>
    <w:rsid w:val="00F318D5"/>
    <w:rsid w:val="00F37C9A"/>
    <w:rsid w:val="00F74752"/>
    <w:rsid w:val="00F87736"/>
    <w:rsid w:val="00F91232"/>
    <w:rsid w:val="00F97758"/>
    <w:rsid w:val="00FA5999"/>
    <w:rsid w:val="00FB5283"/>
    <w:rsid w:val="00FB6CFA"/>
    <w:rsid w:val="00FC5490"/>
    <w:rsid w:val="00FC7460"/>
    <w:rsid w:val="00FD36E8"/>
    <w:rsid w:val="00FD4D30"/>
    <w:rsid w:val="00FE22FD"/>
    <w:rsid w:val="00FF4477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8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Kokko, Sami</dc:creator>
  <cp:lastModifiedBy>Sakari Ritva</cp:lastModifiedBy>
  <cp:revision>2</cp:revision>
  <dcterms:created xsi:type="dcterms:W3CDTF">2019-02-01T12:07:00Z</dcterms:created>
  <dcterms:modified xsi:type="dcterms:W3CDTF">2019-02-01T12:07:00Z</dcterms:modified>
</cp:coreProperties>
</file>