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7C5A0B" w14:textId="77777777" w:rsidR="00874942" w:rsidRDefault="00874942" w:rsidP="00874942">
      <w:bookmarkStart w:id="0" w:name="_GoBack"/>
      <w:bookmarkEnd w:id="0"/>
      <w:r w:rsidRPr="00874942">
        <w:t>Sosialidemokraattien Forssan ohjelmassa 1903</w:t>
      </w:r>
      <w:r>
        <w:t xml:space="preserve"> </w:t>
      </w:r>
      <w:r w:rsidRPr="00874942">
        <w:t>esittämät vaatimukset</w:t>
      </w:r>
    </w:p>
    <w:p w14:paraId="417C5A0C" w14:textId="77777777" w:rsidR="00874942" w:rsidRPr="00874942" w:rsidRDefault="00874942" w:rsidP="00874942"/>
    <w:p w14:paraId="417C5A0D" w14:textId="77777777" w:rsidR="00874942" w:rsidRPr="00874942" w:rsidRDefault="00874942" w:rsidP="00874942">
      <w:r w:rsidRPr="00874942">
        <w:t>1. Yleinen, yhtäläinen ja välitön vaali- ja äänioikeus kaikille 21 vuoden ikäisille</w:t>
      </w:r>
      <w:r>
        <w:t xml:space="preserve"> Suo</w:t>
      </w:r>
      <w:r w:rsidRPr="00874942">
        <w:t>men kansalaisille sukupuoleen katsomatta kaikissa vaaleissa ja</w:t>
      </w:r>
      <w:r>
        <w:t xml:space="preserve"> </w:t>
      </w:r>
      <w:r w:rsidRPr="00874942">
        <w:t>äänestyksissä sekä kunnallisella että valtiollisella alalla. Suhteellinen edustus- ja</w:t>
      </w:r>
      <w:r>
        <w:t xml:space="preserve"> </w:t>
      </w:r>
      <w:r w:rsidRPr="00874942">
        <w:t>yksikamarijärjestelmä. Salainen äänestys. Vaalien ja äänestysten toimittaminen</w:t>
      </w:r>
      <w:r>
        <w:t xml:space="preserve"> </w:t>
      </w:r>
      <w:r w:rsidRPr="00874942">
        <w:t>lain määrääminä vapaapäivinä. Palkkio valituille edusmiehille kaikilla aloilla.</w:t>
      </w:r>
    </w:p>
    <w:p w14:paraId="417C5A0E" w14:textId="77777777" w:rsidR="00874942" w:rsidRPr="00874942" w:rsidRDefault="00874942" w:rsidP="00874942">
      <w:r w:rsidRPr="00874942">
        <w:t xml:space="preserve">2. Välitön lainsäädäntö-oikeus kansalle lakien </w:t>
      </w:r>
      <w:proofErr w:type="spellStart"/>
      <w:r w:rsidRPr="00874942">
        <w:t>esittämis</w:t>
      </w:r>
      <w:proofErr w:type="spellEnd"/>
      <w:r w:rsidRPr="00874942">
        <w:t>- ja hylkäämisoikeuden kautta.</w:t>
      </w:r>
    </w:p>
    <w:p w14:paraId="417C5A0F" w14:textId="77777777" w:rsidR="00874942" w:rsidRPr="00874942" w:rsidRDefault="00874942" w:rsidP="00874942">
      <w:r w:rsidRPr="00874942">
        <w:t xml:space="preserve">3. Täydellinen </w:t>
      </w:r>
      <w:proofErr w:type="spellStart"/>
      <w:r w:rsidRPr="00874942">
        <w:t>yhdistymis</w:t>
      </w:r>
      <w:proofErr w:type="spellEnd"/>
      <w:r w:rsidRPr="00874942">
        <w:t xml:space="preserve">-, </w:t>
      </w:r>
      <w:proofErr w:type="spellStart"/>
      <w:r w:rsidRPr="00874942">
        <w:t>kokoontumis</w:t>
      </w:r>
      <w:proofErr w:type="spellEnd"/>
      <w:r w:rsidRPr="00874942">
        <w:t>-, lausunto- ja painovapaus.</w:t>
      </w:r>
    </w:p>
    <w:p w14:paraId="417C5A10" w14:textId="77777777" w:rsidR="00874942" w:rsidRPr="00874942" w:rsidRDefault="00874942" w:rsidP="00874942">
      <w:r w:rsidRPr="00874942">
        <w:t>4. Yleinen koulupakko. Maksuton opetus kaikissa oppilaitoksissa. Kansakouluissa</w:t>
      </w:r>
      <w:r>
        <w:t xml:space="preserve"> </w:t>
      </w:r>
      <w:r w:rsidRPr="00874942">
        <w:t>maksuttomat opetusvälikappaleet sekä ylläpito kaikille oppilaille, ylemmissä</w:t>
      </w:r>
      <w:r>
        <w:t xml:space="preserve"> </w:t>
      </w:r>
      <w:r w:rsidRPr="00874942">
        <w:t>oppilaitoksissa niille, jotka osoittavat erityistä kykyä. Kansakoulu on järjestettävä</w:t>
      </w:r>
      <w:r>
        <w:t xml:space="preserve"> </w:t>
      </w:r>
      <w:r w:rsidRPr="00874942">
        <w:t xml:space="preserve">kaikkien </w:t>
      </w:r>
      <w:proofErr w:type="spellStart"/>
      <w:r w:rsidRPr="00874942">
        <w:t>ylempäin</w:t>
      </w:r>
      <w:proofErr w:type="spellEnd"/>
      <w:r w:rsidRPr="00874942">
        <w:t xml:space="preserve"> oppilaitosten pohjakouluksi.</w:t>
      </w:r>
    </w:p>
    <w:p w14:paraId="417C5A11" w14:textId="77777777" w:rsidR="00874942" w:rsidRPr="00874942" w:rsidRDefault="00874942" w:rsidP="00874942">
      <w:r w:rsidRPr="00874942">
        <w:t>5. Uskonto on julistettava yksityisasiaksi. Kirkko on erotettava valtiosta ja kirkolliset</w:t>
      </w:r>
      <w:r>
        <w:t xml:space="preserve"> </w:t>
      </w:r>
      <w:r w:rsidRPr="00874942">
        <w:t>sekä uskonnolliset yhdyskunnat katsottava yksityisiksi yhdistyksiksi, jotka itse</w:t>
      </w:r>
      <w:r>
        <w:t xml:space="preserve"> </w:t>
      </w:r>
      <w:r w:rsidRPr="00874942">
        <w:t xml:space="preserve">järjestävät </w:t>
      </w:r>
      <w:proofErr w:type="spellStart"/>
      <w:r w:rsidRPr="00874942">
        <w:t>sisälliset</w:t>
      </w:r>
      <w:proofErr w:type="spellEnd"/>
      <w:r w:rsidRPr="00874942">
        <w:t xml:space="preserve"> asiansa. Uskonnonopetus on poistettava kouluista.</w:t>
      </w:r>
    </w:p>
    <w:p w14:paraId="417C5A12" w14:textId="77777777" w:rsidR="00874942" w:rsidRPr="00874942" w:rsidRDefault="00874942" w:rsidP="00874942">
      <w:r w:rsidRPr="00874942">
        <w:t xml:space="preserve">6. Kaikkien henkilöllisten ja välillisten verojen poistaminen yleisellä </w:t>
      </w:r>
      <w:proofErr w:type="spellStart"/>
      <w:r w:rsidRPr="00874942">
        <w:t>asteettain</w:t>
      </w:r>
      <w:proofErr w:type="spellEnd"/>
      <w:r>
        <w:t xml:space="preserve"> nouse</w:t>
      </w:r>
      <w:r w:rsidRPr="00874942">
        <w:t>valla tuloverolla, jolloin ansioton arvonnousu ja korkotulot sekä perintö on</w:t>
      </w:r>
      <w:r>
        <w:t xml:space="preserve"> </w:t>
      </w:r>
      <w:proofErr w:type="spellStart"/>
      <w:r w:rsidRPr="00874942">
        <w:t>verotetteva</w:t>
      </w:r>
      <w:proofErr w:type="spellEnd"/>
      <w:r w:rsidRPr="00874942">
        <w:t xml:space="preserve"> ankarammin kuin omasta ansiosta tai työstä johtuvat tulot. </w:t>
      </w:r>
      <w:proofErr w:type="spellStart"/>
      <w:r w:rsidRPr="00874942">
        <w:t>Veroitetun</w:t>
      </w:r>
      <w:proofErr w:type="spellEnd"/>
      <w:r>
        <w:t xml:space="preserve"> </w:t>
      </w:r>
      <w:r w:rsidRPr="00874942">
        <w:t>omaisuuden ilmoittamisvelvollisuus.</w:t>
      </w:r>
    </w:p>
    <w:p w14:paraId="417C5A13" w14:textId="77777777" w:rsidR="00874942" w:rsidRPr="00874942" w:rsidRDefault="00874942" w:rsidP="00874942">
      <w:r w:rsidRPr="00874942">
        <w:t>7. Maksuton oikeudenkäyttö ja oikeusapu. Korvaus</w:t>
      </w:r>
      <w:r>
        <w:t xml:space="preserve"> viattomasti syytetyille, vangi</w:t>
      </w:r>
      <w:r w:rsidRPr="00874942">
        <w:t>tuille</w:t>
      </w:r>
      <w:r>
        <w:t xml:space="preserve"> </w:t>
      </w:r>
      <w:r w:rsidRPr="00874942">
        <w:t>ja tuomituille.</w:t>
      </w:r>
    </w:p>
    <w:p w14:paraId="417C5A14" w14:textId="77777777" w:rsidR="00874942" w:rsidRPr="00874942" w:rsidRDefault="00874942" w:rsidP="00874942">
      <w:r w:rsidRPr="00874942">
        <w:t>8. Terveydenhoito valtion ja kuntain asiaksi. Maksuton lääkärinapu ja lääkkeet ja</w:t>
      </w:r>
      <w:r>
        <w:t xml:space="preserve"> </w:t>
      </w:r>
      <w:r w:rsidRPr="00874942">
        <w:t>synnytysapu. Maksuton hautaus.</w:t>
      </w:r>
    </w:p>
    <w:p w14:paraId="417C5A15" w14:textId="77777777" w:rsidR="00874942" w:rsidRPr="00874942" w:rsidRDefault="00874942" w:rsidP="00874942">
      <w:r w:rsidRPr="00874942">
        <w:t>9. Sotilastaakka on vähennettävä ja kansanpuolustus on järjestettävä vakituisen</w:t>
      </w:r>
      <w:r>
        <w:t xml:space="preserve"> </w:t>
      </w:r>
      <w:r w:rsidRPr="00874942">
        <w:t>sotaväen sijaan. Rauhan aatetta on käytännössä toteutettava.</w:t>
      </w:r>
    </w:p>
    <w:p w14:paraId="417C5A16" w14:textId="77777777" w:rsidR="00874942" w:rsidRPr="00874942" w:rsidRDefault="00874942" w:rsidP="00874942">
      <w:r w:rsidRPr="00874942">
        <w:t xml:space="preserve">10. Kaikkien rajoitusten poistaminen, jotka asettavat naisen </w:t>
      </w:r>
      <w:proofErr w:type="spellStart"/>
      <w:r w:rsidRPr="00874942">
        <w:t>yleis</w:t>
      </w:r>
      <w:proofErr w:type="spellEnd"/>
      <w:r w:rsidRPr="00874942">
        <w:t xml:space="preserve">- tai </w:t>
      </w:r>
      <w:proofErr w:type="spellStart"/>
      <w:r w:rsidRPr="00874942">
        <w:t>yksityis</w:t>
      </w:r>
      <w:proofErr w:type="spellEnd"/>
      <w:r w:rsidRPr="00874942">
        <w:t xml:space="preserve"> oikeudellisessa</w:t>
      </w:r>
      <w:r>
        <w:t xml:space="preserve"> </w:t>
      </w:r>
      <w:r w:rsidRPr="00874942">
        <w:t>suhteessa ala-arvoisempaan asemaan kuin miehen.</w:t>
      </w:r>
    </w:p>
    <w:p w14:paraId="417C5A17" w14:textId="77777777" w:rsidR="00874942" w:rsidRPr="00874942" w:rsidRDefault="00874942" w:rsidP="00874942">
      <w:r w:rsidRPr="00874942">
        <w:t>11. Yleinen kieltolaki väkijuomain valmistamisen ja kaupan suhteen.</w:t>
      </w:r>
    </w:p>
    <w:p w14:paraId="417C5A18" w14:textId="77777777" w:rsidR="00874942" w:rsidRDefault="00874942" w:rsidP="00874942"/>
    <w:p w14:paraId="417C5A19" w14:textId="77777777" w:rsidR="00874942" w:rsidRDefault="00874942" w:rsidP="00874942"/>
    <w:p w14:paraId="417C5A1A" w14:textId="77777777" w:rsidR="00874942" w:rsidRPr="00874942" w:rsidRDefault="00874942" w:rsidP="00874942">
      <w:r w:rsidRPr="00874942">
        <w:t>Hyväksytty Forssan puoluekokouksessa 17.–20.8.1903.</w:t>
      </w:r>
    </w:p>
    <w:p w14:paraId="417C5A1B" w14:textId="77777777" w:rsidR="00874942" w:rsidRDefault="00874942" w:rsidP="00874942">
      <w:pPr>
        <w:rPr>
          <w:i/>
          <w:iCs/>
        </w:rPr>
      </w:pPr>
    </w:p>
    <w:p w14:paraId="417C5A1C" w14:textId="77777777" w:rsidR="00874942" w:rsidRDefault="00874942" w:rsidP="00874942">
      <w:pPr>
        <w:rPr>
          <w:i/>
          <w:iCs/>
        </w:rPr>
      </w:pPr>
    </w:p>
    <w:p w14:paraId="417C5A1D" w14:textId="77777777" w:rsidR="00874942" w:rsidRPr="00874942" w:rsidRDefault="00874942" w:rsidP="00874942">
      <w:pPr>
        <w:rPr>
          <w:i/>
          <w:iCs/>
        </w:rPr>
      </w:pPr>
      <w:r w:rsidRPr="00874942">
        <w:rPr>
          <w:i/>
          <w:iCs/>
        </w:rPr>
        <w:t>Suomen historian dokumentteja 2.</w:t>
      </w:r>
    </w:p>
    <w:p w14:paraId="417C5A1E" w14:textId="77777777" w:rsidR="00F30417" w:rsidRDefault="00874942" w:rsidP="00874942">
      <w:r w:rsidRPr="00874942">
        <w:t>Toim. Mikko Juva ym. Otava</w:t>
      </w:r>
    </w:p>
    <w:sectPr w:rsidR="00F3041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942"/>
    <w:rsid w:val="00087A00"/>
    <w:rsid w:val="002B03DC"/>
    <w:rsid w:val="00874942"/>
    <w:rsid w:val="00F7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C5A0B"/>
  <w15:chartTrackingRefBased/>
  <w15:docId w15:val="{8A043B5E-EEB3-4820-88C5-9FCACCBE3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</Company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Vesa Maiju</dc:creator>
  <cp:keywords/>
  <dc:description/>
  <cp:lastModifiedBy>Vesa Maiju</cp:lastModifiedBy>
  <cp:revision>2</cp:revision>
  <dcterms:created xsi:type="dcterms:W3CDTF">2020-11-13T06:44:00Z</dcterms:created>
  <dcterms:modified xsi:type="dcterms:W3CDTF">2020-11-13T06:44:00Z</dcterms:modified>
</cp:coreProperties>
</file>