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8939" w14:textId="5FAC8964" w:rsidR="008D7ECF" w:rsidRDefault="00702D42" w:rsidP="000B5549">
      <w:pPr>
        <w:pStyle w:val="Default"/>
        <w:rPr>
          <w:rFonts w:asciiTheme="minorHAnsi" w:hAnsiTheme="minorHAnsi" w:cstheme="minorHAnsi"/>
          <w:b/>
          <w:sz w:val="28"/>
          <w:szCs w:val="28"/>
        </w:rPr>
      </w:pPr>
      <w:bookmarkStart w:id="0" w:name="_Hlk52459512"/>
      <w:r>
        <w:rPr>
          <w:rFonts w:asciiTheme="minorHAnsi" w:hAnsiTheme="minorHAnsi" w:cstheme="minorHAnsi"/>
          <w:b/>
          <w:sz w:val="28"/>
          <w:szCs w:val="28"/>
        </w:rPr>
        <w:t>Opetus</w:t>
      </w:r>
      <w:r w:rsidR="008D7ECF" w:rsidRPr="00BA5285">
        <w:rPr>
          <w:rFonts w:asciiTheme="minorHAnsi" w:hAnsiTheme="minorHAnsi" w:cstheme="minorHAnsi"/>
          <w:b/>
          <w:sz w:val="28"/>
          <w:szCs w:val="28"/>
        </w:rPr>
        <w:t xml:space="preserve">järjestelyt poikkeustilanteen aikana / </w:t>
      </w:r>
      <w:r w:rsidR="002F5755">
        <w:rPr>
          <w:rFonts w:asciiTheme="minorHAnsi" w:hAnsiTheme="minorHAnsi" w:cstheme="minorHAnsi"/>
          <w:b/>
          <w:sz w:val="28"/>
          <w:szCs w:val="28"/>
        </w:rPr>
        <w:t>Tönnön</w:t>
      </w:r>
      <w:r w:rsidR="000E484E">
        <w:rPr>
          <w:rFonts w:asciiTheme="minorHAnsi" w:hAnsiTheme="minorHAnsi" w:cstheme="minorHAnsi"/>
          <w:b/>
          <w:sz w:val="28"/>
          <w:szCs w:val="28"/>
        </w:rPr>
        <w:t xml:space="preserve"> koulu</w:t>
      </w:r>
    </w:p>
    <w:bookmarkEnd w:id="0"/>
    <w:p w14:paraId="77122FFD" w14:textId="77777777" w:rsidR="00111281" w:rsidRPr="00BA5285" w:rsidRDefault="00111281" w:rsidP="000B5549">
      <w:pPr>
        <w:pStyle w:val="Default"/>
        <w:rPr>
          <w:rFonts w:asciiTheme="minorHAnsi" w:hAnsiTheme="minorHAnsi" w:cstheme="minorHAnsi"/>
          <w:b/>
          <w:sz w:val="28"/>
          <w:szCs w:val="28"/>
        </w:rPr>
      </w:pPr>
    </w:p>
    <w:p w14:paraId="0FC7E66A" w14:textId="77777777" w:rsidR="008D7ECF" w:rsidRDefault="008D7ECF" w:rsidP="000B5549">
      <w:pPr>
        <w:pStyle w:val="Default"/>
        <w:rPr>
          <w:rFonts w:asciiTheme="minorHAnsi" w:hAnsiTheme="minorHAnsi" w:cstheme="minorHAnsi"/>
          <w:b/>
          <w:sz w:val="22"/>
          <w:szCs w:val="22"/>
        </w:rPr>
      </w:pPr>
    </w:p>
    <w:p w14:paraId="02DF1A66" w14:textId="77777777" w:rsidR="008D7ECF" w:rsidRPr="00D44F9F" w:rsidRDefault="00DD0E71" w:rsidP="003C3E8C">
      <w:pPr>
        <w:pStyle w:val="Default"/>
        <w:numPr>
          <w:ilvl w:val="0"/>
          <w:numId w:val="14"/>
        </w:numPr>
        <w:rPr>
          <w:rFonts w:asciiTheme="minorHAnsi" w:hAnsiTheme="minorHAnsi" w:cstheme="minorHAnsi"/>
          <w:b/>
          <w:sz w:val="22"/>
          <w:szCs w:val="22"/>
        </w:rPr>
      </w:pPr>
      <w:bookmarkStart w:id="1" w:name="_Hlk52459525"/>
      <w:r w:rsidRPr="00D44F9F">
        <w:rPr>
          <w:rFonts w:asciiTheme="minorHAnsi" w:hAnsiTheme="minorHAnsi" w:cstheme="minorHAnsi"/>
          <w:b/>
          <w:bCs/>
          <w:sz w:val="22"/>
          <w:szCs w:val="22"/>
        </w:rPr>
        <w:t>OPETUS KARANTEENIN JA ERISTYKSEN AIKANA</w:t>
      </w:r>
    </w:p>
    <w:bookmarkEnd w:id="1"/>
    <w:p w14:paraId="44045CC6" w14:textId="77777777" w:rsidR="004542DB" w:rsidRPr="00D44F9F" w:rsidRDefault="004542DB" w:rsidP="000B5549">
      <w:pPr>
        <w:pStyle w:val="Default"/>
        <w:rPr>
          <w:rFonts w:asciiTheme="minorHAnsi" w:hAnsiTheme="minorHAnsi" w:cstheme="minorHAnsi"/>
          <w:b/>
          <w:sz w:val="22"/>
          <w:szCs w:val="22"/>
        </w:rPr>
      </w:pPr>
    </w:p>
    <w:p w14:paraId="7667E7BA" w14:textId="77777777" w:rsidR="00741C06" w:rsidRPr="00D44F9F" w:rsidRDefault="00741C06" w:rsidP="003C3E8C">
      <w:pPr>
        <w:pStyle w:val="Luettelokappale"/>
        <w:numPr>
          <w:ilvl w:val="1"/>
          <w:numId w:val="15"/>
        </w:numPr>
        <w:rPr>
          <w:rFonts w:asciiTheme="minorHAnsi" w:hAnsiTheme="minorHAnsi" w:cstheme="minorHAnsi"/>
          <w:b/>
          <w:sz w:val="22"/>
          <w:szCs w:val="22"/>
        </w:rPr>
      </w:pPr>
      <w:r w:rsidRPr="00D44F9F">
        <w:rPr>
          <w:rFonts w:asciiTheme="minorHAnsi" w:hAnsiTheme="minorHAnsi" w:cstheme="minorHAnsi"/>
          <w:b/>
          <w:sz w:val="22"/>
          <w:szCs w:val="22"/>
        </w:rPr>
        <w:t>Toiminta siirryttäessä poikkeuksellisiin opetusjärjestelyihin, esimerkkitilanteita ja yhteisiä linjauksia Orimattilan sivistystoimessa</w:t>
      </w:r>
    </w:p>
    <w:p w14:paraId="0B31CC93" w14:textId="77777777" w:rsidR="005530C6" w:rsidRDefault="005530C6" w:rsidP="00741C06">
      <w:pPr>
        <w:spacing w:after="0" w:line="240" w:lineRule="auto"/>
        <w:rPr>
          <w:rFonts w:cstheme="minorHAnsi"/>
          <w:b/>
        </w:rPr>
      </w:pPr>
    </w:p>
    <w:p w14:paraId="1081DC93" w14:textId="77777777" w:rsidR="00B075CF" w:rsidRDefault="005530C6" w:rsidP="00B075CF">
      <w:pPr>
        <w:spacing w:after="0" w:line="240" w:lineRule="auto"/>
        <w:ind w:left="1304" w:firstLine="1"/>
        <w:rPr>
          <w:rFonts w:cstheme="minorHAnsi"/>
        </w:rPr>
      </w:pPr>
      <w:r w:rsidRPr="005530C6">
        <w:rPr>
          <w:rFonts w:cstheme="minorHAnsi"/>
        </w:rPr>
        <w:t>Mikäli oppilas on määrätty karanteeniin, tai opetuksen järjestäjän toimesta on siirrytty etäopetukseen, tulee oppila</w:t>
      </w:r>
      <w:r>
        <w:rPr>
          <w:rFonts w:cstheme="minorHAnsi"/>
        </w:rPr>
        <w:t>alle pystyä järjestämään opetus.</w:t>
      </w:r>
      <w:r w:rsidR="00B075CF">
        <w:rPr>
          <w:rFonts w:cstheme="minorHAnsi"/>
        </w:rPr>
        <w:t xml:space="preserve"> E</w:t>
      </w:r>
      <w:r w:rsidR="00B075CF" w:rsidRPr="00B075CF">
        <w:rPr>
          <w:rFonts w:cstheme="minorHAnsi"/>
        </w:rPr>
        <w:t xml:space="preserve">tä- ja lähiopetus </w:t>
      </w:r>
      <w:r w:rsidR="00D862E4" w:rsidRPr="00CE012F">
        <w:rPr>
          <w:rFonts w:cstheme="minorHAnsi"/>
        </w:rPr>
        <w:t>järjestetään</w:t>
      </w:r>
      <w:r w:rsidR="00B075CF" w:rsidRPr="00CE012F">
        <w:rPr>
          <w:rFonts w:cstheme="minorHAnsi"/>
        </w:rPr>
        <w:t xml:space="preserve"> </w:t>
      </w:r>
      <w:r w:rsidR="00B075CF" w:rsidRPr="00B075CF">
        <w:rPr>
          <w:rFonts w:cstheme="minorHAnsi"/>
        </w:rPr>
        <w:t>lähtökohtaisesti erillisinä. Sijaiskieltoja ei ole.</w:t>
      </w:r>
      <w:r w:rsidR="00732150">
        <w:rPr>
          <w:rFonts w:cstheme="minorHAnsi"/>
        </w:rPr>
        <w:t xml:space="preserve"> </w:t>
      </w:r>
    </w:p>
    <w:p w14:paraId="60F7BD94" w14:textId="77777777" w:rsidR="00732150" w:rsidRDefault="00732150" w:rsidP="00732150">
      <w:pPr>
        <w:spacing w:after="0" w:line="240" w:lineRule="auto"/>
        <w:ind w:left="1304" w:firstLine="1"/>
        <w:rPr>
          <w:rFonts w:cstheme="minorHAnsi"/>
        </w:rPr>
      </w:pPr>
    </w:p>
    <w:p w14:paraId="1B30D03A" w14:textId="77777777" w:rsidR="00732150" w:rsidRPr="00D45B5B" w:rsidRDefault="00732150" w:rsidP="00732150">
      <w:pPr>
        <w:spacing w:after="0" w:line="240" w:lineRule="auto"/>
        <w:ind w:left="1304" w:firstLine="1"/>
        <w:rPr>
          <w:rFonts w:cstheme="minorHAnsi"/>
          <w:color w:val="FF0000"/>
        </w:rPr>
      </w:pPr>
      <w:r w:rsidRPr="00732150">
        <w:rPr>
          <w:rFonts w:cstheme="minorHAnsi"/>
        </w:rPr>
        <w:t>HUOM: Etäopetukseen tarvitaan aina opetuksen järjestäjän päätös. M</w:t>
      </w:r>
      <w:r w:rsidR="008F4F4B">
        <w:rPr>
          <w:rFonts w:cstheme="minorHAnsi"/>
        </w:rPr>
        <w:t xml:space="preserve">ikäli etäopetusta järjestetään, on sen perusteena aina karanteenipäätös, </w:t>
      </w:r>
      <w:r w:rsidRPr="00732150">
        <w:rPr>
          <w:rFonts w:cstheme="minorHAnsi"/>
        </w:rPr>
        <w:t>opetuksen järjestäjän päätös</w:t>
      </w:r>
      <w:r w:rsidR="008F4F4B">
        <w:rPr>
          <w:rFonts w:cstheme="minorHAnsi"/>
        </w:rPr>
        <w:t xml:space="preserve"> poikkeuksellisista järjestelyistä pandemiatilanteesta johtuen tai POL18§ mukaan tehty päätös erityisistä opetusjärjestelyistä. Kaikissa tapauksissa päätös pohjautuu tartuntatautiviranomaisen päätökseen tai lausuntoon.</w:t>
      </w:r>
    </w:p>
    <w:p w14:paraId="3AB10568" w14:textId="77777777" w:rsidR="000B7D68" w:rsidRDefault="000B7D68" w:rsidP="000B7D68">
      <w:pPr>
        <w:rPr>
          <w:rFonts w:cstheme="minorHAnsi"/>
          <w:b/>
        </w:rPr>
      </w:pPr>
    </w:p>
    <w:p w14:paraId="3429336F" w14:textId="77777777" w:rsidR="00741C06" w:rsidRPr="00BC37EA" w:rsidRDefault="00741C06" w:rsidP="000B7D68">
      <w:pPr>
        <w:pStyle w:val="Luettelokappale"/>
        <w:numPr>
          <w:ilvl w:val="2"/>
          <w:numId w:val="30"/>
        </w:numPr>
        <w:rPr>
          <w:rFonts w:asciiTheme="minorHAnsi" w:hAnsiTheme="minorHAnsi" w:cstheme="minorHAnsi"/>
          <w:b/>
          <w:sz w:val="22"/>
          <w:szCs w:val="22"/>
        </w:rPr>
      </w:pPr>
      <w:r w:rsidRPr="00BC37EA">
        <w:rPr>
          <w:rFonts w:asciiTheme="minorHAnsi" w:hAnsiTheme="minorHAnsi" w:cstheme="minorHAnsi"/>
          <w:b/>
          <w:sz w:val="22"/>
          <w:szCs w:val="22"/>
        </w:rPr>
        <w:t>Luokalla on yksittäinen oppilas / muutamia oppilaita karanteenissa</w:t>
      </w:r>
    </w:p>
    <w:p w14:paraId="2BA6FC32" w14:textId="77777777" w:rsidR="00741C06" w:rsidRPr="00B9272E" w:rsidRDefault="00741C06" w:rsidP="00741C06">
      <w:pPr>
        <w:pStyle w:val="Luettelokappale"/>
        <w:ind w:left="1664"/>
        <w:rPr>
          <w:rFonts w:asciiTheme="minorHAnsi" w:hAnsiTheme="minorHAnsi" w:cstheme="minorHAnsi"/>
          <w:sz w:val="22"/>
          <w:szCs w:val="22"/>
        </w:rPr>
      </w:pPr>
    </w:p>
    <w:p w14:paraId="4025DFF5" w14:textId="77777777" w:rsidR="00741C06" w:rsidRPr="00B9272E" w:rsidRDefault="00741C06" w:rsidP="003C3E8C">
      <w:pPr>
        <w:pStyle w:val="Luettelokappale"/>
        <w:numPr>
          <w:ilvl w:val="0"/>
          <w:numId w:val="6"/>
        </w:numPr>
        <w:rPr>
          <w:rFonts w:asciiTheme="minorHAnsi" w:hAnsiTheme="minorHAnsi" w:cstheme="minorHAnsi"/>
          <w:sz w:val="22"/>
          <w:szCs w:val="22"/>
        </w:rPr>
      </w:pPr>
      <w:r w:rsidRPr="00B9272E">
        <w:rPr>
          <w:rFonts w:asciiTheme="minorHAnsi" w:hAnsiTheme="minorHAnsi" w:cstheme="minorHAnsi"/>
          <w:sz w:val="22"/>
          <w:szCs w:val="22"/>
        </w:rPr>
        <w:t xml:space="preserve">lähtökohtaisesti </w:t>
      </w:r>
      <w:r w:rsidRPr="00CE012F">
        <w:rPr>
          <w:rFonts w:asciiTheme="minorHAnsi" w:hAnsiTheme="minorHAnsi" w:cstheme="minorHAnsi"/>
          <w:sz w:val="22"/>
          <w:szCs w:val="22"/>
        </w:rPr>
        <w:t xml:space="preserve">luokanopettaja </w:t>
      </w:r>
      <w:r w:rsidR="00CE012F" w:rsidRPr="00CE012F">
        <w:rPr>
          <w:rFonts w:asciiTheme="minorHAnsi" w:hAnsiTheme="minorHAnsi" w:cstheme="minorHAnsi"/>
          <w:sz w:val="22"/>
          <w:szCs w:val="22"/>
        </w:rPr>
        <w:t xml:space="preserve">/ aineenopettaja </w:t>
      </w:r>
      <w:r w:rsidRPr="00CE012F">
        <w:rPr>
          <w:rFonts w:asciiTheme="minorHAnsi" w:hAnsiTheme="minorHAnsi" w:cstheme="minorHAnsi"/>
          <w:sz w:val="22"/>
          <w:szCs w:val="22"/>
        </w:rPr>
        <w:t xml:space="preserve">vastaa </w:t>
      </w:r>
      <w:r w:rsidRPr="00B9272E">
        <w:rPr>
          <w:rFonts w:asciiTheme="minorHAnsi" w:hAnsiTheme="minorHAnsi" w:cstheme="minorHAnsi"/>
          <w:sz w:val="22"/>
          <w:szCs w:val="22"/>
        </w:rPr>
        <w:t xml:space="preserve">etäopetuksen toteuttamisesta </w:t>
      </w:r>
    </w:p>
    <w:p w14:paraId="080D9306" w14:textId="77777777" w:rsidR="005530C6" w:rsidRPr="00B9272E" w:rsidRDefault="005530C6" w:rsidP="003C3E8C">
      <w:pPr>
        <w:pStyle w:val="Luettelokappale"/>
        <w:numPr>
          <w:ilvl w:val="0"/>
          <w:numId w:val="6"/>
        </w:numPr>
        <w:rPr>
          <w:rFonts w:asciiTheme="minorHAnsi" w:hAnsiTheme="minorHAnsi" w:cstheme="minorHAnsi"/>
          <w:sz w:val="22"/>
          <w:szCs w:val="22"/>
        </w:rPr>
      </w:pPr>
      <w:r w:rsidRPr="00B9272E">
        <w:rPr>
          <w:rFonts w:asciiTheme="minorHAnsi" w:hAnsiTheme="minorHAnsi" w:cstheme="minorHAnsi"/>
          <w:sz w:val="22"/>
          <w:szCs w:val="22"/>
        </w:rPr>
        <w:t xml:space="preserve">ohjeet annetaan </w:t>
      </w:r>
      <w:r w:rsidRPr="00CE012F">
        <w:rPr>
          <w:rFonts w:asciiTheme="minorHAnsi" w:hAnsiTheme="minorHAnsi" w:cstheme="minorHAnsi"/>
          <w:sz w:val="22"/>
          <w:szCs w:val="22"/>
        </w:rPr>
        <w:t>Wilman</w:t>
      </w:r>
      <w:r w:rsidR="00B1145C" w:rsidRPr="00CE012F">
        <w:rPr>
          <w:rFonts w:asciiTheme="minorHAnsi" w:hAnsiTheme="minorHAnsi" w:cstheme="minorHAnsi"/>
          <w:sz w:val="22"/>
          <w:szCs w:val="22"/>
        </w:rPr>
        <w:t xml:space="preserve"> / </w:t>
      </w:r>
      <w:proofErr w:type="spellStart"/>
      <w:r w:rsidR="00B1145C" w:rsidRPr="00CE012F">
        <w:rPr>
          <w:rFonts w:asciiTheme="minorHAnsi" w:hAnsiTheme="minorHAnsi" w:cstheme="minorHAnsi"/>
          <w:sz w:val="22"/>
          <w:szCs w:val="22"/>
        </w:rPr>
        <w:t>Pedanetin</w:t>
      </w:r>
      <w:proofErr w:type="spellEnd"/>
      <w:r w:rsidR="00B1145C" w:rsidRPr="00CE012F">
        <w:rPr>
          <w:rFonts w:asciiTheme="minorHAnsi" w:hAnsiTheme="minorHAnsi" w:cstheme="minorHAnsi"/>
          <w:sz w:val="22"/>
          <w:szCs w:val="22"/>
        </w:rPr>
        <w:t xml:space="preserve"> </w:t>
      </w:r>
      <w:r w:rsidRPr="00CE012F">
        <w:rPr>
          <w:rFonts w:asciiTheme="minorHAnsi" w:hAnsiTheme="minorHAnsi" w:cstheme="minorHAnsi"/>
          <w:sz w:val="22"/>
          <w:szCs w:val="22"/>
        </w:rPr>
        <w:t>välityksellä</w:t>
      </w:r>
    </w:p>
    <w:p w14:paraId="0BCDF891" w14:textId="77777777" w:rsidR="00741C06" w:rsidRPr="00B9272E" w:rsidRDefault="00741C06" w:rsidP="003C3E8C">
      <w:pPr>
        <w:pStyle w:val="Luettelokappale"/>
        <w:numPr>
          <w:ilvl w:val="0"/>
          <w:numId w:val="6"/>
        </w:numPr>
        <w:rPr>
          <w:rFonts w:asciiTheme="minorHAnsi" w:hAnsiTheme="minorHAnsi" w:cstheme="minorHAnsi"/>
          <w:sz w:val="22"/>
          <w:szCs w:val="22"/>
        </w:rPr>
      </w:pPr>
      <w:r w:rsidRPr="00B9272E">
        <w:rPr>
          <w:rFonts w:asciiTheme="minorHAnsi" w:hAnsiTheme="minorHAnsi" w:cstheme="minorHAnsi"/>
          <w:sz w:val="22"/>
          <w:szCs w:val="22"/>
        </w:rPr>
        <w:t xml:space="preserve">laaja-alaista erityisopettajaa voi käyttää etäopetuksen apuna huomioiden laaja-alaisen erityisopettajan pääasiallisen tehtävän (suunnitellaan </w:t>
      </w:r>
      <w:r w:rsidR="00485EAE" w:rsidRPr="00B9272E">
        <w:rPr>
          <w:rFonts w:asciiTheme="minorHAnsi" w:hAnsiTheme="minorHAnsi" w:cstheme="minorHAnsi"/>
          <w:sz w:val="22"/>
          <w:szCs w:val="22"/>
        </w:rPr>
        <w:t>y</w:t>
      </w:r>
      <w:r w:rsidRPr="00B9272E">
        <w:rPr>
          <w:rFonts w:asciiTheme="minorHAnsi" w:hAnsiTheme="minorHAnsi" w:cstheme="minorHAnsi"/>
          <w:sz w:val="22"/>
          <w:szCs w:val="22"/>
        </w:rPr>
        <w:t>ksikkökohtaisesti)</w:t>
      </w:r>
    </w:p>
    <w:p w14:paraId="77C58CAB" w14:textId="77777777" w:rsidR="00741C06" w:rsidRDefault="00741C06" w:rsidP="003C3E8C">
      <w:pPr>
        <w:pStyle w:val="Luettelokappale"/>
        <w:numPr>
          <w:ilvl w:val="0"/>
          <w:numId w:val="6"/>
        </w:numPr>
        <w:rPr>
          <w:rFonts w:asciiTheme="minorHAnsi" w:hAnsiTheme="minorHAnsi" w:cstheme="minorHAnsi"/>
          <w:sz w:val="22"/>
          <w:szCs w:val="22"/>
        </w:rPr>
      </w:pPr>
      <w:r w:rsidRPr="00B9272E">
        <w:rPr>
          <w:rFonts w:asciiTheme="minorHAnsi" w:hAnsiTheme="minorHAnsi" w:cstheme="minorHAnsi"/>
          <w:sz w:val="22"/>
          <w:szCs w:val="22"/>
        </w:rPr>
        <w:t xml:space="preserve">oppilaiden </w:t>
      </w:r>
      <w:proofErr w:type="spellStart"/>
      <w:r w:rsidRPr="00B9272E">
        <w:rPr>
          <w:rFonts w:asciiTheme="minorHAnsi" w:hAnsiTheme="minorHAnsi" w:cstheme="minorHAnsi"/>
          <w:sz w:val="22"/>
          <w:szCs w:val="22"/>
        </w:rPr>
        <w:t>kontaktointi</w:t>
      </w:r>
      <w:proofErr w:type="spellEnd"/>
      <w:r w:rsidRPr="00B9272E">
        <w:rPr>
          <w:rFonts w:asciiTheme="minorHAnsi" w:hAnsiTheme="minorHAnsi" w:cstheme="minorHAnsi"/>
          <w:sz w:val="22"/>
          <w:szCs w:val="22"/>
        </w:rPr>
        <w:t xml:space="preserve"> tehdään </w:t>
      </w:r>
      <w:r w:rsidRPr="00B9272E">
        <w:rPr>
          <w:rFonts w:asciiTheme="minorHAnsi" w:hAnsiTheme="minorHAnsi" w:cstheme="minorHAnsi"/>
          <w:b/>
          <w:sz w:val="22"/>
          <w:szCs w:val="22"/>
        </w:rPr>
        <w:t>päivittäin</w:t>
      </w:r>
      <w:r w:rsidRPr="00B9272E">
        <w:rPr>
          <w:rFonts w:asciiTheme="minorHAnsi" w:hAnsiTheme="minorHAnsi" w:cstheme="minorHAnsi"/>
          <w:sz w:val="22"/>
          <w:szCs w:val="22"/>
        </w:rPr>
        <w:t xml:space="preserve"> (puhelin/</w:t>
      </w:r>
      <w:proofErr w:type="spellStart"/>
      <w:r w:rsidRPr="00B9272E">
        <w:rPr>
          <w:rFonts w:asciiTheme="minorHAnsi" w:hAnsiTheme="minorHAnsi" w:cstheme="minorHAnsi"/>
          <w:sz w:val="22"/>
          <w:szCs w:val="22"/>
        </w:rPr>
        <w:t>Teams</w:t>
      </w:r>
      <w:proofErr w:type="spellEnd"/>
      <w:r w:rsidRPr="00B9272E">
        <w:rPr>
          <w:rFonts w:asciiTheme="minorHAnsi" w:hAnsiTheme="minorHAnsi" w:cstheme="minorHAnsi"/>
          <w:sz w:val="22"/>
          <w:szCs w:val="22"/>
        </w:rPr>
        <w:t xml:space="preserve">) </w:t>
      </w:r>
    </w:p>
    <w:p w14:paraId="70B26C96" w14:textId="77777777" w:rsidR="00741C06" w:rsidRDefault="00741C06" w:rsidP="00741C06">
      <w:pPr>
        <w:spacing w:after="0" w:line="240" w:lineRule="auto"/>
        <w:rPr>
          <w:rFonts w:cstheme="minorHAnsi"/>
        </w:rPr>
      </w:pPr>
    </w:p>
    <w:p w14:paraId="07FCA910" w14:textId="77777777" w:rsidR="00741C06" w:rsidRPr="00BC37EA" w:rsidRDefault="00BC37EA" w:rsidP="00BC37EA">
      <w:pPr>
        <w:pStyle w:val="Luettelokappale"/>
        <w:numPr>
          <w:ilvl w:val="2"/>
          <w:numId w:val="33"/>
        </w:numPr>
        <w:rPr>
          <w:rFonts w:asciiTheme="minorHAnsi" w:hAnsiTheme="minorHAnsi" w:cstheme="minorHAnsi"/>
          <w:b/>
          <w:sz w:val="22"/>
          <w:szCs w:val="22"/>
        </w:rPr>
      </w:pPr>
      <w:r w:rsidRPr="00BC37EA">
        <w:rPr>
          <w:rFonts w:asciiTheme="minorHAnsi" w:hAnsiTheme="minorHAnsi" w:cstheme="minorHAnsi"/>
          <w:b/>
          <w:sz w:val="22"/>
          <w:szCs w:val="22"/>
        </w:rPr>
        <w:t xml:space="preserve"> </w:t>
      </w:r>
      <w:r w:rsidR="00741C06" w:rsidRPr="00BC37EA">
        <w:rPr>
          <w:rFonts w:asciiTheme="minorHAnsi" w:hAnsiTheme="minorHAnsi" w:cstheme="minorHAnsi"/>
          <w:b/>
          <w:sz w:val="22"/>
          <w:szCs w:val="22"/>
        </w:rPr>
        <w:t>Koko opetusryhmä on karanteenissa</w:t>
      </w:r>
    </w:p>
    <w:p w14:paraId="02EE73F4" w14:textId="77777777" w:rsidR="005530C6" w:rsidRPr="00B9272E" w:rsidRDefault="005530C6" w:rsidP="005530C6">
      <w:pPr>
        <w:pStyle w:val="Luettelokappale"/>
        <w:ind w:left="1664"/>
        <w:rPr>
          <w:rFonts w:asciiTheme="minorHAnsi" w:hAnsiTheme="minorHAnsi" w:cstheme="minorHAnsi"/>
          <w:sz w:val="22"/>
          <w:szCs w:val="22"/>
        </w:rPr>
      </w:pPr>
    </w:p>
    <w:p w14:paraId="10E30068" w14:textId="77777777" w:rsidR="00B1145C" w:rsidRPr="00B9272E" w:rsidRDefault="00741C06" w:rsidP="003C3E8C">
      <w:pPr>
        <w:pStyle w:val="Luettelokappale"/>
        <w:numPr>
          <w:ilvl w:val="0"/>
          <w:numId w:val="5"/>
        </w:numPr>
        <w:rPr>
          <w:rFonts w:asciiTheme="minorHAnsi" w:hAnsiTheme="minorHAnsi" w:cstheme="minorHAnsi"/>
          <w:sz w:val="22"/>
          <w:szCs w:val="22"/>
        </w:rPr>
      </w:pPr>
      <w:r w:rsidRPr="00B9272E">
        <w:rPr>
          <w:rFonts w:asciiTheme="minorHAnsi" w:hAnsiTheme="minorHAnsi" w:cstheme="minorHAnsi"/>
          <w:sz w:val="22"/>
          <w:szCs w:val="22"/>
        </w:rPr>
        <w:t xml:space="preserve">oma luokanopettaja </w:t>
      </w:r>
      <w:r w:rsidR="005E2DF7">
        <w:rPr>
          <w:rFonts w:asciiTheme="minorHAnsi" w:hAnsiTheme="minorHAnsi" w:cstheme="minorHAnsi"/>
          <w:sz w:val="22"/>
          <w:szCs w:val="22"/>
        </w:rPr>
        <w:t xml:space="preserve">/ aineenopettaja </w:t>
      </w:r>
      <w:r w:rsidRPr="00B9272E">
        <w:rPr>
          <w:rFonts w:asciiTheme="minorHAnsi" w:hAnsiTheme="minorHAnsi" w:cstheme="minorHAnsi"/>
          <w:sz w:val="22"/>
          <w:szCs w:val="22"/>
        </w:rPr>
        <w:t xml:space="preserve">vastaa etäopetuksesta </w:t>
      </w:r>
    </w:p>
    <w:p w14:paraId="6F934210" w14:textId="77777777" w:rsidR="00B1145C" w:rsidRPr="00B9272E" w:rsidRDefault="00B1145C" w:rsidP="003C3E8C">
      <w:pPr>
        <w:pStyle w:val="Luettelokappale"/>
        <w:numPr>
          <w:ilvl w:val="0"/>
          <w:numId w:val="5"/>
        </w:numPr>
        <w:rPr>
          <w:rFonts w:asciiTheme="minorHAnsi" w:hAnsiTheme="minorHAnsi" w:cstheme="minorHAnsi"/>
          <w:sz w:val="22"/>
          <w:szCs w:val="22"/>
        </w:rPr>
      </w:pPr>
      <w:r w:rsidRPr="00B9272E">
        <w:rPr>
          <w:rFonts w:asciiTheme="minorHAnsi" w:hAnsiTheme="minorHAnsi" w:cstheme="minorHAnsi"/>
          <w:sz w:val="22"/>
          <w:szCs w:val="22"/>
        </w:rPr>
        <w:t xml:space="preserve">ohjeet annetaan Wilman / </w:t>
      </w:r>
      <w:proofErr w:type="spellStart"/>
      <w:r w:rsidRPr="00B9272E">
        <w:rPr>
          <w:rFonts w:asciiTheme="minorHAnsi" w:hAnsiTheme="minorHAnsi" w:cstheme="minorHAnsi"/>
          <w:sz w:val="22"/>
          <w:szCs w:val="22"/>
        </w:rPr>
        <w:t>Pedanetin</w:t>
      </w:r>
      <w:proofErr w:type="spellEnd"/>
      <w:r w:rsidRPr="00B9272E">
        <w:rPr>
          <w:rFonts w:asciiTheme="minorHAnsi" w:hAnsiTheme="minorHAnsi" w:cstheme="minorHAnsi"/>
          <w:sz w:val="22"/>
          <w:szCs w:val="22"/>
        </w:rPr>
        <w:t xml:space="preserve"> välityksellä</w:t>
      </w:r>
    </w:p>
    <w:p w14:paraId="7F5A5E10" w14:textId="77777777" w:rsidR="00DC74E0" w:rsidRPr="00B9272E" w:rsidRDefault="00741C06" w:rsidP="003C3E8C">
      <w:pPr>
        <w:pStyle w:val="Luettelokappale"/>
        <w:numPr>
          <w:ilvl w:val="0"/>
          <w:numId w:val="5"/>
        </w:numPr>
        <w:rPr>
          <w:rFonts w:asciiTheme="minorHAnsi" w:hAnsiTheme="minorHAnsi" w:cstheme="minorHAnsi"/>
          <w:sz w:val="22"/>
          <w:szCs w:val="22"/>
        </w:rPr>
      </w:pPr>
      <w:r w:rsidRPr="00B9272E">
        <w:rPr>
          <w:rFonts w:asciiTheme="minorHAnsi" w:hAnsiTheme="minorHAnsi" w:cstheme="minorHAnsi"/>
          <w:sz w:val="22"/>
          <w:szCs w:val="22"/>
        </w:rPr>
        <w:t xml:space="preserve">oppilaiden </w:t>
      </w:r>
      <w:proofErr w:type="spellStart"/>
      <w:r w:rsidRPr="00B9272E">
        <w:rPr>
          <w:rFonts w:asciiTheme="minorHAnsi" w:hAnsiTheme="minorHAnsi" w:cstheme="minorHAnsi"/>
          <w:sz w:val="22"/>
          <w:szCs w:val="22"/>
        </w:rPr>
        <w:t>kontaktointi</w:t>
      </w:r>
      <w:proofErr w:type="spellEnd"/>
      <w:r w:rsidRPr="00B9272E">
        <w:rPr>
          <w:rFonts w:asciiTheme="minorHAnsi" w:hAnsiTheme="minorHAnsi" w:cstheme="minorHAnsi"/>
          <w:sz w:val="22"/>
          <w:szCs w:val="22"/>
        </w:rPr>
        <w:t xml:space="preserve"> </w:t>
      </w:r>
      <w:r w:rsidRPr="00B9272E">
        <w:rPr>
          <w:rFonts w:asciiTheme="minorHAnsi" w:hAnsiTheme="minorHAnsi" w:cstheme="minorHAnsi"/>
          <w:b/>
          <w:sz w:val="22"/>
          <w:szCs w:val="22"/>
        </w:rPr>
        <w:t>päivittäin</w:t>
      </w:r>
      <w:r w:rsidRPr="00B9272E">
        <w:rPr>
          <w:rFonts w:asciiTheme="minorHAnsi" w:hAnsiTheme="minorHAnsi" w:cstheme="minorHAnsi"/>
          <w:sz w:val="22"/>
          <w:szCs w:val="22"/>
        </w:rPr>
        <w:t xml:space="preserve"> (puhelin/</w:t>
      </w:r>
      <w:proofErr w:type="spellStart"/>
      <w:r w:rsidRPr="00B9272E">
        <w:rPr>
          <w:rFonts w:asciiTheme="minorHAnsi" w:hAnsiTheme="minorHAnsi" w:cstheme="minorHAnsi"/>
          <w:sz w:val="22"/>
          <w:szCs w:val="22"/>
        </w:rPr>
        <w:t>Teams</w:t>
      </w:r>
      <w:proofErr w:type="spellEnd"/>
      <w:r w:rsidRPr="00B9272E">
        <w:rPr>
          <w:rFonts w:asciiTheme="minorHAnsi" w:hAnsiTheme="minorHAnsi" w:cstheme="minorHAnsi"/>
          <w:sz w:val="22"/>
          <w:szCs w:val="22"/>
        </w:rPr>
        <w:t>)</w:t>
      </w:r>
    </w:p>
    <w:p w14:paraId="48D78E90" w14:textId="77777777" w:rsidR="00DC74E0" w:rsidRPr="008F4F4B" w:rsidRDefault="00DC74E0" w:rsidP="003C3E8C">
      <w:pPr>
        <w:pStyle w:val="Luettelokappale"/>
        <w:numPr>
          <w:ilvl w:val="0"/>
          <w:numId w:val="5"/>
        </w:numPr>
        <w:rPr>
          <w:rFonts w:asciiTheme="minorHAnsi" w:hAnsiTheme="minorHAnsi" w:cstheme="minorHAnsi"/>
          <w:sz w:val="22"/>
          <w:szCs w:val="22"/>
        </w:rPr>
      </w:pPr>
      <w:proofErr w:type="spellStart"/>
      <w:r w:rsidRPr="00B9272E">
        <w:rPr>
          <w:rFonts w:asciiTheme="minorHAnsi" w:hAnsiTheme="minorHAnsi" w:cstheme="minorHAnsi"/>
          <w:sz w:val="22"/>
          <w:szCs w:val="22"/>
        </w:rPr>
        <w:t>Teams</w:t>
      </w:r>
      <w:proofErr w:type="spellEnd"/>
      <w:r w:rsidRPr="00B9272E">
        <w:rPr>
          <w:rFonts w:asciiTheme="minorHAnsi" w:hAnsiTheme="minorHAnsi" w:cstheme="minorHAnsi"/>
          <w:sz w:val="22"/>
          <w:szCs w:val="22"/>
        </w:rPr>
        <w:t xml:space="preserve"> –oppituntien määrä </w:t>
      </w:r>
      <w:r w:rsidRPr="008F4F4B">
        <w:rPr>
          <w:rFonts w:asciiTheme="minorHAnsi" w:hAnsiTheme="minorHAnsi" w:cstheme="minorHAnsi"/>
          <w:sz w:val="22"/>
          <w:szCs w:val="22"/>
        </w:rPr>
        <w:t>/ luokka-aste (suunnitellaan yksikkökohtaisesti)</w:t>
      </w:r>
    </w:p>
    <w:p w14:paraId="108502CE" w14:textId="77777777" w:rsidR="00741C06" w:rsidRPr="008F4F4B" w:rsidRDefault="00DC74E0" w:rsidP="003C3E8C">
      <w:pPr>
        <w:pStyle w:val="Luettelokappale"/>
        <w:numPr>
          <w:ilvl w:val="2"/>
          <w:numId w:val="7"/>
        </w:numPr>
        <w:rPr>
          <w:rFonts w:asciiTheme="minorHAnsi" w:hAnsiTheme="minorHAnsi" w:cstheme="minorHAnsi"/>
          <w:sz w:val="22"/>
          <w:szCs w:val="22"/>
        </w:rPr>
      </w:pPr>
      <w:r w:rsidRPr="008F4F4B">
        <w:rPr>
          <w:rFonts w:asciiTheme="minorHAnsi" w:hAnsiTheme="minorHAnsi" w:cstheme="minorHAnsi"/>
          <w:sz w:val="22"/>
          <w:szCs w:val="22"/>
        </w:rPr>
        <w:t>oppituntien tarkka sijoittuminen (suunnitellaan yksikkökohtaisesti)</w:t>
      </w:r>
    </w:p>
    <w:p w14:paraId="59C9602B" w14:textId="77777777" w:rsidR="00994FA8" w:rsidRDefault="00994FA8" w:rsidP="00994FA8">
      <w:pPr>
        <w:spacing w:after="0" w:line="240" w:lineRule="auto"/>
        <w:rPr>
          <w:rFonts w:cstheme="minorHAnsi"/>
        </w:rPr>
      </w:pPr>
    </w:p>
    <w:p w14:paraId="1D7B2877" w14:textId="77777777" w:rsidR="00994FA8" w:rsidRPr="00BC37EA" w:rsidRDefault="008F4F4B" w:rsidP="00BC37EA">
      <w:pPr>
        <w:pStyle w:val="Luettelokappale"/>
        <w:numPr>
          <w:ilvl w:val="2"/>
          <w:numId w:val="33"/>
        </w:numPr>
        <w:rPr>
          <w:rFonts w:asciiTheme="minorHAnsi" w:hAnsiTheme="minorHAnsi" w:cstheme="minorHAnsi"/>
          <w:b/>
          <w:sz w:val="22"/>
          <w:szCs w:val="22"/>
        </w:rPr>
      </w:pPr>
      <w:r>
        <w:rPr>
          <w:rFonts w:asciiTheme="minorHAnsi" w:hAnsiTheme="minorHAnsi" w:cstheme="minorHAnsi"/>
          <w:b/>
          <w:sz w:val="22"/>
          <w:szCs w:val="22"/>
        </w:rPr>
        <w:t xml:space="preserve">Opettaja </w:t>
      </w:r>
      <w:r w:rsidR="00994FA8" w:rsidRPr="00BC37EA">
        <w:rPr>
          <w:rFonts w:asciiTheme="minorHAnsi" w:hAnsiTheme="minorHAnsi" w:cstheme="minorHAnsi"/>
          <w:b/>
          <w:sz w:val="22"/>
          <w:szCs w:val="22"/>
        </w:rPr>
        <w:t>on karanteenissa</w:t>
      </w:r>
    </w:p>
    <w:p w14:paraId="18CC24B7" w14:textId="77777777" w:rsidR="00994FA8" w:rsidRPr="00B9272E" w:rsidRDefault="00994FA8" w:rsidP="00994FA8">
      <w:pPr>
        <w:spacing w:after="0" w:line="240" w:lineRule="auto"/>
        <w:rPr>
          <w:rFonts w:cstheme="minorHAnsi"/>
        </w:rPr>
      </w:pPr>
    </w:p>
    <w:p w14:paraId="6AA93EE5" w14:textId="77777777" w:rsidR="00994FA8" w:rsidRPr="00B9272E" w:rsidRDefault="00994FA8" w:rsidP="003C3E8C">
      <w:pPr>
        <w:pStyle w:val="Luettelokappale"/>
        <w:numPr>
          <w:ilvl w:val="0"/>
          <w:numId w:val="8"/>
        </w:numPr>
        <w:rPr>
          <w:rFonts w:asciiTheme="minorHAnsi" w:hAnsiTheme="minorHAnsi" w:cstheme="minorHAnsi"/>
          <w:sz w:val="22"/>
          <w:szCs w:val="22"/>
        </w:rPr>
      </w:pPr>
      <w:r w:rsidRPr="00B9272E">
        <w:rPr>
          <w:rFonts w:asciiTheme="minorHAnsi" w:hAnsiTheme="minorHAnsi" w:cstheme="minorHAnsi"/>
          <w:sz w:val="22"/>
          <w:szCs w:val="22"/>
        </w:rPr>
        <w:t xml:space="preserve">luokanopettajalle </w:t>
      </w:r>
      <w:r w:rsidR="00262254">
        <w:rPr>
          <w:rFonts w:asciiTheme="minorHAnsi" w:hAnsiTheme="minorHAnsi" w:cstheme="minorHAnsi"/>
          <w:sz w:val="22"/>
          <w:szCs w:val="22"/>
        </w:rPr>
        <w:t xml:space="preserve">/ aineenopettajalle </w:t>
      </w:r>
      <w:r w:rsidRPr="00B9272E">
        <w:rPr>
          <w:rFonts w:asciiTheme="minorHAnsi" w:hAnsiTheme="minorHAnsi" w:cstheme="minorHAnsi"/>
          <w:sz w:val="22"/>
          <w:szCs w:val="22"/>
        </w:rPr>
        <w:t xml:space="preserve">palkataan sijainen (opettajan poissaolo on palkaton ja hänellä on mahdollisuus hakea </w:t>
      </w:r>
      <w:r w:rsidR="0008792C">
        <w:rPr>
          <w:rFonts w:asciiTheme="minorHAnsi" w:hAnsiTheme="minorHAnsi" w:cstheme="minorHAnsi"/>
          <w:sz w:val="22"/>
          <w:szCs w:val="22"/>
        </w:rPr>
        <w:t xml:space="preserve">tartuntatautipäivärahaa </w:t>
      </w:r>
      <w:r w:rsidRPr="00B9272E">
        <w:rPr>
          <w:rFonts w:asciiTheme="minorHAnsi" w:hAnsiTheme="minorHAnsi" w:cstheme="minorHAnsi"/>
          <w:sz w:val="22"/>
          <w:szCs w:val="22"/>
        </w:rPr>
        <w:t>Kela</w:t>
      </w:r>
      <w:r w:rsidR="0008792C">
        <w:rPr>
          <w:rFonts w:asciiTheme="minorHAnsi" w:hAnsiTheme="minorHAnsi" w:cstheme="minorHAnsi"/>
          <w:sz w:val="22"/>
          <w:szCs w:val="22"/>
        </w:rPr>
        <w:t>lta</w:t>
      </w:r>
      <w:r w:rsidRPr="00B9272E">
        <w:rPr>
          <w:rFonts w:asciiTheme="minorHAnsi" w:hAnsiTheme="minorHAnsi" w:cstheme="minorHAnsi"/>
          <w:sz w:val="22"/>
          <w:szCs w:val="22"/>
        </w:rPr>
        <w:t>)</w:t>
      </w:r>
    </w:p>
    <w:p w14:paraId="79DEBCCA" w14:textId="77777777" w:rsidR="002F22A0" w:rsidRPr="008F4F4B" w:rsidRDefault="007D6654" w:rsidP="00A11188">
      <w:pPr>
        <w:pStyle w:val="Luettelokappale"/>
        <w:numPr>
          <w:ilvl w:val="0"/>
          <w:numId w:val="8"/>
        </w:numPr>
        <w:rPr>
          <w:rFonts w:asciiTheme="minorHAnsi" w:hAnsiTheme="minorHAnsi" w:cstheme="minorHAnsi"/>
          <w:sz w:val="22"/>
          <w:szCs w:val="22"/>
        </w:rPr>
      </w:pPr>
      <w:r w:rsidRPr="008F4F4B">
        <w:rPr>
          <w:rFonts w:asciiTheme="minorHAnsi" w:hAnsiTheme="minorHAnsi" w:cstheme="minorHAnsi"/>
          <w:sz w:val="22"/>
          <w:szCs w:val="22"/>
        </w:rPr>
        <w:t xml:space="preserve">tilanteessa, jossa </w:t>
      </w:r>
      <w:r w:rsidR="008F4F4B" w:rsidRPr="008F4F4B">
        <w:rPr>
          <w:rFonts w:asciiTheme="minorHAnsi" w:hAnsiTheme="minorHAnsi" w:cstheme="minorHAnsi"/>
          <w:sz w:val="22"/>
          <w:szCs w:val="22"/>
        </w:rPr>
        <w:t xml:space="preserve">koulusta on muutama oppilas sekä opettaja karanteenissa, </w:t>
      </w:r>
      <w:r w:rsidRPr="008F4F4B">
        <w:rPr>
          <w:rFonts w:asciiTheme="minorHAnsi" w:hAnsiTheme="minorHAnsi" w:cstheme="minorHAnsi"/>
          <w:sz w:val="22"/>
          <w:szCs w:val="22"/>
        </w:rPr>
        <w:t>opettaja voi hoitaa etäopetuksen kaikille koulun eri luokilta karantee</w:t>
      </w:r>
      <w:r w:rsidR="008F4F4B" w:rsidRPr="008F4F4B">
        <w:rPr>
          <w:rFonts w:asciiTheme="minorHAnsi" w:hAnsiTheme="minorHAnsi" w:cstheme="minorHAnsi"/>
          <w:sz w:val="22"/>
          <w:szCs w:val="22"/>
        </w:rPr>
        <w:t xml:space="preserve">nissa oleville ja hänen </w:t>
      </w:r>
      <w:proofErr w:type="gramStart"/>
      <w:r w:rsidR="008F4F4B" w:rsidRPr="008F4F4B">
        <w:rPr>
          <w:rFonts w:asciiTheme="minorHAnsi" w:hAnsiTheme="minorHAnsi" w:cstheme="minorHAnsi"/>
          <w:sz w:val="22"/>
          <w:szCs w:val="22"/>
        </w:rPr>
        <w:t>sijaisena</w:t>
      </w:r>
      <w:proofErr w:type="gramEnd"/>
      <w:r w:rsidRPr="008F4F4B">
        <w:rPr>
          <w:rFonts w:asciiTheme="minorHAnsi" w:hAnsiTheme="minorHAnsi" w:cstheme="minorHAnsi"/>
          <w:sz w:val="22"/>
          <w:szCs w:val="22"/>
        </w:rPr>
        <w:t xml:space="preserve"> hoitaa lähiopetuksen </w:t>
      </w:r>
      <w:r w:rsidR="008F4F4B" w:rsidRPr="008F4F4B">
        <w:rPr>
          <w:rFonts w:asciiTheme="minorHAnsi" w:hAnsiTheme="minorHAnsi" w:cstheme="minorHAnsi"/>
          <w:sz w:val="22"/>
          <w:szCs w:val="22"/>
        </w:rPr>
        <w:t>opettajan ryhmille.</w:t>
      </w:r>
    </w:p>
    <w:p w14:paraId="70FD9D45" w14:textId="77777777" w:rsidR="002F22A0" w:rsidRPr="00B9272E" w:rsidRDefault="002F22A0" w:rsidP="007D6654">
      <w:pPr>
        <w:pStyle w:val="Luettelokappale"/>
        <w:ind w:left="2415"/>
        <w:rPr>
          <w:rFonts w:asciiTheme="minorHAnsi" w:hAnsiTheme="minorHAnsi" w:cstheme="minorHAnsi"/>
          <w:sz w:val="22"/>
          <w:szCs w:val="22"/>
        </w:rPr>
      </w:pPr>
    </w:p>
    <w:p w14:paraId="4C876510" w14:textId="77777777" w:rsidR="00741C06" w:rsidRPr="00BC37EA" w:rsidRDefault="00741C06" w:rsidP="00BC37EA">
      <w:pPr>
        <w:pStyle w:val="Luettelokappale"/>
        <w:numPr>
          <w:ilvl w:val="2"/>
          <w:numId w:val="33"/>
        </w:numPr>
        <w:rPr>
          <w:rFonts w:asciiTheme="minorHAnsi" w:hAnsiTheme="minorHAnsi" w:cstheme="minorHAnsi"/>
          <w:b/>
          <w:sz w:val="22"/>
          <w:szCs w:val="22"/>
        </w:rPr>
      </w:pPr>
      <w:r w:rsidRPr="00BC37EA">
        <w:rPr>
          <w:rFonts w:asciiTheme="minorHAnsi" w:hAnsiTheme="minorHAnsi" w:cstheme="minorHAnsi"/>
          <w:b/>
          <w:sz w:val="22"/>
          <w:szCs w:val="22"/>
        </w:rPr>
        <w:t xml:space="preserve">Koko koulun henkilöstö tai </w:t>
      </w:r>
      <w:r w:rsidR="00931B21">
        <w:rPr>
          <w:rFonts w:asciiTheme="minorHAnsi" w:hAnsiTheme="minorHAnsi" w:cstheme="minorHAnsi"/>
          <w:b/>
          <w:sz w:val="22"/>
          <w:szCs w:val="22"/>
        </w:rPr>
        <w:t>merkittävä</w:t>
      </w:r>
      <w:r w:rsidRPr="00BC37EA">
        <w:rPr>
          <w:rFonts w:asciiTheme="minorHAnsi" w:hAnsiTheme="minorHAnsi" w:cstheme="minorHAnsi"/>
          <w:b/>
          <w:sz w:val="22"/>
          <w:szCs w:val="22"/>
        </w:rPr>
        <w:t xml:space="preserve"> osa henkilöstöstä on karanteenissa</w:t>
      </w:r>
    </w:p>
    <w:p w14:paraId="013D008A" w14:textId="77777777" w:rsidR="00397029" w:rsidRPr="00B9272E" w:rsidRDefault="00397029" w:rsidP="00397029">
      <w:pPr>
        <w:pStyle w:val="Luettelokappale"/>
        <w:ind w:left="1664"/>
        <w:rPr>
          <w:rFonts w:asciiTheme="minorHAnsi" w:hAnsiTheme="minorHAnsi" w:cstheme="minorHAnsi"/>
          <w:sz w:val="22"/>
          <w:szCs w:val="22"/>
        </w:rPr>
      </w:pPr>
    </w:p>
    <w:p w14:paraId="1C4A6CED" w14:textId="77777777" w:rsidR="00741C06" w:rsidRPr="00B9272E" w:rsidRDefault="00741C06" w:rsidP="003C3E8C">
      <w:pPr>
        <w:pStyle w:val="Luettelokappale"/>
        <w:numPr>
          <w:ilvl w:val="0"/>
          <w:numId w:val="9"/>
        </w:numPr>
        <w:rPr>
          <w:rFonts w:asciiTheme="minorHAnsi" w:hAnsiTheme="minorHAnsi" w:cstheme="minorHAnsi"/>
          <w:sz w:val="22"/>
          <w:szCs w:val="22"/>
        </w:rPr>
      </w:pPr>
      <w:r w:rsidRPr="00D63047">
        <w:rPr>
          <w:rFonts w:asciiTheme="minorHAnsi" w:hAnsiTheme="minorHAnsi" w:cstheme="minorHAnsi"/>
          <w:sz w:val="22"/>
          <w:szCs w:val="22"/>
        </w:rPr>
        <w:t xml:space="preserve">mikäli </w:t>
      </w:r>
      <w:r w:rsidR="00D63047" w:rsidRPr="00D63047">
        <w:rPr>
          <w:rFonts w:asciiTheme="minorHAnsi" w:hAnsiTheme="minorHAnsi" w:cstheme="minorHAnsi"/>
          <w:sz w:val="22"/>
          <w:szCs w:val="22"/>
        </w:rPr>
        <w:t>merkittävä osa</w:t>
      </w:r>
      <w:r w:rsidR="00931B21" w:rsidRPr="00D63047">
        <w:rPr>
          <w:rFonts w:asciiTheme="minorHAnsi" w:hAnsiTheme="minorHAnsi" w:cstheme="minorHAnsi"/>
          <w:sz w:val="22"/>
          <w:szCs w:val="22"/>
        </w:rPr>
        <w:t xml:space="preserve"> </w:t>
      </w:r>
      <w:r w:rsidRPr="00B9272E">
        <w:rPr>
          <w:rFonts w:asciiTheme="minorHAnsi" w:hAnsiTheme="minorHAnsi" w:cstheme="minorHAnsi"/>
          <w:sz w:val="22"/>
          <w:szCs w:val="22"/>
        </w:rPr>
        <w:t>viranhaltijoista on määrätty karanteeniin</w:t>
      </w:r>
      <w:r w:rsidR="00D63047">
        <w:rPr>
          <w:rFonts w:asciiTheme="minorHAnsi" w:hAnsiTheme="minorHAnsi" w:cstheme="minorHAnsi"/>
          <w:sz w:val="22"/>
          <w:szCs w:val="22"/>
        </w:rPr>
        <w:t xml:space="preserve"> ja koulun toiminta hankaloituu huomattavasti</w:t>
      </w:r>
      <w:r w:rsidRPr="00B9272E">
        <w:rPr>
          <w:rFonts w:asciiTheme="minorHAnsi" w:hAnsiTheme="minorHAnsi" w:cstheme="minorHAnsi"/>
          <w:sz w:val="22"/>
          <w:szCs w:val="22"/>
        </w:rPr>
        <w:t xml:space="preserve">, tulee käydä sivistystoimenjohtajan kanssa keskustelu toiminnan järjestämisestä </w:t>
      </w:r>
    </w:p>
    <w:p w14:paraId="6E417BD0" w14:textId="77777777" w:rsidR="00397029" w:rsidRPr="00B9272E" w:rsidRDefault="00397029" w:rsidP="003C3E8C">
      <w:pPr>
        <w:pStyle w:val="Luettelokappale"/>
        <w:numPr>
          <w:ilvl w:val="0"/>
          <w:numId w:val="9"/>
        </w:numPr>
        <w:rPr>
          <w:rFonts w:asciiTheme="minorHAnsi" w:hAnsiTheme="minorHAnsi" w:cstheme="minorHAnsi"/>
          <w:sz w:val="22"/>
          <w:szCs w:val="22"/>
        </w:rPr>
      </w:pPr>
      <w:r w:rsidRPr="00B9272E">
        <w:rPr>
          <w:rFonts w:asciiTheme="minorHAnsi" w:hAnsiTheme="minorHAnsi" w:cstheme="minorHAnsi"/>
          <w:sz w:val="22"/>
          <w:szCs w:val="22"/>
        </w:rPr>
        <w:t>opetuksen järjestämisen lähtökohtana tulee olla turvallinen opiskeluympäristö</w:t>
      </w:r>
    </w:p>
    <w:p w14:paraId="6137DD59" w14:textId="77777777" w:rsidR="00551BAD" w:rsidRPr="00B9272E" w:rsidRDefault="00551BAD" w:rsidP="00397029">
      <w:pPr>
        <w:spacing w:after="0" w:line="240" w:lineRule="auto"/>
        <w:ind w:left="1440"/>
        <w:rPr>
          <w:rFonts w:cstheme="minorHAnsi"/>
        </w:rPr>
      </w:pPr>
    </w:p>
    <w:p w14:paraId="37338E74" w14:textId="77777777" w:rsidR="00741C06" w:rsidRPr="00BC37EA" w:rsidRDefault="00741C06" w:rsidP="00BC37EA">
      <w:pPr>
        <w:pStyle w:val="Luettelokappale"/>
        <w:numPr>
          <w:ilvl w:val="2"/>
          <w:numId w:val="33"/>
        </w:numPr>
        <w:rPr>
          <w:rFonts w:asciiTheme="minorHAnsi" w:hAnsiTheme="minorHAnsi" w:cstheme="minorHAnsi"/>
          <w:b/>
          <w:sz w:val="22"/>
          <w:szCs w:val="22"/>
        </w:rPr>
      </w:pPr>
      <w:r w:rsidRPr="00BC37EA">
        <w:rPr>
          <w:rFonts w:asciiTheme="minorHAnsi" w:hAnsiTheme="minorHAnsi" w:cstheme="minorHAnsi"/>
          <w:b/>
          <w:sz w:val="22"/>
          <w:szCs w:val="22"/>
        </w:rPr>
        <w:t>Koulunkäy</w:t>
      </w:r>
      <w:r w:rsidR="00397029" w:rsidRPr="00BC37EA">
        <w:rPr>
          <w:rFonts w:asciiTheme="minorHAnsi" w:hAnsiTheme="minorHAnsi" w:cstheme="minorHAnsi"/>
          <w:b/>
          <w:sz w:val="22"/>
          <w:szCs w:val="22"/>
        </w:rPr>
        <w:t>nnin ohjaaja</w:t>
      </w:r>
      <w:r w:rsidRPr="00BC37EA">
        <w:rPr>
          <w:rFonts w:asciiTheme="minorHAnsi" w:hAnsiTheme="minorHAnsi" w:cstheme="minorHAnsi"/>
          <w:b/>
          <w:sz w:val="22"/>
          <w:szCs w:val="22"/>
        </w:rPr>
        <w:t xml:space="preserve"> on karanteenissa </w:t>
      </w:r>
    </w:p>
    <w:p w14:paraId="4FECB9ED" w14:textId="77777777" w:rsidR="00397029" w:rsidRPr="00B9272E" w:rsidRDefault="00397029" w:rsidP="00397029">
      <w:pPr>
        <w:pStyle w:val="Luettelokappale"/>
        <w:ind w:left="1664"/>
        <w:rPr>
          <w:rFonts w:asciiTheme="minorHAnsi" w:hAnsiTheme="minorHAnsi" w:cstheme="minorHAnsi"/>
          <w:sz w:val="22"/>
          <w:szCs w:val="22"/>
        </w:rPr>
      </w:pPr>
    </w:p>
    <w:p w14:paraId="47A5A55E" w14:textId="77777777" w:rsidR="00741C06" w:rsidRPr="00B9272E" w:rsidRDefault="00397029" w:rsidP="003C3E8C">
      <w:pPr>
        <w:pStyle w:val="Luettelokappale"/>
        <w:numPr>
          <w:ilvl w:val="0"/>
          <w:numId w:val="10"/>
        </w:numPr>
        <w:rPr>
          <w:rFonts w:asciiTheme="minorHAnsi" w:hAnsiTheme="minorHAnsi" w:cstheme="minorHAnsi"/>
          <w:sz w:val="22"/>
          <w:szCs w:val="22"/>
        </w:rPr>
      </w:pPr>
      <w:r w:rsidRPr="00B9272E">
        <w:rPr>
          <w:rFonts w:asciiTheme="minorHAnsi" w:hAnsiTheme="minorHAnsi" w:cstheme="minorHAnsi"/>
          <w:sz w:val="22"/>
          <w:szCs w:val="22"/>
        </w:rPr>
        <w:t>koulunkäynnin ohjaajan</w:t>
      </w:r>
      <w:r w:rsidR="00741C06" w:rsidRPr="00B9272E">
        <w:rPr>
          <w:rFonts w:asciiTheme="minorHAnsi" w:hAnsiTheme="minorHAnsi" w:cstheme="minorHAnsi"/>
          <w:sz w:val="22"/>
          <w:szCs w:val="22"/>
        </w:rPr>
        <w:t xml:space="preserve"> tehtävät</w:t>
      </w:r>
    </w:p>
    <w:p w14:paraId="38C5F30C" w14:textId="77777777" w:rsidR="00741C06" w:rsidRDefault="00741C06" w:rsidP="003C3E8C">
      <w:pPr>
        <w:pStyle w:val="Luettelokappale"/>
        <w:numPr>
          <w:ilvl w:val="0"/>
          <w:numId w:val="11"/>
        </w:numPr>
        <w:rPr>
          <w:rFonts w:asciiTheme="minorHAnsi" w:hAnsiTheme="minorHAnsi" w:cstheme="minorHAnsi"/>
          <w:sz w:val="22"/>
          <w:szCs w:val="22"/>
        </w:rPr>
      </w:pPr>
      <w:r w:rsidRPr="00B2287F">
        <w:rPr>
          <w:rFonts w:asciiTheme="minorHAnsi" w:hAnsiTheme="minorHAnsi" w:cstheme="minorHAnsi"/>
          <w:sz w:val="22"/>
          <w:szCs w:val="22"/>
        </w:rPr>
        <w:lastRenderedPageBreak/>
        <w:t>etätöitä voi tehdä vain, mikäli oppilaita on etäopetuksessa, muutoin k</w:t>
      </w:r>
      <w:r w:rsidR="00B2287F" w:rsidRPr="00B2287F">
        <w:rPr>
          <w:rFonts w:asciiTheme="minorHAnsi" w:hAnsiTheme="minorHAnsi" w:cstheme="minorHAnsi"/>
          <w:sz w:val="22"/>
          <w:szCs w:val="22"/>
        </w:rPr>
        <w:t>oulunkäynnin ohjaaja</w:t>
      </w:r>
      <w:r w:rsidRPr="00B2287F">
        <w:rPr>
          <w:rFonts w:asciiTheme="minorHAnsi" w:hAnsiTheme="minorHAnsi" w:cstheme="minorHAnsi"/>
          <w:sz w:val="22"/>
          <w:szCs w:val="22"/>
        </w:rPr>
        <w:t xml:space="preserve"> on karanteenissa </w:t>
      </w:r>
      <w:r w:rsidR="008D035E" w:rsidRPr="00B2287F">
        <w:rPr>
          <w:rFonts w:asciiTheme="minorHAnsi" w:hAnsiTheme="minorHAnsi" w:cstheme="minorHAnsi"/>
          <w:sz w:val="22"/>
          <w:szCs w:val="22"/>
        </w:rPr>
        <w:t xml:space="preserve">ilman työvelvoitetta </w:t>
      </w:r>
      <w:r w:rsidRPr="00B9272E">
        <w:rPr>
          <w:rFonts w:asciiTheme="minorHAnsi" w:hAnsiTheme="minorHAnsi" w:cstheme="minorHAnsi"/>
          <w:sz w:val="22"/>
          <w:szCs w:val="22"/>
        </w:rPr>
        <w:t xml:space="preserve">(Kelan tartuntatautipäiväraha)  </w:t>
      </w:r>
    </w:p>
    <w:p w14:paraId="1D09DC6B" w14:textId="77777777" w:rsidR="008D035E" w:rsidRPr="00B2287F" w:rsidRDefault="008D035E" w:rsidP="003C3E8C">
      <w:pPr>
        <w:pStyle w:val="Luettelokappale"/>
        <w:numPr>
          <w:ilvl w:val="0"/>
          <w:numId w:val="11"/>
        </w:numPr>
        <w:rPr>
          <w:rFonts w:asciiTheme="minorHAnsi" w:hAnsiTheme="minorHAnsi" w:cstheme="minorHAnsi"/>
          <w:sz w:val="22"/>
          <w:szCs w:val="22"/>
        </w:rPr>
      </w:pPr>
      <w:r w:rsidRPr="00B2287F">
        <w:rPr>
          <w:rFonts w:asciiTheme="minorHAnsi" w:hAnsiTheme="minorHAnsi" w:cstheme="minorHAnsi"/>
          <w:sz w:val="22"/>
          <w:szCs w:val="22"/>
        </w:rPr>
        <w:t>arvioidaan tapauskohtaisesti</w:t>
      </w:r>
    </w:p>
    <w:p w14:paraId="1E59AC2C" w14:textId="77777777" w:rsidR="00741C06" w:rsidRPr="00B9272E" w:rsidRDefault="00741C06" w:rsidP="003C3E8C">
      <w:pPr>
        <w:pStyle w:val="Luettelokappale"/>
        <w:numPr>
          <w:ilvl w:val="0"/>
          <w:numId w:val="10"/>
        </w:numPr>
        <w:rPr>
          <w:rFonts w:asciiTheme="minorHAnsi" w:hAnsiTheme="minorHAnsi" w:cstheme="minorHAnsi"/>
          <w:sz w:val="22"/>
          <w:szCs w:val="22"/>
        </w:rPr>
      </w:pPr>
      <w:r w:rsidRPr="00B9272E">
        <w:rPr>
          <w:rFonts w:asciiTheme="minorHAnsi" w:hAnsiTheme="minorHAnsi" w:cstheme="minorHAnsi"/>
          <w:sz w:val="22"/>
          <w:szCs w:val="22"/>
        </w:rPr>
        <w:t>työvälineet</w:t>
      </w:r>
    </w:p>
    <w:p w14:paraId="712EC968" w14:textId="77777777" w:rsidR="00741C06" w:rsidRDefault="00397029" w:rsidP="003C3E8C">
      <w:pPr>
        <w:pStyle w:val="Luettelokappale"/>
        <w:numPr>
          <w:ilvl w:val="0"/>
          <w:numId w:val="11"/>
        </w:numPr>
        <w:rPr>
          <w:rFonts w:asciiTheme="minorHAnsi" w:hAnsiTheme="minorHAnsi" w:cstheme="minorHAnsi"/>
          <w:sz w:val="22"/>
          <w:szCs w:val="22"/>
        </w:rPr>
      </w:pPr>
      <w:proofErr w:type="spellStart"/>
      <w:r w:rsidRPr="00B9272E">
        <w:rPr>
          <w:rFonts w:asciiTheme="minorHAnsi" w:hAnsiTheme="minorHAnsi" w:cstheme="minorHAnsi"/>
          <w:sz w:val="22"/>
          <w:szCs w:val="22"/>
        </w:rPr>
        <w:t>k</w:t>
      </w:r>
      <w:r w:rsidR="00741C06" w:rsidRPr="00B9272E">
        <w:rPr>
          <w:rFonts w:asciiTheme="minorHAnsi" w:hAnsiTheme="minorHAnsi" w:cstheme="minorHAnsi"/>
          <w:sz w:val="22"/>
          <w:szCs w:val="22"/>
        </w:rPr>
        <w:t>ontaktointiin</w:t>
      </w:r>
      <w:proofErr w:type="spellEnd"/>
      <w:r w:rsidR="00741C06" w:rsidRPr="00B9272E">
        <w:rPr>
          <w:rFonts w:asciiTheme="minorHAnsi" w:hAnsiTheme="minorHAnsi" w:cstheme="minorHAnsi"/>
          <w:sz w:val="22"/>
          <w:szCs w:val="22"/>
        </w:rPr>
        <w:t xml:space="preserve"> työpuhelin</w:t>
      </w:r>
    </w:p>
    <w:p w14:paraId="2AF1882E" w14:textId="77777777" w:rsidR="00551BAD" w:rsidRPr="00B9272E" w:rsidRDefault="00551BAD" w:rsidP="00551BAD">
      <w:pPr>
        <w:pStyle w:val="Luettelokappale"/>
        <w:ind w:left="2775"/>
        <w:rPr>
          <w:rFonts w:asciiTheme="minorHAnsi" w:hAnsiTheme="minorHAnsi" w:cstheme="minorHAnsi"/>
          <w:sz w:val="22"/>
          <w:szCs w:val="22"/>
        </w:rPr>
      </w:pPr>
    </w:p>
    <w:p w14:paraId="0F0207AF" w14:textId="77777777" w:rsidR="00397029" w:rsidRPr="00BC37EA" w:rsidRDefault="00BC37EA" w:rsidP="00BC37EA">
      <w:pPr>
        <w:pStyle w:val="Luettelokappale"/>
        <w:numPr>
          <w:ilvl w:val="2"/>
          <w:numId w:val="33"/>
        </w:numPr>
        <w:rPr>
          <w:rFonts w:asciiTheme="minorHAnsi" w:hAnsiTheme="minorHAnsi" w:cstheme="minorHAnsi"/>
          <w:b/>
          <w:sz w:val="22"/>
          <w:szCs w:val="22"/>
        </w:rPr>
      </w:pPr>
      <w:r w:rsidRPr="00BC37EA">
        <w:rPr>
          <w:rFonts w:asciiTheme="minorHAnsi" w:hAnsiTheme="minorHAnsi" w:cstheme="minorHAnsi"/>
          <w:b/>
          <w:sz w:val="22"/>
          <w:szCs w:val="22"/>
        </w:rPr>
        <w:t>E</w:t>
      </w:r>
      <w:r w:rsidR="00397029" w:rsidRPr="00BC37EA">
        <w:rPr>
          <w:rFonts w:asciiTheme="minorHAnsi" w:hAnsiTheme="minorHAnsi" w:cstheme="minorHAnsi"/>
          <w:b/>
          <w:sz w:val="22"/>
          <w:szCs w:val="22"/>
        </w:rPr>
        <w:t>tätyöpäiväkirja</w:t>
      </w:r>
    </w:p>
    <w:p w14:paraId="5BED762D" w14:textId="77777777" w:rsidR="00397029" w:rsidRPr="00B9272E" w:rsidRDefault="00397029" w:rsidP="00397029">
      <w:pPr>
        <w:pStyle w:val="Luettelokappale"/>
        <w:ind w:left="1664"/>
        <w:rPr>
          <w:rFonts w:asciiTheme="minorHAnsi" w:hAnsiTheme="minorHAnsi" w:cstheme="minorHAnsi"/>
          <w:sz w:val="22"/>
          <w:szCs w:val="22"/>
        </w:rPr>
      </w:pPr>
    </w:p>
    <w:p w14:paraId="3FDB7FA1" w14:textId="77777777" w:rsidR="00741C06" w:rsidRPr="00D63047" w:rsidRDefault="00397029" w:rsidP="003C3E8C">
      <w:pPr>
        <w:pStyle w:val="Luettelokappale"/>
        <w:numPr>
          <w:ilvl w:val="0"/>
          <w:numId w:val="10"/>
        </w:numPr>
        <w:rPr>
          <w:rFonts w:asciiTheme="minorHAnsi" w:hAnsiTheme="minorHAnsi" w:cstheme="minorHAnsi"/>
          <w:sz w:val="22"/>
          <w:szCs w:val="22"/>
        </w:rPr>
      </w:pPr>
      <w:r w:rsidRPr="00B9272E">
        <w:rPr>
          <w:rFonts w:asciiTheme="minorHAnsi" w:hAnsiTheme="minorHAnsi" w:cstheme="minorHAnsi"/>
          <w:sz w:val="22"/>
          <w:szCs w:val="22"/>
        </w:rPr>
        <w:t xml:space="preserve">mikäli työntekijä tekee etätyötä, tulee hänen täyttää etätyöpäiväkirjaa tehdyistä </w:t>
      </w:r>
      <w:r w:rsidRPr="00D63047">
        <w:rPr>
          <w:rFonts w:asciiTheme="minorHAnsi" w:hAnsiTheme="minorHAnsi" w:cstheme="minorHAnsi"/>
          <w:sz w:val="22"/>
          <w:szCs w:val="22"/>
        </w:rPr>
        <w:t>työpäivistä</w:t>
      </w:r>
    </w:p>
    <w:p w14:paraId="62BC10D0" w14:textId="77777777" w:rsidR="00193369" w:rsidRPr="00D63047" w:rsidRDefault="00D63047" w:rsidP="00D63047">
      <w:pPr>
        <w:pStyle w:val="Luettelokappale"/>
        <w:numPr>
          <w:ilvl w:val="1"/>
          <w:numId w:val="10"/>
        </w:numPr>
        <w:rPr>
          <w:rFonts w:asciiTheme="minorHAnsi" w:hAnsiTheme="minorHAnsi" w:cstheme="minorHAnsi"/>
          <w:sz w:val="22"/>
          <w:szCs w:val="22"/>
        </w:rPr>
      </w:pPr>
      <w:r w:rsidRPr="00D63047">
        <w:rPr>
          <w:rFonts w:asciiTheme="minorHAnsi" w:hAnsiTheme="minorHAnsi" w:cstheme="minorHAnsi"/>
          <w:sz w:val="22"/>
          <w:szCs w:val="22"/>
        </w:rPr>
        <w:t>oma työjärjestys, johon kuitataan tehdyt työt</w:t>
      </w:r>
    </w:p>
    <w:p w14:paraId="63DDE6C8" w14:textId="77777777" w:rsidR="00D63047" w:rsidRPr="00D63047" w:rsidRDefault="00D63047" w:rsidP="00D63047">
      <w:pPr>
        <w:pStyle w:val="Luettelokappale"/>
        <w:numPr>
          <w:ilvl w:val="1"/>
          <w:numId w:val="10"/>
        </w:numPr>
        <w:rPr>
          <w:rFonts w:asciiTheme="minorHAnsi" w:hAnsiTheme="minorHAnsi" w:cstheme="minorHAnsi"/>
          <w:sz w:val="22"/>
          <w:szCs w:val="22"/>
        </w:rPr>
      </w:pPr>
      <w:r w:rsidRPr="00D63047">
        <w:rPr>
          <w:rFonts w:asciiTheme="minorHAnsi" w:hAnsiTheme="minorHAnsi" w:cstheme="minorHAnsi"/>
          <w:sz w:val="22"/>
          <w:szCs w:val="22"/>
        </w:rPr>
        <w:t>muu lukujärjestysmuotoon tehty listaus päivän töistä silloin, kun työ poikkeaa omasta työjärjestyksestä</w:t>
      </w:r>
    </w:p>
    <w:p w14:paraId="52EB8416" w14:textId="77777777" w:rsidR="00551BAD" w:rsidRPr="00B9272E" w:rsidRDefault="00551BAD" w:rsidP="00551BAD">
      <w:pPr>
        <w:pStyle w:val="Luettelokappale"/>
        <w:ind w:left="2415"/>
        <w:rPr>
          <w:rFonts w:asciiTheme="minorHAnsi" w:hAnsiTheme="minorHAnsi" w:cstheme="minorHAnsi"/>
          <w:sz w:val="22"/>
          <w:szCs w:val="22"/>
        </w:rPr>
      </w:pPr>
    </w:p>
    <w:p w14:paraId="30371C61" w14:textId="77777777" w:rsidR="00741C06" w:rsidRPr="00A16C5A" w:rsidRDefault="00741C06" w:rsidP="00741C06">
      <w:pPr>
        <w:spacing w:after="0" w:line="240" w:lineRule="auto"/>
        <w:rPr>
          <w:rFonts w:cstheme="minorHAnsi"/>
        </w:rPr>
      </w:pPr>
    </w:p>
    <w:p w14:paraId="4D488DA7" w14:textId="77777777" w:rsidR="002469C8" w:rsidRPr="00A04BB4" w:rsidRDefault="002469C8" w:rsidP="00A04BB4">
      <w:pPr>
        <w:pStyle w:val="Luettelokappale"/>
        <w:autoSpaceDE w:val="0"/>
        <w:autoSpaceDN w:val="0"/>
        <w:adjustRightInd w:val="0"/>
        <w:ind w:left="360"/>
        <w:rPr>
          <w:rFonts w:asciiTheme="minorHAnsi" w:hAnsiTheme="minorHAnsi" w:cstheme="minorHAnsi"/>
          <w:b/>
          <w:bCs/>
          <w:color w:val="000000"/>
          <w:sz w:val="22"/>
          <w:szCs w:val="22"/>
        </w:rPr>
      </w:pPr>
      <w:r w:rsidRPr="00A04BB4">
        <w:rPr>
          <w:rFonts w:asciiTheme="minorHAnsi" w:hAnsiTheme="minorHAnsi" w:cstheme="minorHAnsi"/>
          <w:b/>
          <w:bCs/>
          <w:color w:val="000000"/>
          <w:sz w:val="22"/>
          <w:szCs w:val="22"/>
        </w:rPr>
        <w:t>1.2 Opetuksessa tarvittavien laitteiden, yhteyksien ja materiaalien maksuttomuus poikkeuksellisten opetusjärjestelyiden aikana</w:t>
      </w:r>
    </w:p>
    <w:p w14:paraId="736F2664" w14:textId="77777777" w:rsidR="002469C8" w:rsidRPr="002469C8" w:rsidRDefault="002469C8" w:rsidP="002469C8">
      <w:pPr>
        <w:autoSpaceDE w:val="0"/>
        <w:autoSpaceDN w:val="0"/>
        <w:adjustRightInd w:val="0"/>
        <w:spacing w:after="0" w:line="240" w:lineRule="auto"/>
        <w:rPr>
          <w:rFonts w:cstheme="minorHAnsi"/>
          <w:b/>
          <w:bCs/>
          <w:color w:val="000000"/>
        </w:rPr>
      </w:pPr>
    </w:p>
    <w:p w14:paraId="0A20CBA8" w14:textId="77777777" w:rsidR="002469C8" w:rsidRPr="002469C8" w:rsidRDefault="002469C8" w:rsidP="002469C8">
      <w:pPr>
        <w:autoSpaceDE w:val="0"/>
        <w:autoSpaceDN w:val="0"/>
        <w:adjustRightInd w:val="0"/>
        <w:spacing w:after="0" w:line="240" w:lineRule="auto"/>
        <w:ind w:left="1304"/>
        <w:rPr>
          <w:rFonts w:cstheme="minorHAnsi"/>
          <w:bCs/>
          <w:color w:val="000000"/>
        </w:rPr>
      </w:pPr>
      <w:r w:rsidRPr="002469C8">
        <w:rPr>
          <w:rFonts w:cstheme="minorHAnsi"/>
          <w:bCs/>
          <w:color w:val="000000"/>
        </w:rPr>
        <w:t>Opetuksen järjestäjä huolehtii oppilaalle peruskoulussa tarvittavat opetusvälineet ja oppimateriaalin poikkeuksellisten opetusjärjestelyjen ajaksi.</w:t>
      </w:r>
    </w:p>
    <w:p w14:paraId="2731B34A" w14:textId="77777777" w:rsidR="002469C8" w:rsidRPr="002469C8" w:rsidRDefault="002469C8" w:rsidP="002469C8">
      <w:pPr>
        <w:autoSpaceDE w:val="0"/>
        <w:autoSpaceDN w:val="0"/>
        <w:adjustRightInd w:val="0"/>
        <w:spacing w:after="0" w:line="240" w:lineRule="auto"/>
        <w:ind w:left="1304"/>
        <w:rPr>
          <w:rFonts w:cstheme="minorHAnsi"/>
          <w:bCs/>
          <w:color w:val="000000"/>
        </w:rPr>
      </w:pPr>
    </w:p>
    <w:p w14:paraId="38B7EDC2" w14:textId="77777777" w:rsidR="00702D42" w:rsidRPr="00D63047" w:rsidRDefault="002469C8" w:rsidP="001B5BFC">
      <w:pPr>
        <w:numPr>
          <w:ilvl w:val="0"/>
          <w:numId w:val="5"/>
        </w:numPr>
        <w:autoSpaceDE w:val="0"/>
        <w:autoSpaceDN w:val="0"/>
        <w:adjustRightInd w:val="0"/>
        <w:spacing w:after="0" w:line="240" w:lineRule="auto"/>
        <w:rPr>
          <w:rFonts w:cstheme="minorHAnsi"/>
          <w:b/>
          <w:bCs/>
        </w:rPr>
      </w:pPr>
      <w:r w:rsidRPr="00D63047">
        <w:rPr>
          <w:rFonts w:cstheme="minorHAnsi"/>
          <w:bCs/>
          <w:color w:val="000000"/>
        </w:rPr>
        <w:t xml:space="preserve">huomioi Oppilaiden omat laitteet -lomake </w:t>
      </w:r>
    </w:p>
    <w:p w14:paraId="0328F715" w14:textId="77777777" w:rsidR="00F83F14" w:rsidRDefault="00F83F14" w:rsidP="00702D42">
      <w:pPr>
        <w:pStyle w:val="Default"/>
        <w:ind w:left="1304"/>
        <w:rPr>
          <w:rFonts w:asciiTheme="minorHAnsi" w:hAnsiTheme="minorHAnsi" w:cstheme="minorHAnsi"/>
          <w:bCs/>
          <w:sz w:val="22"/>
          <w:szCs w:val="22"/>
        </w:rPr>
      </w:pPr>
    </w:p>
    <w:p w14:paraId="559B9EAB" w14:textId="77777777" w:rsidR="0095313F" w:rsidRDefault="00B104FC" w:rsidP="003C3E8C">
      <w:pPr>
        <w:pStyle w:val="Default"/>
        <w:numPr>
          <w:ilvl w:val="0"/>
          <w:numId w:val="14"/>
        </w:numPr>
        <w:rPr>
          <w:rFonts w:asciiTheme="minorHAnsi" w:hAnsiTheme="minorHAnsi" w:cstheme="minorHAnsi"/>
          <w:b/>
          <w:bCs/>
          <w:sz w:val="22"/>
          <w:szCs w:val="22"/>
        </w:rPr>
      </w:pPr>
      <w:r>
        <w:rPr>
          <w:rFonts w:asciiTheme="minorHAnsi" w:hAnsiTheme="minorHAnsi" w:cstheme="minorHAnsi"/>
          <w:b/>
          <w:bCs/>
          <w:sz w:val="22"/>
          <w:szCs w:val="22"/>
        </w:rPr>
        <w:t xml:space="preserve">OPETUKSEN JÄRJESTÄMINEN LÄHIOPETUKSESSA </w:t>
      </w:r>
    </w:p>
    <w:p w14:paraId="4E22EF3F" w14:textId="77777777" w:rsidR="00BA5285" w:rsidRDefault="0095313F" w:rsidP="000B5549">
      <w:pPr>
        <w:pStyle w:val="Default"/>
        <w:rPr>
          <w:rFonts w:asciiTheme="minorHAnsi" w:hAnsiTheme="minorHAnsi" w:cstheme="minorHAnsi"/>
          <w:b/>
          <w:bCs/>
          <w:sz w:val="22"/>
          <w:szCs w:val="22"/>
        </w:rPr>
      </w:pPr>
      <w:r>
        <w:rPr>
          <w:rFonts w:asciiTheme="minorHAnsi" w:hAnsiTheme="minorHAnsi" w:cstheme="minorHAnsi"/>
          <w:b/>
          <w:bCs/>
          <w:sz w:val="22"/>
          <w:szCs w:val="22"/>
        </w:rPr>
        <w:tab/>
      </w:r>
    </w:p>
    <w:p w14:paraId="2D412EA9" w14:textId="77777777" w:rsidR="00CC3183" w:rsidRDefault="00A04BB4" w:rsidP="00A04BB4">
      <w:pPr>
        <w:pStyle w:val="Default"/>
        <w:ind w:left="360"/>
        <w:rPr>
          <w:rFonts w:asciiTheme="minorHAnsi" w:hAnsiTheme="minorHAnsi" w:cstheme="minorHAnsi"/>
          <w:b/>
          <w:bCs/>
          <w:sz w:val="22"/>
          <w:szCs w:val="22"/>
        </w:rPr>
      </w:pPr>
      <w:r>
        <w:rPr>
          <w:rFonts w:asciiTheme="minorHAnsi" w:hAnsiTheme="minorHAnsi" w:cstheme="minorHAnsi"/>
          <w:b/>
          <w:bCs/>
          <w:sz w:val="22"/>
          <w:szCs w:val="22"/>
        </w:rPr>
        <w:t xml:space="preserve">2.1 </w:t>
      </w:r>
      <w:r w:rsidR="00CC3183" w:rsidRPr="00BA5285">
        <w:rPr>
          <w:rFonts w:asciiTheme="minorHAnsi" w:hAnsiTheme="minorHAnsi" w:cstheme="minorHAnsi"/>
          <w:b/>
          <w:bCs/>
          <w:sz w:val="22"/>
          <w:szCs w:val="22"/>
        </w:rPr>
        <w:t>Oppimisympäristöt, välitunnit ja koulun yhteiset tilaisuudet</w:t>
      </w:r>
    </w:p>
    <w:p w14:paraId="38A7DD04" w14:textId="77777777" w:rsidR="00CC3183" w:rsidRDefault="00CC3183" w:rsidP="00CC3183">
      <w:pPr>
        <w:pStyle w:val="Default"/>
        <w:rPr>
          <w:rFonts w:asciiTheme="minorHAnsi" w:hAnsiTheme="minorHAnsi" w:cstheme="minorHAnsi"/>
          <w:b/>
          <w:bCs/>
          <w:sz w:val="22"/>
          <w:szCs w:val="22"/>
        </w:rPr>
      </w:pPr>
      <w:r>
        <w:rPr>
          <w:rFonts w:asciiTheme="minorHAnsi" w:hAnsiTheme="minorHAnsi" w:cstheme="minorHAnsi"/>
          <w:b/>
          <w:bCs/>
          <w:sz w:val="22"/>
          <w:szCs w:val="22"/>
        </w:rPr>
        <w:tab/>
      </w:r>
    </w:p>
    <w:p w14:paraId="1AD6B135" w14:textId="77777777" w:rsidR="00CC3183" w:rsidRDefault="00CC3183" w:rsidP="00B739B8">
      <w:pPr>
        <w:pStyle w:val="Default"/>
        <w:ind w:left="1304"/>
        <w:rPr>
          <w:rFonts w:asciiTheme="minorHAnsi" w:hAnsiTheme="minorHAnsi" w:cstheme="minorHAnsi"/>
          <w:bCs/>
          <w:sz w:val="22"/>
          <w:szCs w:val="22"/>
        </w:rPr>
      </w:pPr>
      <w:r>
        <w:rPr>
          <w:rFonts w:asciiTheme="minorHAnsi" w:hAnsiTheme="minorHAnsi" w:cstheme="minorHAnsi"/>
          <w:bCs/>
          <w:sz w:val="22"/>
          <w:szCs w:val="22"/>
        </w:rPr>
        <w:t xml:space="preserve">Oppilaat opiskelevat pääsääntöisesti omassa luokkatilassaan. Tarvittaessa voidaan ottaa opiskelukäyttöön myös koulun liikuntasali, jolloin on mahdollista pitää yllä suurempia etäisyyksiä oppilaiden välillä. Taito- ja taideaineiden opiskelussa voidaan hyödyntää koulun erityisluokkatiloja. On suositeltavaa hyödyntää koulun ulkotiloja ja lähiympäristöä opiskelussa. </w:t>
      </w:r>
    </w:p>
    <w:p w14:paraId="3958EE0F" w14:textId="77777777" w:rsidR="00CC3183" w:rsidRDefault="00CC3183" w:rsidP="00B739B8">
      <w:pPr>
        <w:pStyle w:val="Default"/>
        <w:ind w:left="1304"/>
        <w:rPr>
          <w:rFonts w:asciiTheme="minorHAnsi" w:hAnsiTheme="minorHAnsi" w:cstheme="minorHAnsi"/>
          <w:bCs/>
          <w:sz w:val="22"/>
          <w:szCs w:val="22"/>
        </w:rPr>
      </w:pPr>
      <w:r>
        <w:rPr>
          <w:rFonts w:asciiTheme="minorHAnsi" w:hAnsiTheme="minorHAnsi" w:cstheme="minorHAnsi"/>
          <w:bCs/>
          <w:sz w:val="22"/>
          <w:szCs w:val="22"/>
        </w:rPr>
        <w:t xml:space="preserve">Koulun piha-alue on jaettu luokkakohtaisiin välituntialueisiin, jotta oppilaat pysyvät kontakteissa pääsääntöisesti omien luokkakavereidensa kanssa. </w:t>
      </w:r>
    </w:p>
    <w:p w14:paraId="23B18AF2" w14:textId="77777777" w:rsidR="00CC3183" w:rsidRDefault="00CC3183" w:rsidP="00B739B8">
      <w:pPr>
        <w:pStyle w:val="Default"/>
        <w:ind w:left="1304"/>
        <w:rPr>
          <w:rFonts w:asciiTheme="minorHAnsi" w:hAnsiTheme="minorHAnsi" w:cstheme="minorHAnsi"/>
          <w:bCs/>
          <w:sz w:val="22"/>
          <w:szCs w:val="22"/>
        </w:rPr>
      </w:pPr>
      <w:r>
        <w:rPr>
          <w:rFonts w:asciiTheme="minorHAnsi" w:hAnsiTheme="minorHAnsi" w:cstheme="minorHAnsi"/>
          <w:bCs/>
          <w:sz w:val="22"/>
          <w:szCs w:val="22"/>
        </w:rPr>
        <w:t xml:space="preserve">Koululla ei järjestetä isoja yhteistilaisuuksia (vanhempainillat, koulun juhlat jne.). Huoltajien </w:t>
      </w:r>
      <w:proofErr w:type="spellStart"/>
      <w:r>
        <w:rPr>
          <w:rFonts w:asciiTheme="minorHAnsi" w:hAnsiTheme="minorHAnsi" w:cstheme="minorHAnsi"/>
          <w:bCs/>
          <w:sz w:val="22"/>
          <w:szCs w:val="22"/>
        </w:rPr>
        <w:t>kontaktoinnissa</w:t>
      </w:r>
      <w:proofErr w:type="spellEnd"/>
      <w:r>
        <w:rPr>
          <w:rFonts w:asciiTheme="minorHAnsi" w:hAnsiTheme="minorHAnsi" w:cstheme="minorHAnsi"/>
          <w:bCs/>
          <w:sz w:val="22"/>
          <w:szCs w:val="22"/>
        </w:rPr>
        <w:t xml:space="preserve"> suositaan etäyhteyksiä. Vanhempainillat voidaan kuitenkin järjestää tarvittaessa ulkona huolehtien riittävistä turvaetäisyyksistä. Arviointikeskustelut ja vanhempainvartit voidaan järjestää etänä tai vaihtoehtoisesti henkilökohtaisena tapaamisena koulun sisätiloissa maskeja käyttäen.</w:t>
      </w:r>
    </w:p>
    <w:p w14:paraId="6D2C230E" w14:textId="77777777" w:rsidR="00DE3AD8" w:rsidRPr="008B3AE0" w:rsidRDefault="00DE3AD8" w:rsidP="00B739B8">
      <w:pPr>
        <w:pStyle w:val="Default"/>
        <w:ind w:left="1304"/>
        <w:rPr>
          <w:rFonts w:asciiTheme="minorHAnsi" w:hAnsiTheme="minorHAnsi" w:cstheme="minorHAnsi"/>
          <w:bCs/>
          <w:color w:val="auto"/>
          <w:sz w:val="22"/>
          <w:szCs w:val="22"/>
        </w:rPr>
      </w:pPr>
      <w:r w:rsidRPr="008B3AE0">
        <w:rPr>
          <w:rFonts w:asciiTheme="minorHAnsi" w:hAnsiTheme="minorHAnsi" w:cstheme="minorHAnsi"/>
          <w:bCs/>
          <w:color w:val="auto"/>
          <w:sz w:val="22"/>
          <w:szCs w:val="22"/>
        </w:rPr>
        <w:t>Mikäli oppilastapaamiset järjestetään etänä, tulee huolehtia riittävästä tietoturvasta</w:t>
      </w:r>
      <w:r w:rsidR="00EF50D5" w:rsidRPr="008B3AE0">
        <w:rPr>
          <w:rFonts w:asciiTheme="minorHAnsi" w:hAnsiTheme="minorHAnsi" w:cstheme="minorHAnsi"/>
          <w:bCs/>
          <w:color w:val="auto"/>
          <w:sz w:val="22"/>
          <w:szCs w:val="22"/>
        </w:rPr>
        <w:t xml:space="preserve"> mahdollisten sivullisten kuulijoiden osalta</w:t>
      </w:r>
      <w:r w:rsidRPr="008B3AE0">
        <w:rPr>
          <w:rFonts w:asciiTheme="minorHAnsi" w:hAnsiTheme="minorHAnsi" w:cstheme="minorHAnsi"/>
          <w:bCs/>
          <w:color w:val="auto"/>
          <w:sz w:val="22"/>
          <w:szCs w:val="22"/>
        </w:rPr>
        <w:t xml:space="preserve">. </w:t>
      </w:r>
    </w:p>
    <w:p w14:paraId="5149B251" w14:textId="77777777" w:rsidR="00CC3183" w:rsidRDefault="00CC3183" w:rsidP="000B5549">
      <w:pPr>
        <w:pStyle w:val="Default"/>
        <w:rPr>
          <w:rFonts w:asciiTheme="minorHAnsi" w:hAnsiTheme="minorHAnsi" w:cstheme="minorHAnsi"/>
          <w:b/>
          <w:bCs/>
          <w:sz w:val="22"/>
          <w:szCs w:val="22"/>
        </w:rPr>
      </w:pPr>
    </w:p>
    <w:p w14:paraId="134AAC5D" w14:textId="77777777" w:rsidR="002D03C5" w:rsidRDefault="002D03C5" w:rsidP="000B5549">
      <w:pPr>
        <w:pStyle w:val="Default"/>
        <w:rPr>
          <w:rFonts w:asciiTheme="minorHAnsi" w:hAnsiTheme="minorHAnsi" w:cstheme="minorHAnsi"/>
          <w:b/>
          <w:bCs/>
          <w:sz w:val="22"/>
          <w:szCs w:val="22"/>
        </w:rPr>
      </w:pPr>
    </w:p>
    <w:p w14:paraId="32C32495" w14:textId="77777777" w:rsidR="00BA5285" w:rsidRDefault="00BA5285" w:rsidP="004E462E">
      <w:pPr>
        <w:pStyle w:val="Default"/>
        <w:numPr>
          <w:ilvl w:val="1"/>
          <w:numId w:val="34"/>
        </w:numPr>
        <w:rPr>
          <w:rFonts w:asciiTheme="minorHAnsi" w:hAnsiTheme="minorHAnsi" w:cstheme="minorHAnsi"/>
          <w:b/>
          <w:bCs/>
          <w:sz w:val="22"/>
          <w:szCs w:val="22"/>
        </w:rPr>
      </w:pPr>
      <w:r w:rsidRPr="00BA5285">
        <w:rPr>
          <w:rFonts w:asciiTheme="minorHAnsi" w:hAnsiTheme="minorHAnsi" w:cstheme="minorHAnsi"/>
          <w:b/>
          <w:bCs/>
          <w:sz w:val="22"/>
          <w:szCs w:val="22"/>
        </w:rPr>
        <w:t>Koulun tilojen käyttäminen ja hygieniasta huolehtiminen</w:t>
      </w:r>
    </w:p>
    <w:p w14:paraId="035F35D5" w14:textId="77777777" w:rsidR="000461C5" w:rsidRDefault="000461C5" w:rsidP="000B5549">
      <w:pPr>
        <w:pStyle w:val="Default"/>
        <w:rPr>
          <w:rFonts w:asciiTheme="minorHAnsi" w:hAnsiTheme="minorHAnsi" w:cstheme="minorHAnsi"/>
          <w:b/>
          <w:bCs/>
          <w:sz w:val="22"/>
          <w:szCs w:val="22"/>
        </w:rPr>
      </w:pPr>
    </w:p>
    <w:p w14:paraId="76A0EDB7" w14:textId="77777777" w:rsidR="001F353B" w:rsidRPr="00DD03AA" w:rsidRDefault="002F0A44" w:rsidP="00DD03AA">
      <w:pPr>
        <w:pStyle w:val="Luettelokappale"/>
        <w:ind w:left="792"/>
        <w:rPr>
          <w:rFonts w:asciiTheme="minorHAnsi" w:eastAsia="Calibri" w:hAnsiTheme="minorHAnsi" w:cstheme="minorHAnsi"/>
          <w:b/>
          <w:sz w:val="22"/>
          <w:szCs w:val="22"/>
        </w:rPr>
      </w:pPr>
      <w:r w:rsidRPr="00DD03AA">
        <w:rPr>
          <w:rFonts w:asciiTheme="minorHAnsi" w:eastAsia="Calibri" w:hAnsiTheme="minorHAnsi" w:cstheme="minorHAnsi"/>
          <w:b/>
          <w:sz w:val="22"/>
          <w:szCs w:val="22"/>
        </w:rPr>
        <w:t xml:space="preserve">2.2.1 </w:t>
      </w:r>
      <w:r w:rsidR="001F353B" w:rsidRPr="00DD03AA">
        <w:rPr>
          <w:rFonts w:asciiTheme="minorHAnsi" w:eastAsia="Calibri" w:hAnsiTheme="minorHAnsi" w:cstheme="minorHAnsi"/>
          <w:b/>
          <w:sz w:val="22"/>
          <w:szCs w:val="22"/>
        </w:rPr>
        <w:t xml:space="preserve">Yleisiä </w:t>
      </w:r>
      <w:r w:rsidR="00EE0357" w:rsidRPr="00DD03AA">
        <w:rPr>
          <w:rFonts w:asciiTheme="minorHAnsi" w:eastAsia="Calibri" w:hAnsiTheme="minorHAnsi" w:cstheme="minorHAnsi"/>
          <w:b/>
          <w:sz w:val="22"/>
          <w:szCs w:val="22"/>
        </w:rPr>
        <w:t>ohjeita</w:t>
      </w:r>
    </w:p>
    <w:p w14:paraId="16CC6E4F" w14:textId="77777777" w:rsidR="001F353B" w:rsidRDefault="001F353B" w:rsidP="001F353B">
      <w:pPr>
        <w:pStyle w:val="Luettelokappale"/>
        <w:ind w:left="1664"/>
        <w:rPr>
          <w:rFonts w:eastAsia="Calibri"/>
        </w:rPr>
      </w:pPr>
    </w:p>
    <w:p w14:paraId="3BB084AC" w14:textId="77777777" w:rsidR="001F353B" w:rsidRDefault="002D03C5" w:rsidP="003C3E8C">
      <w:pPr>
        <w:pStyle w:val="Luettelokappale"/>
        <w:numPr>
          <w:ilvl w:val="0"/>
          <w:numId w:val="1"/>
        </w:numPr>
        <w:spacing w:before="100" w:beforeAutospacing="1" w:after="120"/>
        <w:rPr>
          <w:rFonts w:asciiTheme="minorHAnsi" w:eastAsia="Calibri" w:hAnsiTheme="minorHAnsi"/>
          <w:sz w:val="22"/>
          <w:szCs w:val="22"/>
        </w:rPr>
      </w:pPr>
      <w:r w:rsidRPr="001F353B">
        <w:rPr>
          <w:rFonts w:asciiTheme="minorHAnsi" w:eastAsia="Calibri" w:hAnsiTheme="minorHAnsi"/>
          <w:sz w:val="22"/>
          <w:szCs w:val="22"/>
        </w:rPr>
        <w:t xml:space="preserve">Koulussa huolehditaan mahdollisuuksien mukaan joka luokalle omat naulakot, wc -tilat, ruokailupaikat ja ulko-ovet, joista kuljetaan. </w:t>
      </w:r>
    </w:p>
    <w:p w14:paraId="7DDE8842" w14:textId="77777777" w:rsidR="0070681F" w:rsidRPr="001F353B" w:rsidRDefault="0070681F" w:rsidP="003C3E8C">
      <w:pPr>
        <w:pStyle w:val="Luettelokappale"/>
        <w:numPr>
          <w:ilvl w:val="0"/>
          <w:numId w:val="1"/>
        </w:numPr>
        <w:spacing w:before="100" w:beforeAutospacing="1" w:after="120"/>
        <w:rPr>
          <w:rFonts w:asciiTheme="minorHAnsi" w:eastAsia="Calibri" w:hAnsiTheme="minorHAnsi"/>
          <w:sz w:val="22"/>
          <w:szCs w:val="22"/>
        </w:rPr>
      </w:pPr>
      <w:r w:rsidRPr="001F353B">
        <w:rPr>
          <w:rFonts w:asciiTheme="minorHAnsi" w:eastAsia="Calibri" w:hAnsiTheme="minorHAnsi"/>
          <w:sz w:val="22"/>
          <w:szCs w:val="22"/>
        </w:rPr>
        <w:t>Koulun pihalle tulee saapua mahdollisuuksien mukaan vasta vähän ennen koulun alkua.</w:t>
      </w:r>
    </w:p>
    <w:p w14:paraId="5D1E3AA5" w14:textId="77777777" w:rsidR="0070681F" w:rsidRPr="001F353B" w:rsidRDefault="0070681F" w:rsidP="003C3E8C">
      <w:pPr>
        <w:numPr>
          <w:ilvl w:val="0"/>
          <w:numId w:val="1"/>
        </w:numPr>
        <w:spacing w:before="100" w:beforeAutospacing="1" w:after="120"/>
        <w:rPr>
          <w:rFonts w:eastAsia="Calibri" w:cs="Times New Roman"/>
        </w:rPr>
      </w:pPr>
      <w:r w:rsidRPr="001F353B">
        <w:rPr>
          <w:rFonts w:eastAsia="Calibri" w:cs="Times New Roman"/>
        </w:rPr>
        <w:t>Kädet pestään huolellisesti aina, kun tullaan sisälle, ennen ruokailua ja aivastamisen / yskäisyn jälkeen.</w:t>
      </w:r>
    </w:p>
    <w:p w14:paraId="6BBCB0B8" w14:textId="77777777" w:rsidR="0070681F" w:rsidRPr="001F353B" w:rsidRDefault="00C66C3F" w:rsidP="003C3E8C">
      <w:pPr>
        <w:numPr>
          <w:ilvl w:val="0"/>
          <w:numId w:val="1"/>
        </w:numPr>
        <w:spacing w:before="100" w:beforeAutospacing="1" w:after="120"/>
        <w:rPr>
          <w:rFonts w:eastAsia="Calibri" w:cs="Times New Roman"/>
        </w:rPr>
      </w:pPr>
      <w:r w:rsidRPr="001F353B">
        <w:rPr>
          <w:rFonts w:eastAsia="Calibri" w:cs="Times New Roman"/>
        </w:rPr>
        <w:lastRenderedPageBreak/>
        <w:t>Koulun päätyttyä oppilaiden tulee lähteä kotimatkalle mahdollisimman pian.</w:t>
      </w:r>
    </w:p>
    <w:p w14:paraId="40D46872" w14:textId="77777777" w:rsidR="00C9132B" w:rsidRPr="001F353B" w:rsidRDefault="00C9132B" w:rsidP="003C3E8C">
      <w:pPr>
        <w:numPr>
          <w:ilvl w:val="0"/>
          <w:numId w:val="1"/>
        </w:numPr>
        <w:spacing w:before="100" w:beforeAutospacing="1" w:after="120"/>
        <w:rPr>
          <w:rFonts w:eastAsia="Calibri" w:cs="Times New Roman"/>
        </w:rPr>
      </w:pPr>
      <w:r w:rsidRPr="001F353B">
        <w:rPr>
          <w:rFonts w:eastAsia="Calibri" w:cs="Times New Roman"/>
        </w:rPr>
        <w:t xml:space="preserve">Muiden kuin lasten sekä koulun ja varhaiskasvatuksen henkilökunnan oleskelua koulun tai varhaiskasvatuksen alueella vältetään. </w:t>
      </w:r>
    </w:p>
    <w:p w14:paraId="2FB7C2F1" w14:textId="77777777" w:rsidR="00C9132B" w:rsidRPr="001F353B" w:rsidRDefault="00C9132B" w:rsidP="003C3E8C">
      <w:pPr>
        <w:numPr>
          <w:ilvl w:val="0"/>
          <w:numId w:val="1"/>
        </w:numPr>
        <w:spacing w:before="100" w:beforeAutospacing="1" w:after="120"/>
        <w:rPr>
          <w:rFonts w:eastAsia="Calibri" w:cs="Times New Roman"/>
        </w:rPr>
      </w:pPr>
      <w:r w:rsidRPr="001F353B">
        <w:rPr>
          <w:rFonts w:eastAsia="Calibri" w:cs="Times New Roman"/>
        </w:rPr>
        <w:t>Henkilökunnan kokoontumisia tulee välttää, esimerkiksi opettajien kokoukset järjestetään ensisijaisesti etäyhteyden avulla.</w:t>
      </w:r>
    </w:p>
    <w:p w14:paraId="37BE761C" w14:textId="77777777" w:rsidR="00C9132B" w:rsidRPr="001F353B" w:rsidRDefault="00C9132B" w:rsidP="003C3E8C">
      <w:pPr>
        <w:numPr>
          <w:ilvl w:val="0"/>
          <w:numId w:val="1"/>
        </w:numPr>
        <w:spacing w:before="100" w:beforeAutospacing="1" w:after="120"/>
        <w:rPr>
          <w:rFonts w:eastAsia="Calibri" w:cs="Times New Roman"/>
        </w:rPr>
      </w:pPr>
      <w:r w:rsidRPr="001F353B">
        <w:rPr>
          <w:rFonts w:eastAsia="Calibri" w:cs="Times New Roman"/>
        </w:rPr>
        <w:t>Henkilöstö ei pääsääntöisesti siirry päivän aikana yksiköstä toiseen tartuntojen leviämisen ehkäisemiseksi.</w:t>
      </w:r>
    </w:p>
    <w:p w14:paraId="20C5F2DB" w14:textId="77777777" w:rsidR="00C9132B" w:rsidRPr="001F353B" w:rsidRDefault="00C9132B" w:rsidP="003C3E8C">
      <w:pPr>
        <w:numPr>
          <w:ilvl w:val="0"/>
          <w:numId w:val="1"/>
        </w:numPr>
        <w:spacing w:before="100" w:beforeAutospacing="1" w:after="120"/>
        <w:rPr>
          <w:rFonts w:eastAsia="Calibri" w:cs="Times New Roman"/>
        </w:rPr>
      </w:pPr>
      <w:r w:rsidRPr="001F353B">
        <w:rPr>
          <w:rFonts w:eastAsia="Calibri" w:cs="Times New Roman"/>
        </w:rPr>
        <w:t>Koulussa tai varhaiskasvatuksessa tapahtuva toiminta ei ole kokoontumislain mukainen yleinen kokous tai yleisötilaisuus. Toimintaan ei sovelleta mahdollisia kokoontumisrajoituksia.</w:t>
      </w:r>
    </w:p>
    <w:p w14:paraId="65027780" w14:textId="77777777" w:rsidR="00696A80" w:rsidRDefault="00C9132B" w:rsidP="003C3E8C">
      <w:pPr>
        <w:numPr>
          <w:ilvl w:val="0"/>
          <w:numId w:val="1"/>
        </w:numPr>
        <w:spacing w:before="100" w:beforeAutospacing="1" w:after="120"/>
        <w:rPr>
          <w:rFonts w:eastAsia="Calibri" w:cs="Times New Roman"/>
        </w:rPr>
      </w:pPr>
      <w:r w:rsidRPr="001F353B">
        <w:rPr>
          <w:rFonts w:eastAsia="Calibri" w:cs="Times New Roman"/>
        </w:rPr>
        <w:t>Ryhmäkokoja ja henkilöstömitoitusta koskeva sääntely on voimassa sellaisena kuin se on voimassa varhaiskasvatusta ja perusopetusta koskevassa lainsäädännössä.</w:t>
      </w:r>
    </w:p>
    <w:p w14:paraId="2AAF4F54" w14:textId="77777777" w:rsidR="0072169F" w:rsidRDefault="0072169F" w:rsidP="0072169F">
      <w:pPr>
        <w:pStyle w:val="Luettelokappale"/>
        <w:ind w:left="1440"/>
        <w:rPr>
          <w:rFonts w:asciiTheme="minorHAnsi" w:eastAsia="Calibri" w:hAnsiTheme="minorHAnsi" w:cstheme="minorHAnsi"/>
          <w:b/>
          <w:sz w:val="22"/>
          <w:szCs w:val="22"/>
        </w:rPr>
      </w:pPr>
    </w:p>
    <w:p w14:paraId="22831D96" w14:textId="77777777" w:rsidR="00696A80" w:rsidRPr="0072169F" w:rsidRDefault="00696A80" w:rsidP="0072169F">
      <w:pPr>
        <w:pStyle w:val="Luettelokappale"/>
        <w:numPr>
          <w:ilvl w:val="2"/>
          <w:numId w:val="25"/>
        </w:numPr>
        <w:rPr>
          <w:rFonts w:asciiTheme="minorHAnsi" w:eastAsia="Calibri" w:hAnsiTheme="minorHAnsi" w:cstheme="minorHAnsi"/>
          <w:b/>
          <w:sz w:val="22"/>
          <w:szCs w:val="22"/>
        </w:rPr>
      </w:pPr>
      <w:r w:rsidRPr="0072169F">
        <w:rPr>
          <w:rFonts w:asciiTheme="minorHAnsi" w:eastAsia="Calibri" w:hAnsiTheme="minorHAnsi" w:cstheme="minorHAnsi"/>
          <w:b/>
          <w:sz w:val="22"/>
          <w:szCs w:val="22"/>
        </w:rPr>
        <w:t>Siivous</w:t>
      </w:r>
    </w:p>
    <w:p w14:paraId="1B12D5B1" w14:textId="77777777" w:rsidR="001F353B" w:rsidRPr="001F353B" w:rsidRDefault="001F353B" w:rsidP="001F353B">
      <w:pPr>
        <w:pStyle w:val="Luettelokappale"/>
        <w:ind w:left="1664"/>
        <w:rPr>
          <w:rFonts w:asciiTheme="minorHAnsi" w:eastAsia="Calibri" w:hAnsiTheme="minorHAnsi"/>
          <w:sz w:val="22"/>
          <w:szCs w:val="22"/>
        </w:rPr>
      </w:pPr>
    </w:p>
    <w:p w14:paraId="3C9CA4BE" w14:textId="77777777" w:rsidR="00696A80" w:rsidRPr="001F353B" w:rsidRDefault="00696A80" w:rsidP="00B739B8">
      <w:pPr>
        <w:ind w:left="1304"/>
        <w:rPr>
          <w:rFonts w:eastAsia="Calibri" w:cs="Times New Roman"/>
        </w:rPr>
      </w:pPr>
      <w:r w:rsidRPr="001F353B">
        <w:rPr>
          <w:rFonts w:eastAsia="Calibri" w:cs="Times New Roman"/>
        </w:rPr>
        <w:t>Koronavirus tarttuu ensisijaisesti pisaratartuntana, kun sairastunut yskii tai aivastaa. On mahdollista, että virus tarttuu myös kosketuksen kautta. Koronavirukset eivät säily pitkiä aikoja ilmassa tai pinnoilla vaihtelevissa lämpötiloissa. Tavaroiden välityksellä tapahtuvia tartuntoja ei ole todettu. Siivouksessa käytetään heikosti emäksistä yleispuhdistusainetta. Saniteettitiloissa voi siivousta tehostaa käyttämällä desinfiointiainetta. Noudatetaan Työterveyslaitoksen siivousohjeita.</w:t>
      </w:r>
    </w:p>
    <w:p w14:paraId="6068E4C3" w14:textId="77777777" w:rsidR="00696A80" w:rsidRPr="00696A80" w:rsidRDefault="00696A80" w:rsidP="00B739B8">
      <w:pPr>
        <w:ind w:left="1304"/>
        <w:rPr>
          <w:rFonts w:ascii="Calibri" w:eastAsia="Calibri" w:hAnsi="Calibri" w:cs="Times New Roman"/>
        </w:rPr>
      </w:pPr>
      <w:r w:rsidRPr="00696A80">
        <w:rPr>
          <w:rFonts w:ascii="Calibri" w:eastAsia="Calibri" w:hAnsi="Calibri" w:cs="Times New Roman"/>
        </w:rPr>
        <w:t>Pyyhitään kosketuspinnat, kuten ovenkahvat, käsinojat, pulpetit ja pöydät, valokatkaisijat ja hanat vähintään päivittäin, mielellään kahdesti päivässä.</w:t>
      </w:r>
    </w:p>
    <w:p w14:paraId="331D0194" w14:textId="77777777" w:rsidR="00696A80" w:rsidRDefault="00696A80" w:rsidP="00B739B8">
      <w:pPr>
        <w:ind w:left="1304"/>
        <w:rPr>
          <w:rFonts w:ascii="Calibri" w:eastAsia="Calibri" w:hAnsi="Calibri" w:cs="Times New Roman"/>
        </w:rPr>
      </w:pPr>
      <w:r w:rsidRPr="00696A80">
        <w:rPr>
          <w:rFonts w:ascii="Calibri" w:eastAsia="Calibri" w:hAnsi="Calibri" w:cs="Times New Roman"/>
        </w:rPr>
        <w:t>Yhteiskäytössä olevien työvälineiden, kuten näppäimistöjen, tablettien tai askartelutarvikkeiden (sakset ym.) käyttöä vältetään tai ne puhdistetaan aina käyttäjien välillä.</w:t>
      </w:r>
    </w:p>
    <w:p w14:paraId="7AD26474" w14:textId="77777777" w:rsidR="00BA5285" w:rsidRDefault="00BA5285" w:rsidP="000B5549">
      <w:pPr>
        <w:pStyle w:val="Default"/>
        <w:rPr>
          <w:rFonts w:asciiTheme="minorHAnsi" w:hAnsiTheme="minorHAnsi" w:cstheme="minorHAnsi"/>
          <w:b/>
          <w:bCs/>
          <w:sz w:val="22"/>
          <w:szCs w:val="22"/>
        </w:rPr>
      </w:pPr>
    </w:p>
    <w:p w14:paraId="7464A03C" w14:textId="77777777" w:rsidR="002F0A44" w:rsidRDefault="002F0A44" w:rsidP="000B5549">
      <w:pPr>
        <w:pStyle w:val="Default"/>
        <w:rPr>
          <w:rFonts w:asciiTheme="minorHAnsi" w:hAnsiTheme="minorHAnsi" w:cstheme="minorHAnsi"/>
          <w:b/>
          <w:bCs/>
          <w:sz w:val="22"/>
          <w:szCs w:val="22"/>
        </w:rPr>
      </w:pPr>
    </w:p>
    <w:p w14:paraId="536425CA" w14:textId="77777777" w:rsidR="00935BFA" w:rsidRDefault="00913CD9" w:rsidP="00882084">
      <w:pPr>
        <w:pStyle w:val="Default"/>
        <w:numPr>
          <w:ilvl w:val="0"/>
          <w:numId w:val="14"/>
        </w:numPr>
        <w:rPr>
          <w:rFonts w:asciiTheme="minorHAnsi" w:hAnsiTheme="minorHAnsi" w:cstheme="minorHAnsi"/>
          <w:b/>
          <w:bCs/>
          <w:sz w:val="22"/>
          <w:szCs w:val="22"/>
        </w:rPr>
      </w:pPr>
      <w:r w:rsidRPr="007A101A">
        <w:rPr>
          <w:rFonts w:asciiTheme="minorHAnsi" w:hAnsiTheme="minorHAnsi" w:cstheme="minorHAnsi"/>
          <w:b/>
          <w:bCs/>
          <w:sz w:val="22"/>
          <w:szCs w:val="22"/>
        </w:rPr>
        <w:t xml:space="preserve">OPETUKSEN JÄRJESTÄMINEN </w:t>
      </w:r>
      <w:r w:rsidR="004F03AB" w:rsidRPr="007A101A">
        <w:rPr>
          <w:rFonts w:asciiTheme="minorHAnsi" w:hAnsiTheme="minorHAnsi" w:cstheme="minorHAnsi"/>
          <w:b/>
          <w:bCs/>
          <w:sz w:val="22"/>
          <w:szCs w:val="22"/>
        </w:rPr>
        <w:t>ETÄOPETU</w:t>
      </w:r>
      <w:r w:rsidRPr="007A101A">
        <w:rPr>
          <w:rFonts w:asciiTheme="minorHAnsi" w:hAnsiTheme="minorHAnsi" w:cstheme="minorHAnsi"/>
          <w:b/>
          <w:bCs/>
          <w:sz w:val="22"/>
          <w:szCs w:val="22"/>
        </w:rPr>
        <w:t>KSESSA</w:t>
      </w:r>
      <w:r w:rsidR="004F03AB" w:rsidRPr="007A101A">
        <w:rPr>
          <w:rFonts w:asciiTheme="minorHAnsi" w:hAnsiTheme="minorHAnsi" w:cstheme="minorHAnsi"/>
          <w:b/>
          <w:bCs/>
          <w:sz w:val="22"/>
          <w:szCs w:val="22"/>
        </w:rPr>
        <w:t xml:space="preserve"> </w:t>
      </w:r>
    </w:p>
    <w:p w14:paraId="440AAA4C" w14:textId="77777777" w:rsidR="007A101A" w:rsidRPr="007A101A" w:rsidRDefault="007A101A" w:rsidP="007A101A">
      <w:pPr>
        <w:pStyle w:val="Default"/>
        <w:ind w:left="360"/>
        <w:rPr>
          <w:rFonts w:asciiTheme="minorHAnsi" w:hAnsiTheme="minorHAnsi" w:cstheme="minorHAnsi"/>
          <w:b/>
          <w:bCs/>
          <w:sz w:val="22"/>
          <w:szCs w:val="22"/>
        </w:rPr>
      </w:pPr>
    </w:p>
    <w:p w14:paraId="6833FF5F" w14:textId="77777777" w:rsidR="00912026" w:rsidRPr="0011571D" w:rsidRDefault="00912026" w:rsidP="00912026">
      <w:pPr>
        <w:ind w:left="1304"/>
        <w:rPr>
          <w:rFonts w:cstheme="minorHAnsi"/>
        </w:rPr>
      </w:pPr>
      <w:r>
        <w:rPr>
          <w:rFonts w:cstheme="minorHAnsi"/>
        </w:rPr>
        <w:t>K</w:t>
      </w:r>
      <w:r w:rsidRPr="0011571D">
        <w:rPr>
          <w:rFonts w:cstheme="minorHAnsi"/>
        </w:rPr>
        <w:t xml:space="preserve">ontaktiopetuksen </w:t>
      </w:r>
      <w:r>
        <w:rPr>
          <w:rFonts w:cstheme="minorHAnsi"/>
        </w:rPr>
        <w:t xml:space="preserve">määrä suunnitellaan tilanne- ja koulukohtaisesti. </w:t>
      </w:r>
      <w:r w:rsidR="00181789">
        <w:rPr>
          <w:rFonts w:cstheme="minorHAnsi"/>
        </w:rPr>
        <w:t xml:space="preserve">Vähimmäisvaatimuksena on kontakti jokaiseen oppilaaseen päivittäin. Oppilaan on tarkoitus käydä etäkouluakin koulupäivän aikana, iltaisin voi toki tehdä kotitehtäviä kohtuullisen määrän. </w:t>
      </w:r>
    </w:p>
    <w:p w14:paraId="2DD8D094" w14:textId="77777777" w:rsidR="004F03AB" w:rsidRPr="00ED0A20" w:rsidRDefault="00912026" w:rsidP="004F03AB">
      <w:pPr>
        <w:ind w:left="1304" w:firstLine="1"/>
      </w:pPr>
      <w:r>
        <w:t xml:space="preserve">Tehtäviä ja oppimateriaalia välitetään </w:t>
      </w:r>
      <w:r w:rsidR="004F03AB">
        <w:t>Wilma</w:t>
      </w:r>
      <w:r>
        <w:t>lla, Peda.net-sivustolla, Teamsilla. Pienimmille oppilaille ohjeita voidaan tarvittaessa lähettää jo edellisenä iltana. Opettaja aloittaa oppilaiden tavoittelun heti koulupäivän aamuna, jotta oppilaat saavat opetusta ja tukea mahdollisimman pian koulupäivän alettua.</w:t>
      </w:r>
    </w:p>
    <w:p w14:paraId="71C69B46" w14:textId="77777777" w:rsidR="004F03AB" w:rsidRDefault="004F03AB" w:rsidP="004F03AB">
      <w:pPr>
        <w:ind w:left="1304"/>
      </w:pPr>
      <w:r w:rsidRPr="00ED0A20">
        <w:t xml:space="preserve">Opettaja ohjaa </w:t>
      </w:r>
      <w:r>
        <w:t xml:space="preserve">tarvittaessa </w:t>
      </w:r>
      <w:r w:rsidRPr="00ED0A20">
        <w:t xml:space="preserve">myös puhelimitse. </w:t>
      </w:r>
      <w:r>
        <w:t xml:space="preserve">Olennaista on, että opettajalla on tiedossaan ajantasaiset huoltajien ja oppilaiden yhteystiedot. </w:t>
      </w:r>
      <w:r w:rsidRPr="00ED0A20">
        <w:t>Opettajat kontrolloivat tehtävien tekemistä ja opetukseen osallistumista eri keinoin päivittäin. Opettajat pyrkivät antamaan joustavia keinoja tehtävien palautukseen. Jos oppilaan opintoihin osallistuminen ja niissä eteneminen näyttää heikolta, ovat opettajat yhteydessä oppilaaseen ja tarvittaessa huoltajaan. </w:t>
      </w:r>
    </w:p>
    <w:p w14:paraId="6B3FC0A4" w14:textId="77777777" w:rsidR="004F03AB" w:rsidRPr="001F2C75" w:rsidRDefault="004F03AB" w:rsidP="001F2C75">
      <w:pPr>
        <w:pStyle w:val="Luettelokappale"/>
        <w:numPr>
          <w:ilvl w:val="1"/>
          <w:numId w:val="26"/>
        </w:numPr>
        <w:rPr>
          <w:rFonts w:asciiTheme="minorHAnsi" w:hAnsiTheme="minorHAnsi" w:cstheme="minorHAnsi"/>
          <w:b/>
          <w:bCs/>
          <w:sz w:val="22"/>
          <w:szCs w:val="22"/>
        </w:rPr>
      </w:pPr>
      <w:r w:rsidRPr="001F2C75">
        <w:rPr>
          <w:rFonts w:asciiTheme="minorHAnsi" w:hAnsiTheme="minorHAnsi" w:cstheme="minorHAnsi"/>
          <w:b/>
          <w:bCs/>
          <w:sz w:val="22"/>
          <w:szCs w:val="22"/>
        </w:rPr>
        <w:lastRenderedPageBreak/>
        <w:t>Poissaolot</w:t>
      </w:r>
    </w:p>
    <w:p w14:paraId="07CE494B" w14:textId="77777777" w:rsidR="004F03AB" w:rsidRPr="000226C7" w:rsidRDefault="004F03AB" w:rsidP="004F03AB">
      <w:pPr>
        <w:pStyle w:val="Luettelokappale"/>
        <w:ind w:left="1650"/>
        <w:rPr>
          <w:rFonts w:asciiTheme="minorHAnsi" w:hAnsiTheme="minorHAnsi"/>
          <w:bCs/>
          <w:sz w:val="22"/>
          <w:szCs w:val="22"/>
        </w:rPr>
      </w:pPr>
    </w:p>
    <w:p w14:paraId="0FDE8383" w14:textId="77777777" w:rsidR="004F03AB" w:rsidRPr="00ED0A20" w:rsidRDefault="004F03AB" w:rsidP="004F03AB">
      <w:pPr>
        <w:ind w:left="1304"/>
      </w:pPr>
      <w:r w:rsidRPr="00ED0A20">
        <w:t>Huoltajat ilmoittavat oppilaidensa poissaolot opettajalle normaalisti. Tämä on tärkeää, jotta opettaja osaa huomioida tämän esim. seuratessaan tehtävien palautumista.</w:t>
      </w:r>
    </w:p>
    <w:p w14:paraId="6667F415" w14:textId="77777777" w:rsidR="004F03AB" w:rsidRDefault="004F03AB" w:rsidP="004F03AB">
      <w:pPr>
        <w:ind w:left="1304"/>
      </w:pPr>
      <w:r w:rsidRPr="00ED0A20">
        <w:t xml:space="preserve">Mikäli opettaja on jostain syystä estynyt hoitamasta työtehtäviään, ilmoittaa hän asiasta luokkansa huoltajille ja mahdollisuuksien mukaan myös </w:t>
      </w:r>
      <w:r>
        <w:t>oppilaille</w:t>
      </w:r>
      <w:r w:rsidRPr="00ED0A20">
        <w:t>. Rehtori tiedottaa</w:t>
      </w:r>
      <w:r w:rsidR="00A537F0">
        <w:t xml:space="preserve"> </w:t>
      </w:r>
      <w:r w:rsidR="008F358B">
        <w:t xml:space="preserve">tarvittaessa </w:t>
      </w:r>
      <w:r w:rsidR="00A537F0">
        <w:t>huoltajia sijaisjärjestelyistä</w:t>
      </w:r>
      <w:r w:rsidR="008F358B">
        <w:t>.</w:t>
      </w:r>
    </w:p>
    <w:p w14:paraId="3D0BAC03" w14:textId="77777777" w:rsidR="008F358B" w:rsidRPr="000226C7" w:rsidRDefault="008F358B" w:rsidP="004F03AB">
      <w:pPr>
        <w:ind w:left="1304"/>
      </w:pPr>
    </w:p>
    <w:p w14:paraId="03D2B587" w14:textId="77777777" w:rsidR="004F03AB" w:rsidRPr="004818D9" w:rsidRDefault="004F03AB" w:rsidP="001F2C75">
      <w:pPr>
        <w:pStyle w:val="Luettelokappale"/>
        <w:numPr>
          <w:ilvl w:val="1"/>
          <w:numId w:val="26"/>
        </w:numPr>
        <w:rPr>
          <w:rFonts w:asciiTheme="minorHAnsi" w:hAnsiTheme="minorHAnsi"/>
          <w:b/>
          <w:bCs/>
          <w:sz w:val="22"/>
          <w:szCs w:val="22"/>
        </w:rPr>
      </w:pPr>
      <w:r w:rsidRPr="004818D9">
        <w:rPr>
          <w:rFonts w:asciiTheme="minorHAnsi" w:hAnsiTheme="minorHAnsi"/>
          <w:b/>
          <w:bCs/>
          <w:sz w:val="22"/>
          <w:szCs w:val="22"/>
        </w:rPr>
        <w:t>Opettajien tavoitettavuus</w:t>
      </w:r>
    </w:p>
    <w:p w14:paraId="458AA5A1" w14:textId="77777777" w:rsidR="004F03AB" w:rsidRPr="000226C7" w:rsidRDefault="004F03AB" w:rsidP="004F03AB">
      <w:pPr>
        <w:pStyle w:val="Luettelokappale"/>
        <w:ind w:left="1650"/>
        <w:rPr>
          <w:rFonts w:asciiTheme="minorHAnsi" w:hAnsiTheme="minorHAnsi"/>
          <w:bCs/>
          <w:sz w:val="22"/>
          <w:szCs w:val="22"/>
        </w:rPr>
      </w:pPr>
    </w:p>
    <w:p w14:paraId="7300E40E" w14:textId="77777777" w:rsidR="004F03AB" w:rsidRPr="00ED0A20" w:rsidRDefault="004F03AB" w:rsidP="004F03AB">
      <w:pPr>
        <w:ind w:left="1304"/>
      </w:pPr>
      <w:r w:rsidRPr="00ED0A20">
        <w:t xml:space="preserve">Opettajat ovat oppilaiden ja huoltajien tavoitettavissa </w:t>
      </w:r>
      <w:r>
        <w:t xml:space="preserve">päivittäin </w:t>
      </w:r>
      <w:proofErr w:type="gramStart"/>
      <w:r>
        <w:t>klo 8-16</w:t>
      </w:r>
      <w:proofErr w:type="gramEnd"/>
      <w:r>
        <w:t xml:space="preserve"> </w:t>
      </w:r>
      <w:r w:rsidRPr="00ED0A20">
        <w:t xml:space="preserve">Wilman välityksellä, puhelimella ja muilla opettajan ilmoittamilla tavoilla. Opettajat voivat lisäksi tiedottaa ajoista, jolloin he ovat parhaiten tavoitettavissa. Iltaisin tulleisiin viesteihin opettajat vastaavat </w:t>
      </w:r>
      <w:r w:rsidR="00181789">
        <w:t>seuraavana työpäivänä.</w:t>
      </w:r>
    </w:p>
    <w:p w14:paraId="0439F3BC" w14:textId="77777777" w:rsidR="004F03AB" w:rsidRDefault="004F03AB" w:rsidP="004F03AB">
      <w:pPr>
        <w:ind w:left="1304"/>
      </w:pPr>
      <w:r w:rsidRPr="00ED0A20">
        <w:t>Laaja-alaiset erityisopettajat ovat myös oppilaiden tukena.</w:t>
      </w:r>
      <w:r>
        <w:t xml:space="preserve"> Seuratkaa </w:t>
      </w:r>
      <w:proofErr w:type="spellStart"/>
      <w:r>
        <w:t>Wilma</w:t>
      </w:r>
      <w:r w:rsidRPr="00ED0A20">
        <w:t>viestejä</w:t>
      </w:r>
      <w:proofErr w:type="spellEnd"/>
      <w:r w:rsidRPr="00ED0A20">
        <w:t xml:space="preserve"> päivittäin</w:t>
      </w:r>
      <w:r>
        <w:t>.</w:t>
      </w:r>
      <w:r w:rsidRPr="00ED0A20">
        <w:t xml:space="preserve"> Ne ovat koulun viestintätapa yleisessä tiedottamisessa.</w:t>
      </w:r>
    </w:p>
    <w:p w14:paraId="3E483682" w14:textId="77777777" w:rsidR="004F03AB" w:rsidRDefault="004F03AB" w:rsidP="004F03AB">
      <w:pPr>
        <w:ind w:left="1304"/>
      </w:pPr>
    </w:p>
    <w:p w14:paraId="735FF071" w14:textId="77777777" w:rsidR="004F03AB" w:rsidRPr="001F2C75" w:rsidRDefault="004F03AB" w:rsidP="001F2C75">
      <w:pPr>
        <w:pStyle w:val="Luettelokappale"/>
        <w:numPr>
          <w:ilvl w:val="1"/>
          <w:numId w:val="26"/>
        </w:numPr>
        <w:rPr>
          <w:rFonts w:asciiTheme="minorHAnsi" w:hAnsiTheme="minorHAnsi" w:cstheme="minorHAnsi"/>
          <w:sz w:val="22"/>
          <w:szCs w:val="22"/>
          <w:u w:val="single"/>
        </w:rPr>
      </w:pPr>
      <w:r w:rsidRPr="001F2C75">
        <w:rPr>
          <w:rFonts w:asciiTheme="minorHAnsi" w:hAnsiTheme="minorHAnsi" w:cstheme="minorHAnsi"/>
          <w:b/>
          <w:sz w:val="22"/>
          <w:szCs w:val="22"/>
        </w:rPr>
        <w:t>Opetusryhmien vuorottelu lähi- ja etäopetuksen</w:t>
      </w:r>
      <w:r w:rsidRPr="001F2C75">
        <w:rPr>
          <w:rFonts w:asciiTheme="minorHAnsi" w:hAnsiTheme="minorHAnsi" w:cstheme="minorHAnsi"/>
          <w:sz w:val="22"/>
          <w:szCs w:val="22"/>
        </w:rPr>
        <w:t xml:space="preserve"> </w:t>
      </w:r>
      <w:r w:rsidRPr="001F2C75">
        <w:rPr>
          <w:rFonts w:asciiTheme="minorHAnsi" w:hAnsiTheme="minorHAnsi" w:cstheme="minorHAnsi"/>
          <w:b/>
          <w:sz w:val="22"/>
          <w:szCs w:val="22"/>
        </w:rPr>
        <w:t xml:space="preserve">välillä </w:t>
      </w:r>
    </w:p>
    <w:p w14:paraId="42980960" w14:textId="77777777" w:rsidR="004F03AB" w:rsidRPr="00A0196B" w:rsidRDefault="004F03AB" w:rsidP="004F03AB">
      <w:pPr>
        <w:pStyle w:val="Luettelokappale"/>
        <w:ind w:left="1650"/>
        <w:rPr>
          <w:rFonts w:asciiTheme="minorHAnsi" w:hAnsiTheme="minorHAnsi"/>
          <w:sz w:val="22"/>
          <w:szCs w:val="22"/>
          <w:u w:val="single"/>
        </w:rPr>
      </w:pPr>
    </w:p>
    <w:p w14:paraId="5DAC781F" w14:textId="77777777" w:rsidR="00C649B6" w:rsidRPr="00D12FC8" w:rsidRDefault="00C649B6" w:rsidP="004F03AB">
      <w:pPr>
        <w:ind w:left="1304"/>
      </w:pPr>
      <w:r w:rsidRPr="00D12FC8">
        <w:t xml:space="preserve">Valtakunnallinen linjaus on tällä hetkellä, että </w:t>
      </w:r>
      <w:proofErr w:type="gramStart"/>
      <w:r w:rsidRPr="00D12FC8">
        <w:t>1.-3.</w:t>
      </w:r>
      <w:proofErr w:type="gramEnd"/>
      <w:r w:rsidRPr="00D12FC8">
        <w:t xml:space="preserve">lk:n oppilaat ja erityisessä tuessa olevat oppilaat eivät siirry etäopetukseen. Tätä noudatetaan myös Orimattilassa, mikäli asiaan ei tule paikallista tarkennusta. </w:t>
      </w:r>
    </w:p>
    <w:p w14:paraId="3C892BB5" w14:textId="77777777" w:rsidR="004F03AB" w:rsidRDefault="004F03AB" w:rsidP="00181789">
      <w:pPr>
        <w:ind w:left="1304"/>
        <w:rPr>
          <w:rFonts w:cstheme="minorHAnsi"/>
          <w:bCs/>
        </w:rPr>
      </w:pPr>
      <w:r>
        <w:t>Tarvittaessa suunnitellaan opetusryhmien vuorottelu</w:t>
      </w:r>
      <w:r w:rsidR="00960F59">
        <w:t xml:space="preserve"> lähi- ja etäopetuksen välillä </w:t>
      </w:r>
      <w:r w:rsidR="00960F59" w:rsidRPr="00181789">
        <w:t xml:space="preserve">(yksikkökohtainen suunnitelma). </w:t>
      </w:r>
    </w:p>
    <w:p w14:paraId="755E8E8D" w14:textId="77777777" w:rsidR="00D63047" w:rsidRDefault="00D63047" w:rsidP="00D63047">
      <w:pPr>
        <w:pStyle w:val="Default"/>
        <w:ind w:left="1664"/>
        <w:rPr>
          <w:rFonts w:asciiTheme="minorHAnsi" w:hAnsiTheme="minorHAnsi" w:cstheme="minorHAnsi"/>
          <w:bCs/>
          <w:sz w:val="22"/>
          <w:szCs w:val="22"/>
        </w:rPr>
      </w:pPr>
    </w:p>
    <w:p w14:paraId="478FA238" w14:textId="77777777" w:rsidR="004C288D" w:rsidRDefault="004C288D" w:rsidP="00DE341D">
      <w:pPr>
        <w:pStyle w:val="Default"/>
        <w:numPr>
          <w:ilvl w:val="1"/>
          <w:numId w:val="26"/>
        </w:numPr>
        <w:rPr>
          <w:rFonts w:asciiTheme="minorHAnsi" w:hAnsiTheme="minorHAnsi" w:cstheme="minorHAnsi"/>
          <w:b/>
          <w:bCs/>
          <w:sz w:val="22"/>
          <w:szCs w:val="22"/>
        </w:rPr>
      </w:pPr>
      <w:r w:rsidRPr="00BA5285">
        <w:rPr>
          <w:rFonts w:asciiTheme="minorHAnsi" w:hAnsiTheme="minorHAnsi" w:cstheme="minorHAnsi"/>
          <w:b/>
          <w:bCs/>
          <w:sz w:val="22"/>
          <w:szCs w:val="22"/>
        </w:rPr>
        <w:t>Ohjaus ja tuki</w:t>
      </w:r>
    </w:p>
    <w:p w14:paraId="6C4F26DE" w14:textId="77777777" w:rsidR="004C288D" w:rsidRDefault="004C288D" w:rsidP="004C288D">
      <w:pPr>
        <w:pStyle w:val="Default"/>
        <w:rPr>
          <w:rFonts w:asciiTheme="minorHAnsi" w:hAnsiTheme="minorHAnsi" w:cstheme="minorHAnsi"/>
          <w:b/>
          <w:bCs/>
          <w:sz w:val="22"/>
          <w:szCs w:val="22"/>
        </w:rPr>
      </w:pPr>
    </w:p>
    <w:p w14:paraId="3392FB66" w14:textId="77777777" w:rsidR="004C288D" w:rsidRPr="00DD77AA" w:rsidRDefault="004C288D" w:rsidP="00DD77AA">
      <w:pPr>
        <w:pStyle w:val="Default"/>
        <w:numPr>
          <w:ilvl w:val="2"/>
          <w:numId w:val="26"/>
        </w:numPr>
        <w:rPr>
          <w:rFonts w:asciiTheme="minorHAnsi" w:hAnsiTheme="minorHAnsi" w:cstheme="minorHAnsi"/>
          <w:b/>
          <w:bCs/>
          <w:sz w:val="22"/>
          <w:szCs w:val="22"/>
        </w:rPr>
      </w:pPr>
      <w:r w:rsidRPr="00DD77AA">
        <w:rPr>
          <w:rFonts w:asciiTheme="minorHAnsi" w:hAnsiTheme="minorHAnsi" w:cstheme="minorHAnsi"/>
          <w:b/>
          <w:bCs/>
          <w:sz w:val="22"/>
          <w:szCs w:val="22"/>
        </w:rPr>
        <w:t>Opettajan ohjaus ja tuki</w:t>
      </w:r>
    </w:p>
    <w:p w14:paraId="28C34F7F" w14:textId="77777777" w:rsidR="004C288D" w:rsidRDefault="004C288D" w:rsidP="004C288D">
      <w:pPr>
        <w:pStyle w:val="Default"/>
        <w:ind w:left="1304"/>
        <w:rPr>
          <w:rFonts w:asciiTheme="minorHAnsi" w:hAnsiTheme="minorHAnsi" w:cstheme="minorHAnsi"/>
          <w:bCs/>
          <w:sz w:val="22"/>
          <w:szCs w:val="22"/>
        </w:rPr>
      </w:pPr>
    </w:p>
    <w:p w14:paraId="67CD9400" w14:textId="77777777" w:rsidR="004C288D" w:rsidRDefault="004C288D" w:rsidP="004C288D">
      <w:pPr>
        <w:pStyle w:val="Default"/>
        <w:ind w:left="1304"/>
        <w:rPr>
          <w:rFonts w:asciiTheme="minorHAnsi" w:hAnsiTheme="minorHAnsi" w:cstheme="minorHAnsi"/>
          <w:b/>
          <w:bCs/>
          <w:sz w:val="22"/>
          <w:szCs w:val="22"/>
        </w:rPr>
      </w:pPr>
      <w:r>
        <w:rPr>
          <w:rFonts w:asciiTheme="minorHAnsi" w:hAnsiTheme="minorHAnsi" w:cstheme="minorHAnsi"/>
          <w:bCs/>
          <w:sz w:val="22"/>
          <w:szCs w:val="22"/>
        </w:rPr>
        <w:t xml:space="preserve">Opettaja ohjeistaa oppilaalle tehtävät Wilman ja / tai </w:t>
      </w:r>
      <w:proofErr w:type="spellStart"/>
      <w:r>
        <w:rPr>
          <w:rFonts w:asciiTheme="minorHAnsi" w:hAnsiTheme="minorHAnsi" w:cstheme="minorHAnsi"/>
          <w:bCs/>
          <w:sz w:val="22"/>
          <w:szCs w:val="22"/>
        </w:rPr>
        <w:t>Pedanetin</w:t>
      </w:r>
      <w:proofErr w:type="spellEnd"/>
      <w:r>
        <w:rPr>
          <w:rFonts w:asciiTheme="minorHAnsi" w:hAnsiTheme="minorHAnsi" w:cstheme="minorHAnsi"/>
          <w:bCs/>
          <w:sz w:val="22"/>
          <w:szCs w:val="22"/>
        </w:rPr>
        <w:t xml:space="preserve"> välityksellä. </w:t>
      </w:r>
      <w:r w:rsidR="00DA74CE">
        <w:rPr>
          <w:rFonts w:asciiTheme="minorHAnsi" w:hAnsiTheme="minorHAnsi" w:cstheme="minorHAnsi"/>
          <w:bCs/>
          <w:sz w:val="22"/>
          <w:szCs w:val="22"/>
        </w:rPr>
        <w:t xml:space="preserve">Opetuksen järjestämisessä </w:t>
      </w:r>
      <w:r>
        <w:rPr>
          <w:rFonts w:asciiTheme="minorHAnsi" w:hAnsiTheme="minorHAnsi" w:cstheme="minorHAnsi"/>
          <w:bCs/>
          <w:sz w:val="22"/>
          <w:szCs w:val="22"/>
        </w:rPr>
        <w:t>hyödynnetään etäyhteyksiä</w:t>
      </w:r>
      <w:r w:rsidR="00DA74CE">
        <w:rPr>
          <w:rFonts w:asciiTheme="minorHAnsi" w:hAnsiTheme="minorHAnsi" w:cstheme="minorHAnsi"/>
          <w:bCs/>
          <w:sz w:val="22"/>
          <w:szCs w:val="22"/>
        </w:rPr>
        <w:t>.</w:t>
      </w:r>
    </w:p>
    <w:p w14:paraId="54B3AE2C" w14:textId="77777777" w:rsidR="00E77CB7" w:rsidRDefault="00E77CB7" w:rsidP="004C288D">
      <w:pPr>
        <w:pStyle w:val="Default"/>
        <w:ind w:left="1304"/>
        <w:rPr>
          <w:rFonts w:asciiTheme="minorHAnsi" w:hAnsiTheme="minorHAnsi" w:cstheme="minorHAnsi"/>
          <w:b/>
          <w:bCs/>
          <w:sz w:val="22"/>
          <w:szCs w:val="22"/>
        </w:rPr>
      </w:pPr>
    </w:p>
    <w:p w14:paraId="0C2DB696" w14:textId="77777777" w:rsidR="00E77CB7" w:rsidRDefault="00E77CB7" w:rsidP="004C288D">
      <w:pPr>
        <w:pStyle w:val="Default"/>
        <w:ind w:left="1304"/>
        <w:rPr>
          <w:rFonts w:asciiTheme="minorHAnsi" w:hAnsiTheme="minorHAnsi" w:cstheme="minorHAnsi"/>
          <w:b/>
          <w:bCs/>
          <w:sz w:val="22"/>
          <w:szCs w:val="22"/>
        </w:rPr>
      </w:pPr>
    </w:p>
    <w:p w14:paraId="50C261D9" w14:textId="77777777" w:rsidR="004C288D" w:rsidRPr="00DD77AA" w:rsidRDefault="004C288D" w:rsidP="00DD77AA">
      <w:pPr>
        <w:pStyle w:val="Default"/>
        <w:numPr>
          <w:ilvl w:val="2"/>
          <w:numId w:val="26"/>
        </w:numPr>
        <w:rPr>
          <w:rFonts w:asciiTheme="minorHAnsi" w:hAnsiTheme="minorHAnsi" w:cstheme="minorHAnsi"/>
          <w:b/>
          <w:bCs/>
          <w:sz w:val="22"/>
          <w:szCs w:val="22"/>
        </w:rPr>
      </w:pPr>
      <w:r w:rsidRPr="00DD77AA">
        <w:rPr>
          <w:rFonts w:asciiTheme="minorHAnsi" w:hAnsiTheme="minorHAnsi" w:cstheme="minorHAnsi"/>
          <w:b/>
          <w:bCs/>
          <w:sz w:val="22"/>
          <w:szCs w:val="22"/>
        </w:rPr>
        <w:t>Laaja-alaisen erityisopettajan ohjaus ja tuki</w:t>
      </w:r>
    </w:p>
    <w:p w14:paraId="4C309501" w14:textId="77777777" w:rsidR="004C288D" w:rsidRDefault="004C288D" w:rsidP="004C288D">
      <w:pPr>
        <w:pStyle w:val="Default"/>
        <w:ind w:left="1304"/>
        <w:rPr>
          <w:rFonts w:asciiTheme="minorHAnsi" w:hAnsiTheme="minorHAnsi" w:cstheme="minorHAnsi"/>
          <w:b/>
          <w:bCs/>
          <w:sz w:val="22"/>
          <w:szCs w:val="22"/>
        </w:rPr>
      </w:pPr>
    </w:p>
    <w:p w14:paraId="7ED112AA" w14:textId="77777777" w:rsidR="004C288D" w:rsidRDefault="004C288D" w:rsidP="004C288D">
      <w:pPr>
        <w:pStyle w:val="Default"/>
        <w:ind w:left="1304"/>
        <w:rPr>
          <w:rFonts w:asciiTheme="minorHAnsi" w:hAnsiTheme="minorHAnsi" w:cstheme="minorHAnsi"/>
          <w:bCs/>
          <w:sz w:val="22"/>
          <w:szCs w:val="22"/>
        </w:rPr>
      </w:pPr>
      <w:r>
        <w:rPr>
          <w:rFonts w:asciiTheme="minorHAnsi" w:hAnsiTheme="minorHAnsi" w:cstheme="minorHAnsi"/>
          <w:bCs/>
          <w:sz w:val="22"/>
          <w:szCs w:val="22"/>
        </w:rPr>
        <w:t>Erityisopettajan tuki ja ohjaus on normaalisti käytössä tukea tarvitsevien oppilaiden kohdalla. Tarvittaessa hyödynnetään etäyhteyksiä tuen toteuttamiseksi.</w:t>
      </w:r>
    </w:p>
    <w:p w14:paraId="35C5F2A7" w14:textId="77777777" w:rsidR="004C288D" w:rsidRPr="00D87ABD" w:rsidRDefault="004C288D" w:rsidP="004C288D">
      <w:pPr>
        <w:pStyle w:val="Default"/>
        <w:ind w:left="1304"/>
        <w:rPr>
          <w:rFonts w:asciiTheme="minorHAnsi" w:hAnsiTheme="minorHAnsi" w:cstheme="minorHAnsi"/>
          <w:bCs/>
          <w:sz w:val="22"/>
          <w:szCs w:val="22"/>
        </w:rPr>
      </w:pPr>
    </w:p>
    <w:p w14:paraId="05FAC3EB" w14:textId="77777777" w:rsidR="00181789" w:rsidRPr="00181789" w:rsidRDefault="00181789"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Pennalan malli muokattavaksi, jos haluaa:</w:t>
      </w:r>
    </w:p>
    <w:p w14:paraId="003ABA49" w14:textId="77777777" w:rsidR="00181789" w:rsidRPr="00181789" w:rsidRDefault="00181789" w:rsidP="004C288D">
      <w:pPr>
        <w:pStyle w:val="Default"/>
        <w:ind w:left="1304"/>
        <w:rPr>
          <w:rFonts w:asciiTheme="minorHAnsi" w:hAnsiTheme="minorHAnsi" w:cstheme="minorHAnsi"/>
          <w:bCs/>
          <w:i/>
          <w:color w:val="auto"/>
          <w:sz w:val="22"/>
          <w:szCs w:val="22"/>
        </w:rPr>
      </w:pPr>
    </w:p>
    <w:p w14:paraId="68092090"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Laaja-alaisen erityisopettajan tehtävänkuva etäopetusjakson aikana (muokataan tilanteen mukaiseksi)</w:t>
      </w:r>
    </w:p>
    <w:p w14:paraId="41332E4C" w14:textId="77777777" w:rsidR="004C288D" w:rsidRPr="00181789" w:rsidRDefault="004C288D" w:rsidP="004C288D">
      <w:pPr>
        <w:pStyle w:val="Default"/>
        <w:ind w:left="1304"/>
        <w:rPr>
          <w:rFonts w:asciiTheme="minorHAnsi" w:hAnsiTheme="minorHAnsi" w:cstheme="minorHAnsi"/>
          <w:bCs/>
          <w:i/>
          <w:color w:val="auto"/>
          <w:sz w:val="22"/>
          <w:szCs w:val="22"/>
        </w:rPr>
      </w:pPr>
    </w:p>
    <w:p w14:paraId="6383F6BE"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 xml:space="preserve">Orimattilan opetuspalvelut järjestää Valtioneuvoston toimenpideohjeistuksen mukaisesti lähiopetusta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w:t>
      </w:r>
      <w:r w:rsidRPr="00181789">
        <w:rPr>
          <w:rFonts w:asciiTheme="minorHAnsi" w:hAnsiTheme="minorHAnsi" w:cstheme="minorHAnsi"/>
          <w:bCs/>
          <w:i/>
          <w:color w:val="auto"/>
          <w:sz w:val="22"/>
          <w:szCs w:val="22"/>
          <w:u w:val="single"/>
        </w:rPr>
        <w:t>-</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.2020 perusopetuksen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luokkien oppilaille. Lisäksi poikkeuksena järjestetään erityisen tuen päätöksen saaneiden oppilaiden lähiopetus sitä tarvitseville.</w:t>
      </w:r>
    </w:p>
    <w:p w14:paraId="589DCEC2" w14:textId="77777777" w:rsidR="004C288D" w:rsidRPr="00181789" w:rsidRDefault="004C288D" w:rsidP="004C288D">
      <w:pPr>
        <w:pStyle w:val="Default"/>
        <w:ind w:left="1304"/>
        <w:rPr>
          <w:rFonts w:asciiTheme="minorHAnsi" w:hAnsiTheme="minorHAnsi" w:cstheme="minorHAnsi"/>
          <w:bCs/>
          <w:i/>
          <w:color w:val="auto"/>
          <w:sz w:val="22"/>
          <w:szCs w:val="22"/>
        </w:rPr>
      </w:pPr>
    </w:p>
    <w:p w14:paraId="3911CC5B"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lastRenderedPageBreak/>
        <w:t xml:space="preserve">Lähiopetusta järjestetään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kouluissa. Laaja-alaiset erityisopettajat </w:t>
      </w:r>
      <w:r w:rsidR="00864434" w:rsidRPr="00181789">
        <w:rPr>
          <w:rFonts w:asciiTheme="minorHAnsi" w:hAnsiTheme="minorHAnsi" w:cstheme="minorHAnsi"/>
          <w:bCs/>
          <w:i/>
          <w:color w:val="auto"/>
          <w:sz w:val="22"/>
          <w:szCs w:val="22"/>
        </w:rPr>
        <w:t>XXX</w:t>
      </w:r>
      <w:r w:rsidR="002B72F3" w:rsidRPr="00181789">
        <w:rPr>
          <w:rFonts w:asciiTheme="minorHAnsi" w:hAnsiTheme="minorHAnsi" w:cstheme="minorHAnsi"/>
          <w:bCs/>
          <w:i/>
          <w:color w:val="auto"/>
          <w:sz w:val="22"/>
          <w:szCs w:val="22"/>
        </w:rPr>
        <w:t xml:space="preserve"> ja XXX</w:t>
      </w:r>
      <w:r w:rsidRPr="00181789">
        <w:rPr>
          <w:rFonts w:asciiTheme="minorHAnsi" w:hAnsiTheme="minorHAnsi" w:cstheme="minorHAnsi"/>
          <w:bCs/>
          <w:i/>
          <w:color w:val="auto"/>
          <w:sz w:val="22"/>
          <w:szCs w:val="22"/>
        </w:rPr>
        <w:t xml:space="preserve"> toimivat jakson aikana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koulujen lähiopetusryhmien opettajina. Koulunkäynnin ohjaajien sijoittuminen eri kouluille suunnitellaan tilanteen mukaan. Jos opettaja on jakson aikana virkavapaalla, voidaan koulunkäynnin ohjaaja palkata hänen sijaisekseen. </w:t>
      </w:r>
    </w:p>
    <w:p w14:paraId="7AD99DC4"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Lähiopetusryhmien opetus toteutetaan luokanopettajien laatiman etäopetussuunnitelman ja ohjeistuksen mukaisesti. Erityisopettajat ja luokanopettajat tekevät yhteistyötä ja sopivat opetuksen tavoitteista ja sisällöistä.</w:t>
      </w:r>
    </w:p>
    <w:p w14:paraId="098658D3"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 xml:space="preserve">Lähiopetusta on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–luokkien oppilaille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tuntia viikossa. Maanantaina ja tiistaina oppitunnit alkavat klo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ja päättyvät klo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Keskiviikkona, torstaina ja perjantaina oppitunnit alkavat klo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ja päättyvät </w:t>
      </w:r>
    </w:p>
    <w:p w14:paraId="020A4A6F"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 xml:space="preserve">klo </w:t>
      </w:r>
      <w:r w:rsidRPr="00181789">
        <w:rPr>
          <w:rFonts w:asciiTheme="minorHAnsi" w:hAnsiTheme="minorHAnsi" w:cstheme="minorHAnsi"/>
          <w:bCs/>
          <w:i/>
          <w:color w:val="auto"/>
          <w:sz w:val="22"/>
          <w:szCs w:val="22"/>
          <w:u w:val="single"/>
        </w:rPr>
        <w:tab/>
      </w:r>
      <w:r w:rsidRPr="00181789">
        <w:rPr>
          <w:rFonts w:asciiTheme="minorHAnsi" w:hAnsiTheme="minorHAnsi" w:cstheme="minorHAnsi"/>
          <w:bCs/>
          <w:i/>
          <w:color w:val="auto"/>
          <w:sz w:val="22"/>
          <w:szCs w:val="22"/>
        </w:rPr>
        <w:t xml:space="preserve">. </w:t>
      </w:r>
    </w:p>
    <w:p w14:paraId="5FD62524"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Lähiopetuksen lisäksi laaja-alaiset erityisopettajat jatkavat tehostetun ja erityisen tuen oppilaiden ohjaamista etäopetuksen keinoin, yhteistyössä luokanopettajien kanssa.</w:t>
      </w:r>
    </w:p>
    <w:p w14:paraId="355BC55A"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Laaja-alaisten erityisopettajien etäopetus ja henkilökunnan konsultointi jatkuu koulujen kanssa sovitun viikkoaikataulun mukaisesti.</w:t>
      </w:r>
    </w:p>
    <w:p w14:paraId="1CAECE10" w14:textId="77777777" w:rsidR="004C288D" w:rsidRPr="00181789" w:rsidRDefault="004C288D" w:rsidP="004C288D">
      <w:pPr>
        <w:pStyle w:val="Default"/>
        <w:ind w:left="1304"/>
        <w:rPr>
          <w:rFonts w:asciiTheme="minorHAnsi" w:hAnsiTheme="minorHAnsi" w:cstheme="minorHAnsi"/>
          <w:bCs/>
          <w:i/>
          <w:color w:val="auto"/>
          <w:sz w:val="22"/>
          <w:szCs w:val="22"/>
        </w:rPr>
      </w:pPr>
      <w:r w:rsidRPr="00181789">
        <w:rPr>
          <w:rFonts w:asciiTheme="minorHAnsi" w:hAnsiTheme="minorHAnsi" w:cstheme="minorHAnsi"/>
          <w:bCs/>
          <w:i/>
          <w:color w:val="auto"/>
          <w:sz w:val="22"/>
          <w:szCs w:val="22"/>
        </w:rPr>
        <w:t>Erityisopettajat tiedottavat huoltajia ja koulujen henkilöstöä työn toteuttamiseen liittyvistä asioista yhteisesti laadittavalla Wilma-viestillä.</w:t>
      </w:r>
    </w:p>
    <w:p w14:paraId="7923F069" w14:textId="77777777" w:rsidR="004F03AB" w:rsidRDefault="004F03AB" w:rsidP="000B5549">
      <w:pPr>
        <w:pStyle w:val="Default"/>
        <w:rPr>
          <w:rFonts w:asciiTheme="minorHAnsi" w:hAnsiTheme="minorHAnsi" w:cstheme="minorHAnsi"/>
          <w:bCs/>
          <w:color w:val="FF0000"/>
          <w:sz w:val="22"/>
          <w:szCs w:val="22"/>
        </w:rPr>
      </w:pPr>
    </w:p>
    <w:p w14:paraId="72CAD99D" w14:textId="77777777" w:rsidR="004C288D" w:rsidRDefault="004C288D" w:rsidP="000B5549">
      <w:pPr>
        <w:pStyle w:val="Default"/>
        <w:rPr>
          <w:rFonts w:asciiTheme="minorHAnsi" w:hAnsiTheme="minorHAnsi" w:cstheme="minorHAnsi"/>
          <w:bCs/>
          <w:color w:val="FF0000"/>
          <w:sz w:val="22"/>
          <w:szCs w:val="22"/>
        </w:rPr>
      </w:pPr>
    </w:p>
    <w:p w14:paraId="6B0B4468" w14:textId="77777777" w:rsidR="00123A5A" w:rsidRDefault="00123A5A" w:rsidP="00DD77AA">
      <w:pPr>
        <w:pStyle w:val="Default"/>
        <w:numPr>
          <w:ilvl w:val="1"/>
          <w:numId w:val="26"/>
        </w:numPr>
        <w:rPr>
          <w:rFonts w:asciiTheme="minorHAnsi" w:hAnsiTheme="minorHAnsi" w:cstheme="minorHAnsi"/>
          <w:b/>
          <w:bCs/>
          <w:sz w:val="22"/>
          <w:szCs w:val="22"/>
        </w:rPr>
      </w:pPr>
      <w:r w:rsidRPr="00BA5285">
        <w:rPr>
          <w:rFonts w:asciiTheme="minorHAnsi" w:hAnsiTheme="minorHAnsi" w:cstheme="minorHAnsi"/>
          <w:b/>
          <w:bCs/>
          <w:sz w:val="22"/>
          <w:szCs w:val="22"/>
        </w:rPr>
        <w:t>Oppimisen ja osaamisen arviointi</w:t>
      </w:r>
      <w:r>
        <w:rPr>
          <w:rFonts w:asciiTheme="minorHAnsi" w:hAnsiTheme="minorHAnsi" w:cstheme="minorHAnsi"/>
          <w:b/>
          <w:bCs/>
          <w:sz w:val="22"/>
          <w:szCs w:val="22"/>
        </w:rPr>
        <w:t xml:space="preserve"> </w:t>
      </w:r>
      <w:r w:rsidRPr="00307617">
        <w:rPr>
          <w:rFonts w:asciiTheme="minorHAnsi" w:hAnsiTheme="minorHAnsi" w:cstheme="minorHAnsi"/>
          <w:bCs/>
          <w:sz w:val="22"/>
          <w:szCs w:val="22"/>
        </w:rPr>
        <w:t>(</w:t>
      </w:r>
      <w:r w:rsidRPr="00307617">
        <w:rPr>
          <w:rFonts w:asciiTheme="minorHAnsi" w:hAnsiTheme="minorHAnsi" w:cstheme="minorHAnsi"/>
          <w:bCs/>
          <w:color w:val="FF0000"/>
          <w:sz w:val="22"/>
          <w:szCs w:val="22"/>
        </w:rPr>
        <w:t>tehdään erillinen suunnitelma, mikäli siirrytään etäopetukseen</w:t>
      </w:r>
      <w:r w:rsidRPr="00307617">
        <w:rPr>
          <w:rFonts w:asciiTheme="minorHAnsi" w:hAnsiTheme="minorHAnsi" w:cstheme="minorHAnsi"/>
          <w:bCs/>
          <w:sz w:val="22"/>
          <w:szCs w:val="22"/>
        </w:rPr>
        <w:t>)</w:t>
      </w:r>
    </w:p>
    <w:p w14:paraId="2A4C4B09" w14:textId="77777777" w:rsidR="00123A5A" w:rsidRDefault="00123A5A" w:rsidP="00123A5A">
      <w:pPr>
        <w:pStyle w:val="Default"/>
        <w:rPr>
          <w:rFonts w:asciiTheme="minorHAnsi" w:hAnsiTheme="minorHAnsi" w:cstheme="minorHAnsi"/>
          <w:b/>
          <w:bCs/>
          <w:sz w:val="22"/>
          <w:szCs w:val="22"/>
        </w:rPr>
      </w:pPr>
    </w:p>
    <w:p w14:paraId="4BE7587C" w14:textId="77777777" w:rsidR="00123A5A" w:rsidRDefault="00123A5A" w:rsidP="00123A5A">
      <w:pPr>
        <w:pStyle w:val="Default"/>
        <w:ind w:left="1304" w:firstLine="1"/>
        <w:rPr>
          <w:rFonts w:asciiTheme="minorHAnsi" w:hAnsiTheme="minorHAnsi" w:cstheme="minorHAnsi"/>
          <w:b/>
          <w:bCs/>
          <w:sz w:val="22"/>
          <w:szCs w:val="22"/>
        </w:rPr>
      </w:pPr>
      <w:r w:rsidRPr="00B82B2C">
        <w:rPr>
          <w:rFonts w:asciiTheme="minorHAnsi" w:hAnsiTheme="minorHAnsi" w:cstheme="minorHAnsi"/>
          <w:bCs/>
          <w:sz w:val="22"/>
          <w:szCs w:val="22"/>
        </w:rPr>
        <w:t xml:space="preserve">Oppimisen ja osaamisen arviointi toteutetaan normaalisti vahvistetun opetussuunnitelman mukaisesti. </w:t>
      </w:r>
      <w:r>
        <w:rPr>
          <w:rFonts w:asciiTheme="minorHAnsi" w:hAnsiTheme="minorHAnsi" w:cstheme="minorHAnsi"/>
          <w:bCs/>
          <w:sz w:val="22"/>
          <w:szCs w:val="22"/>
        </w:rPr>
        <w:t>Mikäli siirrytään etäopetukseen, k</w:t>
      </w:r>
      <w:r>
        <w:rPr>
          <w:rFonts w:asciiTheme="minorHAnsi" w:hAnsiTheme="minorHAnsi" w:cstheme="minorHAnsi"/>
          <w:bCs/>
          <w:color w:val="auto"/>
          <w:sz w:val="22"/>
          <w:szCs w:val="22"/>
        </w:rPr>
        <w:t>oulu tekee</w:t>
      </w:r>
      <w:r w:rsidRPr="00307617">
        <w:rPr>
          <w:rFonts w:asciiTheme="minorHAnsi" w:hAnsiTheme="minorHAnsi" w:cstheme="minorHAnsi"/>
          <w:bCs/>
          <w:color w:val="auto"/>
          <w:sz w:val="22"/>
          <w:szCs w:val="22"/>
        </w:rPr>
        <w:t xml:space="preserve"> etäyhteyksiä hyödyntävässä opetuksessa erillisen suunnitelman oppimisen ja osaamisen arvioinnissa, jossa otetaan huomioon mm. seuraavia seikkoja:</w:t>
      </w:r>
    </w:p>
    <w:p w14:paraId="053A5A14" w14:textId="77777777" w:rsidR="00123A5A" w:rsidRPr="000461C5"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0461C5">
        <w:rPr>
          <w:rFonts w:asciiTheme="minorHAnsi" w:hAnsiTheme="minorHAnsi" w:cstheme="minorHAnsi"/>
          <w:bCs/>
          <w:sz w:val="22"/>
          <w:szCs w:val="22"/>
        </w:rPr>
        <w:t>Arvioinnin käytänteistä tiedotetaan sekä oppilaille että huoltajille.</w:t>
      </w:r>
    </w:p>
    <w:p w14:paraId="2A9E5A41" w14:textId="77777777" w:rsidR="00123A5A" w:rsidRPr="00C0162D"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C0162D">
        <w:rPr>
          <w:rFonts w:asciiTheme="minorHAnsi" w:hAnsiTheme="minorHAnsi" w:cstheme="minorHAnsi"/>
          <w:bCs/>
          <w:sz w:val="22"/>
          <w:szCs w:val="22"/>
        </w:rPr>
        <w:t>Varmistetaan, että opetukseen ja arviointiin sisältyy opettajan ja oppilaan välistä säännöllistä vuorovaikutusta. Opettajan antaman yksilöllisen ja kannustavan palautteen ja ohjauksen merkitys korostuu etäyhteyksiä hyödyntävässä opetuksessa. Erityisesti tukea tarvitsevien ja maahanmuuttotaustaisten oppilaiden kannalta on huolehdittava riittävästä ja ymmärrettävästä vuorovaikutuksesta.</w:t>
      </w:r>
      <w:r>
        <w:rPr>
          <w:rFonts w:asciiTheme="minorHAnsi" w:hAnsiTheme="minorHAnsi" w:cstheme="minorHAnsi"/>
          <w:bCs/>
          <w:sz w:val="22"/>
          <w:szCs w:val="22"/>
        </w:rPr>
        <w:t xml:space="preserve"> </w:t>
      </w:r>
      <w:r w:rsidRPr="00C0162D">
        <w:rPr>
          <w:rFonts w:asciiTheme="minorHAnsi" w:hAnsiTheme="minorHAnsi" w:cstheme="minorHAnsi"/>
          <w:bCs/>
          <w:sz w:val="22"/>
          <w:szCs w:val="22"/>
        </w:rPr>
        <w:t>Arvioinnin tulee perustua mahdollisimman monipuolisesti kerättyihin näyttöihin.</w:t>
      </w:r>
    </w:p>
    <w:p w14:paraId="17F930CE" w14:textId="77777777" w:rsidR="00123A5A" w:rsidRPr="000461C5"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0461C5">
        <w:rPr>
          <w:rFonts w:asciiTheme="minorHAnsi" w:hAnsiTheme="minorHAnsi" w:cstheme="minorHAnsi"/>
          <w:bCs/>
          <w:sz w:val="22"/>
          <w:szCs w:val="22"/>
        </w:rPr>
        <w:t>Näyttöjen antamisessa otetaan huomioon sovitut oppilaskohtaiset päätökset.</w:t>
      </w:r>
    </w:p>
    <w:p w14:paraId="4DD2035C" w14:textId="77777777" w:rsidR="00123A5A" w:rsidRPr="000461C5"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0461C5">
        <w:rPr>
          <w:rFonts w:asciiTheme="minorHAnsi" w:hAnsiTheme="minorHAnsi" w:cstheme="minorHAnsi"/>
          <w:bCs/>
          <w:sz w:val="22"/>
          <w:szCs w:val="22"/>
        </w:rPr>
        <w:t>Arvioinnin käytänteiden mahdollisista muutoksista päätetään kuukaudeksi kerrallaan.</w:t>
      </w:r>
    </w:p>
    <w:p w14:paraId="0CD7C6ED" w14:textId="77777777" w:rsidR="00123A5A" w:rsidRPr="000461C5"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0461C5">
        <w:rPr>
          <w:rFonts w:asciiTheme="minorHAnsi" w:hAnsiTheme="minorHAnsi" w:cstheme="minorHAnsi"/>
          <w:bCs/>
          <w:sz w:val="22"/>
          <w:szCs w:val="22"/>
        </w:rPr>
        <w:t xml:space="preserve">Arvioinnin käytänteissä ja näyttöjen antamisessa </w:t>
      </w:r>
      <w:r>
        <w:rPr>
          <w:rFonts w:asciiTheme="minorHAnsi" w:hAnsiTheme="minorHAnsi" w:cstheme="minorHAnsi"/>
          <w:bCs/>
          <w:sz w:val="22"/>
          <w:szCs w:val="22"/>
        </w:rPr>
        <w:t>huomioidaan</w:t>
      </w:r>
      <w:r w:rsidRPr="000461C5">
        <w:rPr>
          <w:rFonts w:asciiTheme="minorHAnsi" w:hAnsiTheme="minorHAnsi" w:cstheme="minorHAnsi"/>
          <w:bCs/>
          <w:sz w:val="22"/>
          <w:szCs w:val="22"/>
        </w:rPr>
        <w:t xml:space="preserve"> oppilaiden terveydentila, olosuhteet ja muut mahdolliset syyt, jotka vaikeuttavat näyttöjen antamista ja osaamisen osoittamista. Oppilaille annetaan tällöin vaihtoehtoisia tapoja osaamisensa osoittamiseen.</w:t>
      </w:r>
    </w:p>
    <w:p w14:paraId="4CF73828" w14:textId="77777777" w:rsidR="00123A5A" w:rsidRPr="000461C5"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0461C5">
        <w:rPr>
          <w:rFonts w:asciiTheme="minorHAnsi" w:hAnsiTheme="minorHAnsi" w:cstheme="minorHAnsi"/>
          <w:bCs/>
          <w:sz w:val="22"/>
          <w:szCs w:val="22"/>
        </w:rPr>
        <w:t>Työskentelyn arviointi toteutetaan opetussuunnitelman perusteiden mukaisesti osana oppiaineita ja perustuen oppiaineittain työskentelylle asetettuihin tavoitteisiin. Työskentelyn arvioinnissa otetaan huomioon poikkeukselliset olosuhteet ja etäopetuksessa opiskelevien oppilaiden rajalliset mahdollisuudet työskentelytaitojen osoittamiseen.   </w:t>
      </w:r>
    </w:p>
    <w:p w14:paraId="43322A00" w14:textId="77777777" w:rsidR="00123A5A" w:rsidRPr="000461C5" w:rsidRDefault="00123A5A" w:rsidP="003C3E8C">
      <w:pPr>
        <w:pStyle w:val="Default"/>
        <w:numPr>
          <w:ilvl w:val="0"/>
          <w:numId w:val="2"/>
        </w:numPr>
        <w:spacing w:before="100" w:beforeAutospacing="1" w:after="120"/>
        <w:rPr>
          <w:rFonts w:asciiTheme="minorHAnsi" w:hAnsiTheme="minorHAnsi" w:cstheme="minorHAnsi"/>
          <w:bCs/>
          <w:sz w:val="22"/>
          <w:szCs w:val="22"/>
        </w:rPr>
      </w:pPr>
      <w:r w:rsidRPr="000461C5">
        <w:rPr>
          <w:rFonts w:asciiTheme="minorHAnsi" w:hAnsiTheme="minorHAnsi" w:cstheme="minorHAnsi"/>
          <w:bCs/>
          <w:sz w:val="22"/>
          <w:szCs w:val="22"/>
        </w:rPr>
        <w:t xml:space="preserve">Käyttäytymisen arviointi tehdään perustuen paikallisessa opetussuunnitelmassa määriteltyihin käyttäytymisen tavoitteisiin niiltä osin </w:t>
      </w:r>
      <w:r w:rsidRPr="000461C5">
        <w:rPr>
          <w:rFonts w:asciiTheme="minorHAnsi" w:hAnsiTheme="minorHAnsi" w:cstheme="minorHAnsi"/>
          <w:bCs/>
          <w:sz w:val="22"/>
          <w:szCs w:val="22"/>
        </w:rPr>
        <w:lastRenderedPageBreak/>
        <w:t>kuin niitä on mahdollista soveltaa etäyhteyksiä hyödyntävän opetuksen aikana.</w:t>
      </w:r>
    </w:p>
    <w:p w14:paraId="7682292C" w14:textId="77777777" w:rsidR="00123A5A" w:rsidRDefault="00123A5A" w:rsidP="00123A5A">
      <w:pPr>
        <w:pStyle w:val="Default"/>
        <w:rPr>
          <w:rFonts w:asciiTheme="minorHAnsi" w:hAnsiTheme="minorHAnsi" w:cstheme="minorHAnsi"/>
          <w:b/>
          <w:bCs/>
          <w:sz w:val="22"/>
          <w:szCs w:val="22"/>
        </w:rPr>
      </w:pPr>
    </w:p>
    <w:p w14:paraId="7A7281C1" w14:textId="77777777" w:rsidR="00123A5A" w:rsidRDefault="00123A5A" w:rsidP="00DD77AA">
      <w:pPr>
        <w:pStyle w:val="Default"/>
        <w:numPr>
          <w:ilvl w:val="1"/>
          <w:numId w:val="26"/>
        </w:numPr>
        <w:rPr>
          <w:rFonts w:asciiTheme="minorHAnsi" w:hAnsiTheme="minorHAnsi" w:cstheme="minorHAnsi"/>
          <w:b/>
          <w:bCs/>
          <w:sz w:val="22"/>
          <w:szCs w:val="22"/>
        </w:rPr>
      </w:pPr>
      <w:r w:rsidRPr="00BA5285">
        <w:rPr>
          <w:rFonts w:asciiTheme="minorHAnsi" w:hAnsiTheme="minorHAnsi" w:cstheme="minorHAnsi"/>
          <w:b/>
          <w:bCs/>
          <w:sz w:val="22"/>
          <w:szCs w:val="22"/>
        </w:rPr>
        <w:t>Kouluruokailun järjestäminen</w:t>
      </w:r>
      <w:r>
        <w:rPr>
          <w:rFonts w:asciiTheme="minorHAnsi" w:hAnsiTheme="minorHAnsi" w:cstheme="minorHAnsi"/>
          <w:b/>
          <w:bCs/>
          <w:sz w:val="22"/>
          <w:szCs w:val="22"/>
        </w:rPr>
        <w:t xml:space="preserve"> </w:t>
      </w:r>
      <w:r w:rsidRPr="00005E4E">
        <w:rPr>
          <w:rFonts w:asciiTheme="minorHAnsi" w:hAnsiTheme="minorHAnsi" w:cstheme="minorHAnsi"/>
          <w:bCs/>
          <w:sz w:val="22"/>
          <w:szCs w:val="22"/>
        </w:rPr>
        <w:t>(</w:t>
      </w:r>
      <w:r w:rsidRPr="00005E4E">
        <w:rPr>
          <w:rFonts w:asciiTheme="minorHAnsi" w:hAnsiTheme="minorHAnsi" w:cstheme="minorHAnsi"/>
          <w:bCs/>
          <w:color w:val="FF0000"/>
          <w:sz w:val="22"/>
          <w:szCs w:val="22"/>
        </w:rPr>
        <w:t xml:space="preserve">muokataan </w:t>
      </w:r>
      <w:r w:rsidR="00AC18D6">
        <w:rPr>
          <w:rFonts w:asciiTheme="minorHAnsi" w:hAnsiTheme="minorHAnsi" w:cstheme="minorHAnsi"/>
          <w:bCs/>
          <w:color w:val="FF0000"/>
          <w:sz w:val="22"/>
          <w:szCs w:val="22"/>
        </w:rPr>
        <w:t>Ateriapalvelujen ohjeistuksen mukaiseksi, jos siirrytään</w:t>
      </w:r>
      <w:r>
        <w:rPr>
          <w:rFonts w:asciiTheme="minorHAnsi" w:hAnsiTheme="minorHAnsi" w:cstheme="minorHAnsi"/>
          <w:bCs/>
          <w:color w:val="FF0000"/>
          <w:sz w:val="22"/>
          <w:szCs w:val="22"/>
        </w:rPr>
        <w:t xml:space="preserve"> etäopetukseen</w:t>
      </w:r>
      <w:r w:rsidRPr="00005E4E">
        <w:rPr>
          <w:rFonts w:asciiTheme="minorHAnsi" w:hAnsiTheme="minorHAnsi" w:cstheme="minorHAnsi"/>
          <w:bCs/>
          <w:sz w:val="22"/>
          <w:szCs w:val="22"/>
        </w:rPr>
        <w:t>)</w:t>
      </w:r>
    </w:p>
    <w:p w14:paraId="15E8C439" w14:textId="77777777" w:rsidR="00123A5A" w:rsidRDefault="00123A5A" w:rsidP="00123A5A">
      <w:pPr>
        <w:pStyle w:val="Default"/>
        <w:rPr>
          <w:rFonts w:asciiTheme="minorHAnsi" w:hAnsiTheme="minorHAnsi" w:cstheme="minorHAnsi"/>
          <w:b/>
          <w:bCs/>
          <w:sz w:val="22"/>
          <w:szCs w:val="22"/>
        </w:rPr>
      </w:pPr>
    </w:p>
    <w:p w14:paraId="1DBC82F8" w14:textId="77777777" w:rsidR="00123A5A" w:rsidRDefault="00123A5A" w:rsidP="00123A5A">
      <w:pPr>
        <w:pStyle w:val="Default"/>
        <w:ind w:left="1304" w:firstLine="1"/>
        <w:rPr>
          <w:rFonts w:asciiTheme="minorHAnsi" w:hAnsiTheme="minorHAnsi" w:cstheme="minorHAnsi"/>
          <w:bCs/>
          <w:sz w:val="22"/>
          <w:szCs w:val="22"/>
        </w:rPr>
      </w:pPr>
      <w:r w:rsidRPr="000461C5">
        <w:rPr>
          <w:rFonts w:asciiTheme="minorHAnsi" w:hAnsiTheme="minorHAnsi" w:cstheme="minorHAnsi"/>
          <w:bCs/>
          <w:sz w:val="22"/>
          <w:szCs w:val="22"/>
        </w:rPr>
        <w:t>Poikkeustilanteiden aikana oppilaille järjestetään mahdollisuus täysipainoiseen kouluateriaan. Ateriat noudetaan noutopisteestä ja toimintavasta tiedotetaan Ateriapalvelujen ohjeiden mukaisesti koulujen kautta.</w:t>
      </w:r>
    </w:p>
    <w:p w14:paraId="63F929C6" w14:textId="77777777" w:rsidR="006D78A8" w:rsidRDefault="006D78A8" w:rsidP="00123A5A">
      <w:pPr>
        <w:pStyle w:val="Default"/>
        <w:ind w:left="1304" w:firstLine="1"/>
        <w:rPr>
          <w:rFonts w:asciiTheme="minorHAnsi" w:hAnsiTheme="minorHAnsi" w:cstheme="minorHAnsi"/>
          <w:bCs/>
          <w:sz w:val="22"/>
          <w:szCs w:val="22"/>
        </w:rPr>
      </w:pPr>
    </w:p>
    <w:p w14:paraId="68C48E48" w14:textId="77777777" w:rsidR="005737EA" w:rsidRDefault="005737EA" w:rsidP="00A8033E">
      <w:pPr>
        <w:pStyle w:val="Default"/>
        <w:rPr>
          <w:rFonts w:asciiTheme="minorHAnsi" w:hAnsiTheme="minorHAnsi" w:cstheme="minorHAnsi"/>
          <w:b/>
          <w:bCs/>
          <w:sz w:val="22"/>
          <w:szCs w:val="22"/>
        </w:rPr>
      </w:pPr>
    </w:p>
    <w:p w14:paraId="57935BF0" w14:textId="77777777" w:rsidR="006D78A8" w:rsidRDefault="006D78A8" w:rsidP="00F305DC">
      <w:pPr>
        <w:pStyle w:val="Default"/>
        <w:numPr>
          <w:ilvl w:val="0"/>
          <w:numId w:val="14"/>
        </w:numPr>
        <w:rPr>
          <w:rFonts w:asciiTheme="minorHAnsi" w:hAnsiTheme="minorHAnsi" w:cstheme="minorHAnsi"/>
          <w:b/>
          <w:bCs/>
          <w:sz w:val="22"/>
          <w:szCs w:val="22"/>
        </w:rPr>
      </w:pPr>
      <w:r>
        <w:rPr>
          <w:rFonts w:asciiTheme="minorHAnsi" w:hAnsiTheme="minorHAnsi" w:cstheme="minorHAnsi"/>
          <w:b/>
          <w:bCs/>
          <w:sz w:val="22"/>
          <w:szCs w:val="22"/>
        </w:rPr>
        <w:t>VUOROVAIKUTUS OPPILAIDEN KANSSA POIKKEUKSELLISTEN OPETUSJÄRJESTELYIDEN AIKANA</w:t>
      </w:r>
    </w:p>
    <w:p w14:paraId="4B3AE2B9" w14:textId="77777777" w:rsidR="006D78A8" w:rsidRDefault="006D78A8" w:rsidP="006D78A8">
      <w:pPr>
        <w:pStyle w:val="Default"/>
        <w:rPr>
          <w:rFonts w:asciiTheme="minorHAnsi" w:hAnsiTheme="minorHAnsi" w:cstheme="minorHAnsi"/>
          <w:b/>
          <w:bCs/>
          <w:sz w:val="22"/>
          <w:szCs w:val="22"/>
        </w:rPr>
      </w:pPr>
    </w:p>
    <w:p w14:paraId="2D18B990" w14:textId="77777777" w:rsidR="006D78A8" w:rsidRPr="00181789" w:rsidRDefault="006D78A8" w:rsidP="00181789">
      <w:pPr>
        <w:pStyle w:val="Default"/>
        <w:ind w:left="1304" w:firstLine="1"/>
        <w:rPr>
          <w:rFonts w:asciiTheme="minorHAnsi" w:hAnsiTheme="minorHAnsi" w:cstheme="minorHAnsi"/>
          <w:bCs/>
          <w:sz w:val="22"/>
          <w:szCs w:val="22"/>
        </w:rPr>
      </w:pPr>
      <w:r>
        <w:rPr>
          <w:rFonts w:asciiTheme="minorHAnsi" w:hAnsiTheme="minorHAnsi" w:cstheme="minorHAnsi"/>
          <w:bCs/>
          <w:sz w:val="22"/>
          <w:szCs w:val="22"/>
        </w:rPr>
        <w:t xml:space="preserve">Oma luokanopettaja on päivittäin </w:t>
      </w:r>
      <w:r w:rsidR="00181789">
        <w:rPr>
          <w:rFonts w:asciiTheme="minorHAnsi" w:hAnsiTheme="minorHAnsi" w:cstheme="minorHAnsi"/>
          <w:bCs/>
          <w:sz w:val="22"/>
          <w:szCs w:val="22"/>
        </w:rPr>
        <w:t xml:space="preserve">ja aineenopettaja viikoittain henkilökohtaisesti </w:t>
      </w:r>
      <w:r>
        <w:rPr>
          <w:rFonts w:asciiTheme="minorHAnsi" w:hAnsiTheme="minorHAnsi" w:cstheme="minorHAnsi"/>
          <w:bCs/>
          <w:sz w:val="22"/>
          <w:szCs w:val="22"/>
        </w:rPr>
        <w:t xml:space="preserve">yhteydessä jokaiseen opettamaansa oppilaaseen. </w:t>
      </w:r>
      <w:r w:rsidRPr="00E53E55">
        <w:rPr>
          <w:rFonts w:asciiTheme="minorHAnsi" w:hAnsiTheme="minorHAnsi" w:cstheme="minorHAnsi"/>
          <w:bCs/>
          <w:sz w:val="22"/>
          <w:szCs w:val="22"/>
        </w:rPr>
        <w:t>Oppilaiden opetusta</w:t>
      </w:r>
      <w:r>
        <w:rPr>
          <w:rFonts w:asciiTheme="minorHAnsi" w:hAnsiTheme="minorHAnsi" w:cstheme="minorHAnsi"/>
          <w:bCs/>
          <w:sz w:val="22"/>
          <w:szCs w:val="22"/>
        </w:rPr>
        <w:t>, oppimista</w:t>
      </w:r>
      <w:r w:rsidRPr="00E53E55">
        <w:rPr>
          <w:rFonts w:asciiTheme="minorHAnsi" w:hAnsiTheme="minorHAnsi" w:cstheme="minorHAnsi"/>
          <w:bCs/>
          <w:sz w:val="22"/>
          <w:szCs w:val="22"/>
        </w:rPr>
        <w:t xml:space="preserve"> ja jaksamista seurataan.</w:t>
      </w:r>
      <w:r>
        <w:rPr>
          <w:rFonts w:asciiTheme="minorHAnsi" w:hAnsiTheme="minorHAnsi" w:cstheme="minorHAnsi"/>
          <w:bCs/>
          <w:sz w:val="22"/>
          <w:szCs w:val="22"/>
        </w:rPr>
        <w:t xml:space="preserve"> </w:t>
      </w:r>
    </w:p>
    <w:p w14:paraId="28938170" w14:textId="77777777" w:rsidR="00154D29" w:rsidRDefault="00154D29" w:rsidP="006D78A8">
      <w:pPr>
        <w:pStyle w:val="Default"/>
        <w:rPr>
          <w:rFonts w:asciiTheme="minorHAnsi" w:hAnsiTheme="minorHAnsi" w:cstheme="minorHAnsi"/>
          <w:b/>
          <w:bCs/>
          <w:sz w:val="22"/>
          <w:szCs w:val="22"/>
        </w:rPr>
      </w:pPr>
    </w:p>
    <w:p w14:paraId="3DD95B09" w14:textId="77777777" w:rsidR="00154D29" w:rsidRDefault="00154D29" w:rsidP="00F305DC">
      <w:pPr>
        <w:pStyle w:val="Default"/>
        <w:numPr>
          <w:ilvl w:val="0"/>
          <w:numId w:val="14"/>
        </w:numPr>
        <w:rPr>
          <w:rFonts w:asciiTheme="minorHAnsi" w:hAnsiTheme="minorHAnsi" w:cstheme="minorHAnsi"/>
          <w:b/>
          <w:bCs/>
          <w:sz w:val="22"/>
          <w:szCs w:val="22"/>
        </w:rPr>
      </w:pPr>
      <w:r>
        <w:rPr>
          <w:rFonts w:asciiTheme="minorHAnsi" w:hAnsiTheme="minorHAnsi" w:cstheme="minorHAnsi"/>
          <w:b/>
          <w:bCs/>
          <w:sz w:val="22"/>
          <w:szCs w:val="22"/>
        </w:rPr>
        <w:t>KODIN JA KOULUN VÄLINEN YHTEISTYÖ</w:t>
      </w:r>
    </w:p>
    <w:p w14:paraId="56864EB2" w14:textId="77777777" w:rsidR="006D78A8" w:rsidRDefault="006D78A8" w:rsidP="006D78A8">
      <w:pPr>
        <w:pStyle w:val="Default"/>
        <w:rPr>
          <w:rFonts w:asciiTheme="minorHAnsi" w:hAnsiTheme="minorHAnsi" w:cstheme="minorHAnsi"/>
          <w:b/>
          <w:bCs/>
          <w:sz w:val="22"/>
          <w:szCs w:val="22"/>
        </w:rPr>
      </w:pPr>
      <w:r>
        <w:rPr>
          <w:rFonts w:asciiTheme="minorHAnsi" w:hAnsiTheme="minorHAnsi" w:cstheme="minorHAnsi"/>
          <w:b/>
          <w:bCs/>
          <w:sz w:val="22"/>
          <w:szCs w:val="22"/>
        </w:rPr>
        <w:tab/>
      </w:r>
    </w:p>
    <w:p w14:paraId="7985E81D" w14:textId="77777777" w:rsidR="006D78A8" w:rsidRDefault="006D78A8" w:rsidP="006D78A8">
      <w:pPr>
        <w:pStyle w:val="Default"/>
        <w:ind w:left="1304"/>
        <w:rPr>
          <w:rFonts w:asciiTheme="minorHAnsi" w:hAnsiTheme="minorHAnsi" w:cstheme="minorHAnsi"/>
          <w:bCs/>
          <w:sz w:val="22"/>
          <w:szCs w:val="22"/>
        </w:rPr>
      </w:pPr>
      <w:r w:rsidRPr="00E02227">
        <w:rPr>
          <w:rFonts w:asciiTheme="minorHAnsi" w:hAnsiTheme="minorHAnsi" w:cstheme="minorHAnsi"/>
          <w:bCs/>
          <w:sz w:val="22"/>
          <w:szCs w:val="22"/>
        </w:rPr>
        <w:t>Koulut tiedottavat kodin ja koulun välisistä yhteistyötavoista poikkeuksellisten opetusjärjestelyjen ajal</w:t>
      </w:r>
      <w:r>
        <w:rPr>
          <w:rFonts w:asciiTheme="minorHAnsi" w:hAnsiTheme="minorHAnsi" w:cstheme="minorHAnsi"/>
          <w:bCs/>
          <w:sz w:val="22"/>
          <w:szCs w:val="22"/>
        </w:rPr>
        <w:t xml:space="preserve">la. Rehtori vastaa koko koulua koskevien asioiden tiedottamisesta. </w:t>
      </w:r>
      <w:r w:rsidR="00181789">
        <w:rPr>
          <w:rFonts w:asciiTheme="minorHAnsi" w:hAnsiTheme="minorHAnsi" w:cstheme="minorHAnsi"/>
          <w:bCs/>
          <w:sz w:val="22"/>
          <w:szCs w:val="22"/>
        </w:rPr>
        <w:t>Opettaja</w:t>
      </w:r>
      <w:r>
        <w:rPr>
          <w:rFonts w:asciiTheme="minorHAnsi" w:hAnsiTheme="minorHAnsi" w:cstheme="minorHAnsi"/>
          <w:bCs/>
          <w:sz w:val="22"/>
          <w:szCs w:val="22"/>
        </w:rPr>
        <w:t xml:space="preserve"> vastaa omaa luokkaansa</w:t>
      </w:r>
      <w:r w:rsidR="00181789">
        <w:rPr>
          <w:rFonts w:asciiTheme="minorHAnsi" w:hAnsiTheme="minorHAnsi" w:cstheme="minorHAnsi"/>
          <w:bCs/>
          <w:sz w:val="22"/>
          <w:szCs w:val="22"/>
        </w:rPr>
        <w:t xml:space="preserve"> (LO/LV/ELO)</w:t>
      </w:r>
      <w:r>
        <w:rPr>
          <w:rFonts w:asciiTheme="minorHAnsi" w:hAnsiTheme="minorHAnsi" w:cstheme="minorHAnsi"/>
          <w:bCs/>
          <w:sz w:val="22"/>
          <w:szCs w:val="22"/>
        </w:rPr>
        <w:t xml:space="preserve"> ja opetettavia aineitaan koskevien asioiden tiedottamisesta.</w:t>
      </w:r>
      <w:r w:rsidR="00181789">
        <w:rPr>
          <w:rFonts w:asciiTheme="minorHAnsi" w:hAnsiTheme="minorHAnsi" w:cstheme="minorHAnsi"/>
          <w:bCs/>
          <w:sz w:val="22"/>
          <w:szCs w:val="22"/>
        </w:rPr>
        <w:t xml:space="preserve"> </w:t>
      </w:r>
    </w:p>
    <w:p w14:paraId="21269E7E" w14:textId="77777777" w:rsidR="006D78A8" w:rsidRDefault="006D78A8" w:rsidP="006D78A8">
      <w:pPr>
        <w:pStyle w:val="Default"/>
        <w:rPr>
          <w:rFonts w:asciiTheme="minorHAnsi" w:hAnsiTheme="minorHAnsi" w:cstheme="minorHAnsi"/>
          <w:b/>
          <w:bCs/>
          <w:sz w:val="22"/>
          <w:szCs w:val="22"/>
        </w:rPr>
      </w:pPr>
    </w:p>
    <w:p w14:paraId="619B0849" w14:textId="77777777" w:rsidR="006D78A8" w:rsidRDefault="00154D29" w:rsidP="00F305DC">
      <w:pPr>
        <w:pStyle w:val="Default"/>
        <w:numPr>
          <w:ilvl w:val="0"/>
          <w:numId w:val="14"/>
        </w:numPr>
        <w:rPr>
          <w:rFonts w:asciiTheme="minorHAnsi" w:hAnsiTheme="minorHAnsi" w:cstheme="minorHAnsi"/>
          <w:b/>
          <w:bCs/>
          <w:sz w:val="22"/>
          <w:szCs w:val="22"/>
        </w:rPr>
      </w:pPr>
      <w:r>
        <w:rPr>
          <w:rFonts w:asciiTheme="minorHAnsi" w:hAnsiTheme="minorHAnsi" w:cstheme="minorHAnsi"/>
          <w:b/>
          <w:bCs/>
          <w:sz w:val="22"/>
          <w:szCs w:val="22"/>
        </w:rPr>
        <w:t>POISSAOLOT</w:t>
      </w:r>
    </w:p>
    <w:p w14:paraId="1399C16C" w14:textId="77777777" w:rsidR="006D78A8" w:rsidRDefault="006D78A8" w:rsidP="006D78A8">
      <w:pPr>
        <w:pStyle w:val="Default"/>
        <w:rPr>
          <w:rFonts w:asciiTheme="minorHAnsi" w:hAnsiTheme="minorHAnsi" w:cstheme="minorHAnsi"/>
          <w:b/>
          <w:bCs/>
          <w:sz w:val="22"/>
          <w:szCs w:val="22"/>
        </w:rPr>
      </w:pPr>
    </w:p>
    <w:p w14:paraId="0C9E0B1A" w14:textId="77777777" w:rsidR="006D78A8" w:rsidRDefault="006D78A8" w:rsidP="006D78A8">
      <w:pPr>
        <w:pStyle w:val="Default"/>
        <w:ind w:left="1304" w:firstLine="1"/>
        <w:rPr>
          <w:rFonts w:asciiTheme="minorHAnsi" w:hAnsiTheme="minorHAnsi" w:cstheme="minorHAnsi"/>
          <w:bCs/>
          <w:sz w:val="22"/>
          <w:szCs w:val="22"/>
        </w:rPr>
      </w:pPr>
      <w:r w:rsidRPr="00E02227">
        <w:rPr>
          <w:rFonts w:asciiTheme="minorHAnsi" w:hAnsiTheme="minorHAnsi" w:cstheme="minorHAnsi"/>
          <w:bCs/>
          <w:sz w:val="22"/>
          <w:szCs w:val="22"/>
        </w:rPr>
        <w:t>Oppilaiden tulee osallistua perusopetuslain mukaan opetukseen ja poissaoloihin tulee olla lupa. Lähi- ja etäopetuksessa noudatetaan koulujen normaaleja poissaolokäytäntöjä.</w:t>
      </w:r>
      <w:r>
        <w:rPr>
          <w:rFonts w:asciiTheme="minorHAnsi" w:hAnsiTheme="minorHAnsi" w:cstheme="minorHAnsi"/>
          <w:bCs/>
          <w:sz w:val="22"/>
          <w:szCs w:val="22"/>
        </w:rPr>
        <w:t xml:space="preserve"> Jos epäillään, että oppilas on aiheettomasti pois opetuksesta, koulun selvitettävä aktiivisesti poissaolon syyt, oltava matalalla kynnyksellä huoltajiin ja tarvittaessa turvauduttava oppilashuollon apuun poissaolon syiden selvittämisessä.</w:t>
      </w:r>
    </w:p>
    <w:p w14:paraId="261CA722" w14:textId="77777777" w:rsidR="00DF51FF" w:rsidRDefault="00DF51FF" w:rsidP="006D78A8">
      <w:pPr>
        <w:pStyle w:val="Default"/>
        <w:ind w:left="1304" w:firstLine="1"/>
        <w:rPr>
          <w:rFonts w:asciiTheme="minorHAnsi" w:hAnsiTheme="minorHAnsi" w:cstheme="minorHAnsi"/>
          <w:bCs/>
          <w:sz w:val="22"/>
          <w:szCs w:val="22"/>
        </w:rPr>
      </w:pPr>
    </w:p>
    <w:p w14:paraId="34449027" w14:textId="77777777" w:rsidR="00DF51FF" w:rsidRDefault="00DF51FF" w:rsidP="006D78A8">
      <w:pPr>
        <w:pStyle w:val="Default"/>
        <w:ind w:left="1304" w:firstLine="1"/>
        <w:rPr>
          <w:rFonts w:asciiTheme="minorHAnsi" w:hAnsiTheme="minorHAnsi" w:cstheme="minorHAnsi"/>
          <w:bCs/>
          <w:sz w:val="22"/>
          <w:szCs w:val="22"/>
        </w:rPr>
      </w:pPr>
      <w:r>
        <w:rPr>
          <w:rFonts w:asciiTheme="minorHAnsi" w:hAnsiTheme="minorHAnsi" w:cstheme="minorHAnsi"/>
          <w:bCs/>
          <w:sz w:val="22"/>
          <w:szCs w:val="22"/>
        </w:rPr>
        <w:t xml:space="preserve">Jos oppilasta ei etäopetuksen aikana tavoiteta kahteen päivään, pyytää opettaja tukea yhteydenottoon koulunkäyntiavustajalta, erityisopettajalta tai oppilashuoltohenkilöstöltä. Jos oppilasta tai huoltajaa ei sittenkään </w:t>
      </w:r>
      <w:proofErr w:type="gramStart"/>
      <w:r>
        <w:rPr>
          <w:rFonts w:asciiTheme="minorHAnsi" w:hAnsiTheme="minorHAnsi" w:cstheme="minorHAnsi"/>
          <w:bCs/>
          <w:sz w:val="22"/>
          <w:szCs w:val="22"/>
        </w:rPr>
        <w:t>tavoiteta ollaan</w:t>
      </w:r>
      <w:proofErr w:type="gramEnd"/>
      <w:r>
        <w:rPr>
          <w:rFonts w:asciiTheme="minorHAnsi" w:hAnsiTheme="minorHAnsi" w:cstheme="minorHAnsi"/>
          <w:bCs/>
          <w:sz w:val="22"/>
          <w:szCs w:val="22"/>
        </w:rPr>
        <w:t xml:space="preserve"> yhteydessä lastensuojeluun viimeistään neljäntenä päivänä.</w:t>
      </w:r>
    </w:p>
    <w:p w14:paraId="455B08FA" w14:textId="77777777" w:rsidR="006D78A8" w:rsidRDefault="006D78A8" w:rsidP="006D78A8">
      <w:pPr>
        <w:pStyle w:val="Default"/>
        <w:ind w:left="1304" w:firstLine="1"/>
        <w:rPr>
          <w:rFonts w:asciiTheme="minorHAnsi" w:hAnsiTheme="minorHAnsi" w:cstheme="minorHAnsi"/>
          <w:bCs/>
          <w:sz w:val="22"/>
          <w:szCs w:val="22"/>
        </w:rPr>
      </w:pPr>
    </w:p>
    <w:p w14:paraId="50742C5F" w14:textId="77777777" w:rsidR="00F2018E" w:rsidRDefault="007713F4" w:rsidP="00F305DC">
      <w:pPr>
        <w:pStyle w:val="Default"/>
        <w:numPr>
          <w:ilvl w:val="0"/>
          <w:numId w:val="14"/>
        </w:numPr>
        <w:rPr>
          <w:rFonts w:asciiTheme="minorHAnsi" w:hAnsiTheme="minorHAnsi" w:cstheme="minorHAnsi"/>
          <w:b/>
          <w:bCs/>
          <w:sz w:val="22"/>
          <w:szCs w:val="22"/>
        </w:rPr>
      </w:pPr>
      <w:r>
        <w:rPr>
          <w:rFonts w:asciiTheme="minorHAnsi" w:hAnsiTheme="minorHAnsi" w:cstheme="minorHAnsi"/>
          <w:b/>
          <w:bCs/>
          <w:sz w:val="22"/>
          <w:szCs w:val="22"/>
        </w:rPr>
        <w:t>OPPILASHUOLTO</w:t>
      </w:r>
    </w:p>
    <w:p w14:paraId="13D71247" w14:textId="77777777" w:rsidR="007713F4" w:rsidRDefault="007713F4" w:rsidP="00A8033E">
      <w:pPr>
        <w:pStyle w:val="Default"/>
        <w:rPr>
          <w:rFonts w:asciiTheme="minorHAnsi" w:hAnsiTheme="minorHAnsi" w:cstheme="minorHAnsi"/>
          <w:b/>
          <w:bCs/>
          <w:sz w:val="22"/>
          <w:szCs w:val="22"/>
        </w:rPr>
      </w:pPr>
    </w:p>
    <w:p w14:paraId="3CE4F87F" w14:textId="77777777" w:rsidR="007713F4" w:rsidRPr="003C3E8C" w:rsidRDefault="007713F4" w:rsidP="008A308F">
      <w:pPr>
        <w:pStyle w:val="Default"/>
        <w:numPr>
          <w:ilvl w:val="1"/>
          <w:numId w:val="27"/>
        </w:numPr>
        <w:rPr>
          <w:rFonts w:asciiTheme="minorHAnsi" w:hAnsiTheme="minorHAnsi" w:cstheme="minorHAnsi"/>
          <w:b/>
          <w:bCs/>
          <w:sz w:val="22"/>
          <w:szCs w:val="22"/>
        </w:rPr>
      </w:pPr>
      <w:r w:rsidRPr="003C3E8C">
        <w:rPr>
          <w:rFonts w:asciiTheme="minorHAnsi" w:hAnsiTheme="minorHAnsi" w:cstheme="minorHAnsi"/>
          <w:b/>
          <w:bCs/>
          <w:sz w:val="22"/>
          <w:szCs w:val="22"/>
        </w:rPr>
        <w:t xml:space="preserve">Koulukuraattori- ja psykologipalvelut </w:t>
      </w:r>
    </w:p>
    <w:p w14:paraId="371DFDA6" w14:textId="77777777" w:rsidR="007713F4" w:rsidRPr="00C83B68" w:rsidRDefault="007713F4" w:rsidP="007713F4">
      <w:pPr>
        <w:pStyle w:val="Default"/>
        <w:ind w:left="1304"/>
        <w:rPr>
          <w:rFonts w:asciiTheme="minorHAnsi" w:hAnsiTheme="minorHAnsi" w:cstheme="minorHAnsi"/>
          <w:bCs/>
          <w:sz w:val="22"/>
          <w:szCs w:val="22"/>
        </w:rPr>
      </w:pPr>
    </w:p>
    <w:p w14:paraId="14989728" w14:textId="77777777" w:rsidR="007713F4" w:rsidRDefault="007713F4" w:rsidP="007713F4">
      <w:pPr>
        <w:pStyle w:val="paragraph"/>
        <w:shd w:val="clear" w:color="auto" w:fill="FFFFFF"/>
        <w:ind w:left="1290"/>
        <w:rPr>
          <w:rFonts w:ascii="Segoe UI" w:hAnsi="Segoe UI" w:cs="Segoe UI"/>
          <w:color w:val="000000"/>
          <w:sz w:val="18"/>
          <w:szCs w:val="18"/>
        </w:rPr>
      </w:pPr>
      <w:r>
        <w:rPr>
          <w:rStyle w:val="normaltextrun"/>
          <w:rFonts w:ascii="Calibri" w:hAnsi="Calibri"/>
          <w:color w:val="000000"/>
          <w:sz w:val="22"/>
          <w:szCs w:val="22"/>
        </w:rPr>
        <w:t>Orimattilan oppilashuoltopalvelut ovat käytettävissä myös poikkeusjakson aikana. Oppilashuollon palvelut tarjotaan edelleen samoin kuin normaalitilanteessa, mutta työskentely toteutetaan etänä niin pitkälle kuin mahdollista.</w:t>
      </w:r>
      <w:r>
        <w:rPr>
          <w:rStyle w:val="eop"/>
          <w:rFonts w:ascii="Calibri" w:hAnsi="Calibri"/>
          <w:color w:val="000000"/>
          <w:sz w:val="22"/>
          <w:szCs w:val="22"/>
        </w:rPr>
        <w:t> </w:t>
      </w:r>
    </w:p>
    <w:p w14:paraId="3CEBA8CE" w14:textId="77777777" w:rsidR="007713F4" w:rsidRDefault="007713F4" w:rsidP="007713F4">
      <w:pPr>
        <w:pStyle w:val="paragraph"/>
        <w:shd w:val="clear" w:color="auto" w:fill="FFFFFF"/>
        <w:ind w:left="1290"/>
        <w:rPr>
          <w:rFonts w:ascii="Segoe UI" w:hAnsi="Segoe UI" w:cs="Segoe UI"/>
          <w:color w:val="000000"/>
          <w:sz w:val="18"/>
          <w:szCs w:val="18"/>
        </w:rPr>
      </w:pPr>
      <w:r>
        <w:rPr>
          <w:rStyle w:val="eop"/>
          <w:rFonts w:ascii="Calibri" w:hAnsi="Calibri"/>
          <w:color w:val="000000"/>
          <w:sz w:val="22"/>
          <w:szCs w:val="22"/>
        </w:rPr>
        <w:t> </w:t>
      </w:r>
    </w:p>
    <w:p w14:paraId="37B7C76B" w14:textId="77777777" w:rsidR="007713F4" w:rsidRDefault="007713F4" w:rsidP="007713F4">
      <w:pPr>
        <w:pStyle w:val="paragraph"/>
        <w:shd w:val="clear" w:color="auto" w:fill="FFFFFF"/>
        <w:ind w:left="1290"/>
        <w:rPr>
          <w:rFonts w:ascii="Segoe UI" w:hAnsi="Segoe UI" w:cs="Segoe UI"/>
          <w:color w:val="000000"/>
          <w:sz w:val="18"/>
          <w:szCs w:val="18"/>
        </w:rPr>
      </w:pPr>
      <w:r>
        <w:rPr>
          <w:rStyle w:val="normaltextrun"/>
          <w:rFonts w:ascii="Calibri" w:hAnsi="Calibri"/>
          <w:color w:val="000000"/>
          <w:sz w:val="22"/>
          <w:szCs w:val="22"/>
        </w:rPr>
        <w:t>Koulujen henkilöstö ja lapset, nuoret ja perheet voivat tarvittaessa olla yhteydessä oman koulunsa kuraattoreihin ja psykologeihin Wilman välityksellä tai puhelimitse myös etäopiskelujakson aikana. Yhteystiedot löytyvät Wilmasta ja koulujen kotisivuilta.</w:t>
      </w:r>
      <w:r>
        <w:rPr>
          <w:rStyle w:val="eop"/>
          <w:rFonts w:ascii="Calibri" w:hAnsi="Calibri"/>
          <w:color w:val="000000"/>
          <w:sz w:val="22"/>
          <w:szCs w:val="22"/>
        </w:rPr>
        <w:t> </w:t>
      </w:r>
    </w:p>
    <w:p w14:paraId="206A32E2" w14:textId="77777777" w:rsidR="007713F4" w:rsidRDefault="007713F4" w:rsidP="007713F4">
      <w:pPr>
        <w:pStyle w:val="paragraph"/>
        <w:shd w:val="clear" w:color="auto" w:fill="FFFFFF"/>
        <w:ind w:left="1290"/>
        <w:rPr>
          <w:rFonts w:ascii="Segoe UI" w:hAnsi="Segoe UI" w:cs="Segoe UI"/>
          <w:color w:val="000000"/>
          <w:sz w:val="18"/>
          <w:szCs w:val="18"/>
        </w:rPr>
      </w:pPr>
      <w:r>
        <w:rPr>
          <w:rStyle w:val="eop"/>
          <w:rFonts w:ascii="Calibri" w:hAnsi="Calibri"/>
          <w:color w:val="000000"/>
          <w:sz w:val="22"/>
          <w:szCs w:val="22"/>
        </w:rPr>
        <w:t> </w:t>
      </w:r>
    </w:p>
    <w:p w14:paraId="252EC7DE" w14:textId="77777777" w:rsidR="007713F4" w:rsidRDefault="007713F4" w:rsidP="007713F4">
      <w:pPr>
        <w:pStyle w:val="paragraph"/>
        <w:shd w:val="clear" w:color="auto" w:fill="FFFFFF"/>
        <w:ind w:left="1290"/>
        <w:rPr>
          <w:rFonts w:ascii="Segoe UI" w:hAnsi="Segoe UI" w:cs="Segoe UI"/>
          <w:color w:val="000000"/>
          <w:sz w:val="18"/>
          <w:szCs w:val="18"/>
        </w:rPr>
      </w:pPr>
      <w:r>
        <w:rPr>
          <w:rStyle w:val="normaltextrun"/>
          <w:rFonts w:ascii="Calibri" w:hAnsi="Calibri"/>
          <w:color w:val="000000"/>
          <w:sz w:val="22"/>
          <w:szCs w:val="22"/>
        </w:rPr>
        <w:t>Keskustelut hoidetaan joko puhelinkeskusteluina, etäyhteyden avulla tai muutoin sopimuksen ja tarpeen mukaan.</w:t>
      </w:r>
      <w:r>
        <w:rPr>
          <w:rStyle w:val="eop"/>
          <w:rFonts w:ascii="Calibri" w:hAnsi="Calibri"/>
          <w:color w:val="000000"/>
          <w:sz w:val="22"/>
          <w:szCs w:val="22"/>
        </w:rPr>
        <w:t> </w:t>
      </w:r>
    </w:p>
    <w:p w14:paraId="0EB6593B" w14:textId="77777777" w:rsidR="007713F4" w:rsidRDefault="007713F4" w:rsidP="007713F4">
      <w:pPr>
        <w:pStyle w:val="paragraph"/>
        <w:shd w:val="clear" w:color="auto" w:fill="FFFFFF"/>
        <w:ind w:left="1290"/>
        <w:rPr>
          <w:rFonts w:ascii="Segoe UI" w:hAnsi="Segoe UI" w:cs="Segoe UI"/>
          <w:color w:val="000000"/>
          <w:sz w:val="18"/>
          <w:szCs w:val="18"/>
        </w:rPr>
      </w:pPr>
      <w:r>
        <w:rPr>
          <w:rStyle w:val="eop"/>
          <w:rFonts w:ascii="Calibri" w:hAnsi="Calibri"/>
          <w:color w:val="000000"/>
          <w:sz w:val="22"/>
          <w:szCs w:val="22"/>
        </w:rPr>
        <w:t> </w:t>
      </w:r>
    </w:p>
    <w:p w14:paraId="0489EE26" w14:textId="77777777" w:rsidR="007713F4" w:rsidRDefault="007713F4" w:rsidP="007713F4">
      <w:pPr>
        <w:pStyle w:val="paragraph"/>
        <w:shd w:val="clear" w:color="auto" w:fill="FFFFFF"/>
        <w:ind w:left="1290"/>
        <w:rPr>
          <w:rFonts w:ascii="Segoe UI" w:hAnsi="Segoe UI" w:cs="Segoe UI"/>
          <w:color w:val="000000"/>
          <w:sz w:val="18"/>
          <w:szCs w:val="18"/>
        </w:rPr>
      </w:pPr>
      <w:r>
        <w:rPr>
          <w:rStyle w:val="normaltextrun"/>
          <w:rFonts w:ascii="Calibri" w:hAnsi="Calibri"/>
          <w:color w:val="000000"/>
          <w:sz w:val="22"/>
          <w:szCs w:val="22"/>
        </w:rPr>
        <w:lastRenderedPageBreak/>
        <w:t>Kuraattorit ja psykologit jatkavat jo sovittujen asiakkaiden kanssa työskentelyä ottamalla yhteyttä perheisiin. Kiireelliset ja nivelvaiheen psykologiset tutkimukset pyritään etäopiskelun aikana tekemään sovitusti ja kiireettömät tutkimukset siirtyvät myöhempään ajankohtaan.</w:t>
      </w:r>
      <w:r>
        <w:rPr>
          <w:rStyle w:val="eop"/>
          <w:rFonts w:ascii="Calibri" w:hAnsi="Calibri"/>
          <w:color w:val="000000"/>
          <w:sz w:val="22"/>
          <w:szCs w:val="22"/>
        </w:rPr>
        <w:t> </w:t>
      </w:r>
    </w:p>
    <w:p w14:paraId="3A81E6BF" w14:textId="77777777" w:rsidR="007713F4" w:rsidRDefault="007713F4" w:rsidP="007713F4">
      <w:pPr>
        <w:pStyle w:val="paragraph"/>
        <w:shd w:val="clear" w:color="auto" w:fill="FFFFFF"/>
        <w:ind w:left="1290"/>
        <w:rPr>
          <w:rFonts w:ascii="Segoe UI" w:hAnsi="Segoe UI" w:cs="Segoe UI"/>
          <w:color w:val="000000"/>
          <w:sz w:val="18"/>
          <w:szCs w:val="18"/>
        </w:rPr>
      </w:pPr>
      <w:r>
        <w:rPr>
          <w:rStyle w:val="eop"/>
          <w:rFonts w:ascii="Calibri" w:hAnsi="Calibri"/>
          <w:color w:val="FF0000"/>
          <w:sz w:val="22"/>
          <w:szCs w:val="22"/>
        </w:rPr>
        <w:t> </w:t>
      </w:r>
    </w:p>
    <w:p w14:paraId="247DF70B" w14:textId="77777777" w:rsidR="007713F4" w:rsidRDefault="007713F4" w:rsidP="007713F4">
      <w:pPr>
        <w:pStyle w:val="paragraph"/>
        <w:shd w:val="clear" w:color="auto" w:fill="FFFFFF"/>
        <w:ind w:left="1290"/>
        <w:rPr>
          <w:rFonts w:ascii="Segoe UI" w:hAnsi="Segoe UI" w:cs="Segoe UI"/>
          <w:color w:val="000000"/>
          <w:sz w:val="18"/>
          <w:szCs w:val="18"/>
        </w:rPr>
      </w:pPr>
      <w:r>
        <w:rPr>
          <w:rStyle w:val="eop"/>
          <w:rFonts w:ascii="Calibri" w:hAnsi="Calibri"/>
          <w:color w:val="FF0000"/>
          <w:sz w:val="22"/>
          <w:szCs w:val="22"/>
        </w:rPr>
        <w:t> </w:t>
      </w:r>
    </w:p>
    <w:p w14:paraId="0F7B29AE" w14:textId="77777777" w:rsidR="007713F4" w:rsidRDefault="00F57169" w:rsidP="007713F4">
      <w:pPr>
        <w:pStyle w:val="paragraph"/>
        <w:shd w:val="clear" w:color="auto" w:fill="FFFFFF"/>
        <w:ind w:left="1290"/>
        <w:rPr>
          <w:rFonts w:ascii="Segoe UI" w:hAnsi="Segoe UI" w:cs="Segoe UI"/>
          <w:color w:val="000000"/>
          <w:sz w:val="18"/>
          <w:szCs w:val="18"/>
        </w:rPr>
      </w:pPr>
      <w:hyperlink r:id="rId11" w:tgtFrame="_blank" w:history="1">
        <w:proofErr w:type="spellStart"/>
        <w:r w:rsidR="007713F4">
          <w:rPr>
            <w:rStyle w:val="normaltextrun"/>
            <w:rFonts w:ascii="Calibri" w:hAnsi="Calibri" w:cs="Segoe UI"/>
            <w:color w:val="0563C1"/>
            <w:sz w:val="22"/>
            <w:szCs w:val="22"/>
            <w:u w:val="single"/>
          </w:rPr>
          <w:t>Onks</w:t>
        </w:r>
        <w:proofErr w:type="spellEnd"/>
        <w:r w:rsidR="007713F4">
          <w:rPr>
            <w:rStyle w:val="normaltextrun"/>
            <w:rFonts w:ascii="Calibri" w:hAnsi="Calibri" w:cs="Segoe UI"/>
            <w:color w:val="0563C1"/>
            <w:sz w:val="22"/>
            <w:szCs w:val="22"/>
            <w:u w:val="single"/>
          </w:rPr>
          <w:t> </w:t>
        </w:r>
        <w:proofErr w:type="spellStart"/>
        <w:r w:rsidR="007713F4">
          <w:rPr>
            <w:rStyle w:val="normaltextrun"/>
            <w:rFonts w:ascii="Calibri" w:hAnsi="Calibri" w:cs="Segoe UI"/>
            <w:color w:val="0563C1"/>
            <w:sz w:val="22"/>
            <w:szCs w:val="22"/>
            <w:u w:val="single"/>
          </w:rPr>
          <w:t>tää</w:t>
        </w:r>
        <w:proofErr w:type="spellEnd"/>
        <w:r w:rsidR="007713F4">
          <w:rPr>
            <w:rStyle w:val="normaltextrun"/>
            <w:rFonts w:ascii="Calibri" w:hAnsi="Calibri" w:cs="Segoe UI"/>
            <w:color w:val="0563C1"/>
            <w:sz w:val="22"/>
            <w:szCs w:val="22"/>
            <w:u w:val="single"/>
          </w:rPr>
          <w:t> normaalia? - </w:t>
        </w:r>
        <w:proofErr w:type="spellStart"/>
        <w:r w:rsidR="007713F4">
          <w:rPr>
            <w:rStyle w:val="normaltextrun"/>
            <w:rFonts w:ascii="Calibri" w:hAnsi="Calibri" w:cs="Segoe UI"/>
            <w:color w:val="0563C1"/>
            <w:sz w:val="22"/>
            <w:szCs w:val="22"/>
            <w:u w:val="single"/>
          </w:rPr>
          <w:t>chat</w:t>
        </w:r>
        <w:proofErr w:type="spellEnd"/>
        <w:r w:rsidR="007713F4">
          <w:rPr>
            <w:rStyle w:val="normaltextrun"/>
            <w:rFonts w:ascii="Calibri" w:hAnsi="Calibri" w:cs="Segoe UI"/>
            <w:color w:val="0563C1"/>
            <w:sz w:val="22"/>
            <w:szCs w:val="22"/>
            <w:u w:val="single"/>
          </w:rPr>
          <w:t> palvelu</w:t>
        </w:r>
      </w:hyperlink>
      <w:r w:rsidR="007713F4">
        <w:rPr>
          <w:rStyle w:val="normaltextrun"/>
          <w:rFonts w:ascii="Calibri" w:hAnsi="Calibri"/>
          <w:color w:val="000000"/>
          <w:sz w:val="22"/>
          <w:szCs w:val="22"/>
        </w:rPr>
        <w:t> </w:t>
      </w:r>
      <w:r w:rsidR="007713F4">
        <w:rPr>
          <w:rStyle w:val="eop"/>
          <w:rFonts w:ascii="Calibri" w:hAnsi="Calibri"/>
          <w:color w:val="000000"/>
          <w:sz w:val="22"/>
          <w:szCs w:val="22"/>
        </w:rPr>
        <w:t> </w:t>
      </w:r>
    </w:p>
    <w:p w14:paraId="02FAB309" w14:textId="77777777" w:rsidR="007713F4" w:rsidRDefault="00F57169" w:rsidP="007713F4">
      <w:pPr>
        <w:pStyle w:val="paragraph"/>
        <w:shd w:val="clear" w:color="auto" w:fill="FFFFFF"/>
        <w:ind w:left="1290"/>
        <w:rPr>
          <w:rFonts w:ascii="Segoe UI" w:hAnsi="Segoe UI" w:cs="Segoe UI"/>
          <w:color w:val="000000"/>
          <w:sz w:val="18"/>
          <w:szCs w:val="18"/>
        </w:rPr>
      </w:pPr>
      <w:hyperlink r:id="rId12" w:tgtFrame="_blank" w:history="1">
        <w:r w:rsidR="007713F4">
          <w:rPr>
            <w:rStyle w:val="normaltextrun"/>
            <w:rFonts w:ascii="Calibri" w:hAnsi="Calibri" w:cs="Segoe UI"/>
            <w:color w:val="0563C1"/>
            <w:sz w:val="22"/>
            <w:szCs w:val="22"/>
            <w:u w:val="single"/>
          </w:rPr>
          <w:t>MLL.fi</w:t>
        </w:r>
      </w:hyperlink>
      <w:r w:rsidR="007713F4">
        <w:rPr>
          <w:rStyle w:val="eop"/>
          <w:rFonts w:ascii="Calibri" w:hAnsi="Calibri"/>
          <w:color w:val="000000"/>
          <w:sz w:val="22"/>
          <w:szCs w:val="22"/>
        </w:rPr>
        <w:t> </w:t>
      </w:r>
    </w:p>
    <w:p w14:paraId="66B303EF" w14:textId="77777777" w:rsidR="007713F4" w:rsidRDefault="00F57169" w:rsidP="007713F4">
      <w:pPr>
        <w:pStyle w:val="paragraph"/>
        <w:shd w:val="clear" w:color="auto" w:fill="FFFFFF"/>
        <w:ind w:left="1290"/>
        <w:rPr>
          <w:rFonts w:ascii="Segoe UI" w:hAnsi="Segoe UI" w:cs="Segoe UI"/>
          <w:color w:val="000000"/>
          <w:sz w:val="18"/>
          <w:szCs w:val="18"/>
        </w:rPr>
      </w:pPr>
      <w:hyperlink r:id="rId13" w:tgtFrame="_blank" w:history="1">
        <w:r w:rsidR="007713F4">
          <w:rPr>
            <w:rStyle w:val="normaltextrun"/>
            <w:rFonts w:ascii="Calibri" w:hAnsi="Calibri" w:cs="Segoe UI"/>
            <w:color w:val="0563C1"/>
            <w:sz w:val="22"/>
            <w:szCs w:val="22"/>
            <w:u w:val="single"/>
          </w:rPr>
          <w:t>Mieli ry</w:t>
        </w:r>
      </w:hyperlink>
      <w:r w:rsidR="007713F4">
        <w:rPr>
          <w:rStyle w:val="eop"/>
          <w:rFonts w:ascii="Calibri" w:hAnsi="Calibri"/>
          <w:color w:val="000000"/>
          <w:sz w:val="22"/>
          <w:szCs w:val="22"/>
        </w:rPr>
        <w:t> </w:t>
      </w:r>
    </w:p>
    <w:p w14:paraId="7CAAD358" w14:textId="77777777" w:rsidR="007713F4" w:rsidRDefault="00F57169" w:rsidP="007713F4">
      <w:pPr>
        <w:pStyle w:val="paragraph"/>
        <w:shd w:val="clear" w:color="auto" w:fill="FFFFFF"/>
        <w:ind w:left="1290"/>
        <w:rPr>
          <w:rFonts w:ascii="Segoe UI" w:hAnsi="Segoe UI" w:cs="Segoe UI"/>
          <w:color w:val="000000"/>
          <w:sz w:val="18"/>
          <w:szCs w:val="18"/>
        </w:rPr>
      </w:pPr>
      <w:hyperlink r:id="rId14" w:tgtFrame="_blank" w:history="1">
        <w:r w:rsidR="007713F4">
          <w:rPr>
            <w:rStyle w:val="normaltextrun"/>
            <w:rFonts w:ascii="Calibri" w:hAnsi="Calibri" w:cs="Segoe UI"/>
            <w:color w:val="0563C1"/>
            <w:sz w:val="22"/>
            <w:szCs w:val="22"/>
            <w:u w:val="single"/>
          </w:rPr>
          <w:t>LSKL Huoltajan selviytymisopas etäopetusjaksolle</w:t>
        </w:r>
      </w:hyperlink>
      <w:r w:rsidR="007713F4">
        <w:rPr>
          <w:rStyle w:val="eop"/>
          <w:rFonts w:ascii="Calibri" w:hAnsi="Calibri"/>
          <w:color w:val="000000"/>
          <w:sz w:val="22"/>
          <w:szCs w:val="22"/>
        </w:rPr>
        <w:t> </w:t>
      </w:r>
    </w:p>
    <w:p w14:paraId="407AE0E9" w14:textId="77777777" w:rsidR="007713F4" w:rsidRDefault="00F57169" w:rsidP="007713F4">
      <w:pPr>
        <w:pStyle w:val="paragraph"/>
        <w:shd w:val="clear" w:color="auto" w:fill="FFFFFF"/>
        <w:ind w:left="1290"/>
        <w:rPr>
          <w:rStyle w:val="eop"/>
          <w:rFonts w:ascii="Calibri" w:hAnsi="Calibri"/>
          <w:color w:val="000000"/>
          <w:sz w:val="22"/>
          <w:szCs w:val="22"/>
        </w:rPr>
      </w:pPr>
      <w:hyperlink r:id="rId15" w:tgtFrame="_blank" w:history="1">
        <w:r w:rsidR="007713F4">
          <w:rPr>
            <w:rStyle w:val="normaltextrun"/>
            <w:rFonts w:ascii="Calibri" w:hAnsi="Calibri" w:cs="Segoe UI"/>
            <w:color w:val="0563C1"/>
            <w:sz w:val="22"/>
            <w:szCs w:val="22"/>
            <w:u w:val="single"/>
          </w:rPr>
          <w:t>THL Näin voit auttaa läheistäsi ja lasta</w:t>
        </w:r>
      </w:hyperlink>
      <w:r w:rsidR="007713F4">
        <w:rPr>
          <w:rStyle w:val="normaltextrun"/>
          <w:rFonts w:ascii="Calibri" w:hAnsi="Calibri"/>
          <w:color w:val="000000"/>
          <w:sz w:val="22"/>
          <w:szCs w:val="22"/>
        </w:rPr>
        <w:t> </w:t>
      </w:r>
      <w:r w:rsidR="007713F4">
        <w:rPr>
          <w:rStyle w:val="eop"/>
          <w:rFonts w:ascii="Calibri" w:hAnsi="Calibri"/>
          <w:color w:val="000000"/>
          <w:sz w:val="22"/>
          <w:szCs w:val="22"/>
        </w:rPr>
        <w:t> </w:t>
      </w:r>
    </w:p>
    <w:p w14:paraId="451333EB" w14:textId="77777777" w:rsidR="003C3E8C" w:rsidRDefault="003C3E8C" w:rsidP="007713F4">
      <w:pPr>
        <w:pStyle w:val="paragraph"/>
        <w:shd w:val="clear" w:color="auto" w:fill="FFFFFF"/>
        <w:ind w:left="1290"/>
        <w:rPr>
          <w:rFonts w:ascii="Segoe UI" w:hAnsi="Segoe UI" w:cs="Segoe UI"/>
          <w:color w:val="000000"/>
          <w:sz w:val="18"/>
          <w:szCs w:val="18"/>
        </w:rPr>
      </w:pPr>
    </w:p>
    <w:p w14:paraId="0CBBA015" w14:textId="77777777" w:rsidR="007713F4" w:rsidRDefault="007713F4" w:rsidP="007713F4">
      <w:pPr>
        <w:pStyle w:val="Default"/>
        <w:ind w:left="1304"/>
        <w:rPr>
          <w:rFonts w:asciiTheme="minorHAnsi" w:hAnsiTheme="minorHAnsi" w:cstheme="minorHAnsi"/>
          <w:bCs/>
          <w:sz w:val="22"/>
          <w:szCs w:val="22"/>
        </w:rPr>
      </w:pPr>
    </w:p>
    <w:p w14:paraId="14F8F3B6" w14:textId="77777777" w:rsidR="007713F4" w:rsidRPr="003C3E8C" w:rsidRDefault="007713F4" w:rsidP="008A308F">
      <w:pPr>
        <w:pStyle w:val="Default"/>
        <w:numPr>
          <w:ilvl w:val="1"/>
          <w:numId w:val="27"/>
        </w:numPr>
        <w:rPr>
          <w:rFonts w:asciiTheme="minorHAnsi" w:hAnsiTheme="minorHAnsi" w:cstheme="minorHAnsi"/>
          <w:b/>
          <w:bCs/>
          <w:sz w:val="22"/>
          <w:szCs w:val="22"/>
        </w:rPr>
      </w:pPr>
      <w:r w:rsidRPr="003C3E8C">
        <w:rPr>
          <w:rFonts w:asciiTheme="minorHAnsi" w:hAnsiTheme="minorHAnsi" w:cstheme="minorHAnsi"/>
          <w:b/>
          <w:bCs/>
          <w:sz w:val="22"/>
          <w:szCs w:val="22"/>
        </w:rPr>
        <w:t>Terveydenhuolto</w:t>
      </w:r>
    </w:p>
    <w:p w14:paraId="2DAA5BCB" w14:textId="77777777" w:rsidR="007713F4" w:rsidRDefault="007713F4" w:rsidP="007713F4">
      <w:pPr>
        <w:pStyle w:val="Default"/>
        <w:ind w:left="1304"/>
        <w:rPr>
          <w:rFonts w:asciiTheme="minorHAnsi" w:hAnsiTheme="minorHAnsi" w:cstheme="minorHAnsi"/>
          <w:bCs/>
          <w:sz w:val="22"/>
          <w:szCs w:val="22"/>
        </w:rPr>
      </w:pPr>
    </w:p>
    <w:p w14:paraId="7B9049F1" w14:textId="77777777" w:rsidR="007713F4" w:rsidRDefault="007713F4" w:rsidP="007713F4">
      <w:pPr>
        <w:pStyle w:val="Default"/>
        <w:ind w:left="1304"/>
        <w:rPr>
          <w:rFonts w:asciiTheme="minorHAnsi" w:hAnsiTheme="minorHAnsi" w:cstheme="minorHAnsi"/>
          <w:bCs/>
          <w:sz w:val="22"/>
          <w:szCs w:val="22"/>
        </w:rPr>
      </w:pPr>
      <w:r>
        <w:rPr>
          <w:rFonts w:asciiTheme="minorHAnsi" w:hAnsiTheme="minorHAnsi" w:cstheme="minorHAnsi"/>
          <w:bCs/>
          <w:sz w:val="22"/>
          <w:szCs w:val="22"/>
        </w:rPr>
        <w:t>K</w:t>
      </w:r>
      <w:r w:rsidRPr="002C0DAC">
        <w:rPr>
          <w:rFonts w:asciiTheme="minorHAnsi" w:hAnsiTheme="minorHAnsi" w:cstheme="minorHAnsi"/>
          <w:bCs/>
          <w:sz w:val="22"/>
          <w:szCs w:val="22"/>
        </w:rPr>
        <w:t xml:space="preserve">ouluterveydenhuollon palvelut </w:t>
      </w:r>
      <w:r>
        <w:rPr>
          <w:rFonts w:asciiTheme="minorHAnsi" w:hAnsiTheme="minorHAnsi" w:cstheme="minorHAnsi"/>
          <w:bCs/>
          <w:sz w:val="22"/>
          <w:szCs w:val="22"/>
        </w:rPr>
        <w:t xml:space="preserve">pyritään tarjoamaan </w:t>
      </w:r>
      <w:r w:rsidRPr="002C0DAC">
        <w:rPr>
          <w:rFonts w:asciiTheme="minorHAnsi" w:hAnsiTheme="minorHAnsi" w:cstheme="minorHAnsi"/>
          <w:bCs/>
          <w:sz w:val="22"/>
          <w:szCs w:val="22"/>
        </w:rPr>
        <w:t xml:space="preserve">myös tilanteen huonontuessa koululaisille ja perheille. </w:t>
      </w:r>
    </w:p>
    <w:p w14:paraId="6971A287" w14:textId="77777777" w:rsidR="007713F4" w:rsidRPr="00AF7642" w:rsidRDefault="003C3E8C" w:rsidP="00AF7642">
      <w:pPr>
        <w:pStyle w:val="Default"/>
        <w:numPr>
          <w:ilvl w:val="2"/>
          <w:numId w:val="27"/>
        </w:numPr>
        <w:rPr>
          <w:rFonts w:asciiTheme="minorHAnsi" w:hAnsiTheme="minorHAnsi" w:cstheme="minorHAnsi"/>
          <w:b/>
          <w:bCs/>
          <w:sz w:val="22"/>
          <w:szCs w:val="22"/>
        </w:rPr>
      </w:pPr>
      <w:r w:rsidRPr="00AF7642">
        <w:rPr>
          <w:rFonts w:asciiTheme="minorHAnsi" w:hAnsiTheme="minorHAnsi" w:cstheme="minorHAnsi"/>
          <w:b/>
          <w:bCs/>
          <w:sz w:val="22"/>
          <w:szCs w:val="22"/>
        </w:rPr>
        <w:t>Y</w:t>
      </w:r>
      <w:r w:rsidR="007713F4" w:rsidRPr="00AF7642">
        <w:rPr>
          <w:rFonts w:asciiTheme="minorHAnsi" w:hAnsiTheme="minorHAnsi" w:cstheme="minorHAnsi"/>
          <w:b/>
          <w:bCs/>
          <w:sz w:val="22"/>
          <w:szCs w:val="22"/>
        </w:rPr>
        <w:t>leis</w:t>
      </w:r>
      <w:r w:rsidR="00AF7642">
        <w:rPr>
          <w:rFonts w:asciiTheme="minorHAnsi" w:hAnsiTheme="minorHAnsi" w:cstheme="minorHAnsi"/>
          <w:b/>
          <w:bCs/>
          <w:sz w:val="22"/>
          <w:szCs w:val="22"/>
        </w:rPr>
        <w:t>et</w:t>
      </w:r>
      <w:r w:rsidR="007713F4" w:rsidRPr="00AF7642">
        <w:rPr>
          <w:rFonts w:asciiTheme="minorHAnsi" w:hAnsiTheme="minorHAnsi" w:cstheme="minorHAnsi"/>
          <w:b/>
          <w:bCs/>
          <w:sz w:val="22"/>
          <w:szCs w:val="22"/>
        </w:rPr>
        <w:t xml:space="preserve"> linjauks</w:t>
      </w:r>
      <w:r w:rsidRPr="00AF7642">
        <w:rPr>
          <w:rFonts w:asciiTheme="minorHAnsi" w:hAnsiTheme="minorHAnsi" w:cstheme="minorHAnsi"/>
          <w:b/>
          <w:bCs/>
          <w:sz w:val="22"/>
          <w:szCs w:val="22"/>
        </w:rPr>
        <w:t>et</w:t>
      </w:r>
    </w:p>
    <w:p w14:paraId="4774F82C" w14:textId="77777777" w:rsidR="00C03EB0" w:rsidRPr="00C03EB0" w:rsidRDefault="007713F4" w:rsidP="00A14831">
      <w:pPr>
        <w:pStyle w:val="NormaaliWWW"/>
        <w:numPr>
          <w:ilvl w:val="0"/>
          <w:numId w:val="13"/>
        </w:numPr>
        <w:spacing w:after="120" w:afterAutospacing="0"/>
        <w:rPr>
          <w:rFonts w:cstheme="minorHAnsi"/>
        </w:rPr>
      </w:pPr>
      <w:r w:rsidRPr="00C03EB0">
        <w:rPr>
          <w:rFonts w:asciiTheme="minorHAnsi" w:hAnsiTheme="minorHAnsi" w:cstheme="minorHAnsi"/>
          <w:sz w:val="22"/>
          <w:szCs w:val="22"/>
        </w:rPr>
        <w:t>Oppilaitoksen rehtorin tulee huomioida koulu- ja opiskeluterveydenhuollon tiedottaminen selvitettäessä karanteeni- ja altistustilanteita ja mahdollisten altistumisten ilmoittaminen opiskeluhuoltopalveluille.</w:t>
      </w:r>
    </w:p>
    <w:p w14:paraId="6D6195BC" w14:textId="77777777" w:rsidR="007713F4" w:rsidRPr="00C03EB0" w:rsidRDefault="007713F4" w:rsidP="00A14831">
      <w:pPr>
        <w:pStyle w:val="NormaaliWWW"/>
        <w:numPr>
          <w:ilvl w:val="0"/>
          <w:numId w:val="13"/>
        </w:numPr>
        <w:spacing w:after="120" w:afterAutospacing="0"/>
        <w:rPr>
          <w:rFonts w:asciiTheme="minorHAnsi" w:hAnsiTheme="minorHAnsi" w:cstheme="minorHAnsi"/>
          <w:sz w:val="22"/>
          <w:szCs w:val="22"/>
        </w:rPr>
      </w:pPr>
      <w:r w:rsidRPr="00C03EB0">
        <w:rPr>
          <w:rFonts w:asciiTheme="minorHAnsi" w:hAnsiTheme="minorHAnsi" w:cstheme="minorHAnsi"/>
          <w:sz w:val="22"/>
          <w:szCs w:val="22"/>
        </w:rPr>
        <w:t xml:space="preserve">Terveystarkastukset ja muut yksilövastaanotot hoidetaan normaalivastaanottoina. Avointa vastaanottoa voidaan pitää, odotusauloissa tulee huomioida turvavälit. Laajoissa terveystarkastuksissa, joissa on useampi henkilö paikalla, on hyvä huomioida, että turvavälit säilyvät mahdollisuuksien mukaan.  </w:t>
      </w:r>
    </w:p>
    <w:p w14:paraId="53BA40C3"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 xml:space="preserve">Etävastaanottoja voi toteuttaa, kun se sopii vastaanoton luonteeseen ja on mahdollista toteuttaa etänä asiakkaan ja työntekijän osalta. </w:t>
      </w:r>
    </w:p>
    <w:p w14:paraId="2B534F3C"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Verkostopalaverit ja hoitoneuvottelut, joissa useita osallistujia, on hyvä toteuttaa etätilaisuuksina, jos se on opiskelijalle/perheelle mahdollista.</w:t>
      </w:r>
    </w:p>
    <w:p w14:paraId="361374D5"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 xml:space="preserve">Luokka- ja ryhmäkäyntejä ei suositella toteutettavaksi poikkeusaikana. Opiskelijoiden infotilaisuuksissa voi käydä paikan päällä </w:t>
      </w:r>
      <w:proofErr w:type="spellStart"/>
      <w:r w:rsidRPr="00516E6B">
        <w:rPr>
          <w:rFonts w:eastAsia="Times New Roman" w:cstheme="minorHAnsi"/>
          <w:lang w:eastAsia="fi-FI"/>
        </w:rPr>
        <w:t>ma</w:t>
      </w:r>
      <w:r>
        <w:rPr>
          <w:rFonts w:eastAsia="Times New Roman" w:cstheme="minorHAnsi"/>
          <w:lang w:eastAsia="fi-FI"/>
        </w:rPr>
        <w:t>x</w:t>
      </w:r>
      <w:proofErr w:type="spellEnd"/>
      <w:r w:rsidRPr="00516E6B">
        <w:rPr>
          <w:rFonts w:eastAsia="Times New Roman" w:cstheme="minorHAnsi"/>
          <w:lang w:eastAsia="fi-FI"/>
        </w:rPr>
        <w:t xml:space="preserve">. 15 min. </w:t>
      </w:r>
    </w:p>
    <w:p w14:paraId="2375E686"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Vanhempainillat tai muut yhteisötilaisuudet toteutetaan etänä.</w:t>
      </w:r>
    </w:p>
    <w:p w14:paraId="7D195FAB"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Yhteisölliset opiskeluhuoltoryhmät toteutetaan etänä tai niin, että turvavälejä ja muita hygieniaohjeita voidaan noudattaa.</w:t>
      </w:r>
    </w:p>
    <w:p w14:paraId="51781DC7"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Opiskelijoiden rokotukset tulee hoitaa ensisijaisesti ajanvarauksella. Rokotuspäivinä tulee odotustiloissa huomioida, että turvavälit ja hygieniaohjeet toteutuvat sekä rokotukselle tultaessa että sen jälkeen voinnin seurannassa.</w:t>
      </w:r>
    </w:p>
    <w:p w14:paraId="081B4279"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Taukotiloissa</w:t>
      </w:r>
      <w:r>
        <w:rPr>
          <w:rFonts w:eastAsia="Times New Roman" w:cstheme="minorHAnsi"/>
          <w:lang w:eastAsia="fi-FI"/>
        </w:rPr>
        <w:t xml:space="preserve"> ja </w:t>
      </w:r>
      <w:r w:rsidRPr="00516E6B">
        <w:rPr>
          <w:rFonts w:eastAsia="Times New Roman" w:cstheme="minorHAnsi"/>
          <w:lang w:eastAsia="fi-FI"/>
        </w:rPr>
        <w:t>opettajien huoneessa tulee huomioida turvavälit ja hygieniaohjeet.</w:t>
      </w:r>
    </w:p>
    <w:p w14:paraId="18D1D402" w14:textId="77777777" w:rsidR="007713F4" w:rsidRPr="00516E6B" w:rsidRDefault="007713F4" w:rsidP="003C3E8C">
      <w:pPr>
        <w:numPr>
          <w:ilvl w:val="0"/>
          <w:numId w:val="13"/>
        </w:numPr>
        <w:spacing w:before="100" w:beforeAutospacing="1" w:after="120" w:line="240" w:lineRule="auto"/>
        <w:rPr>
          <w:rFonts w:eastAsia="Times New Roman" w:cstheme="minorHAnsi"/>
          <w:lang w:eastAsia="fi-FI"/>
        </w:rPr>
      </w:pPr>
      <w:r w:rsidRPr="00516E6B">
        <w:rPr>
          <w:rFonts w:eastAsia="Times New Roman" w:cstheme="minorHAnsi"/>
          <w:lang w:eastAsia="fi-FI"/>
        </w:rPr>
        <w:t>Jos omalla koululla tartuntoja/altistumisia, ei-välttämätöntä liikkumista koulujen välillä tulee välttää</w:t>
      </w:r>
    </w:p>
    <w:p w14:paraId="44BEFF1B" w14:textId="77777777" w:rsidR="007713F4" w:rsidRDefault="007713F4" w:rsidP="007713F4">
      <w:pPr>
        <w:pStyle w:val="Default"/>
        <w:ind w:left="1304"/>
        <w:rPr>
          <w:rFonts w:asciiTheme="minorHAnsi" w:hAnsiTheme="minorHAnsi" w:cstheme="minorHAnsi"/>
          <w:bCs/>
          <w:sz w:val="22"/>
          <w:szCs w:val="22"/>
        </w:rPr>
      </w:pPr>
    </w:p>
    <w:p w14:paraId="6E4D995B" w14:textId="77777777" w:rsidR="007713F4" w:rsidRDefault="007713F4" w:rsidP="007713F4">
      <w:pPr>
        <w:pStyle w:val="Default"/>
        <w:ind w:left="1304"/>
        <w:rPr>
          <w:rFonts w:asciiTheme="minorHAnsi" w:hAnsiTheme="minorHAnsi" w:cstheme="minorHAnsi"/>
          <w:bCs/>
          <w:sz w:val="22"/>
          <w:szCs w:val="22"/>
        </w:rPr>
      </w:pPr>
      <w:r w:rsidRPr="00C723C5">
        <w:rPr>
          <w:rFonts w:asciiTheme="minorHAnsi" w:hAnsiTheme="minorHAnsi" w:cstheme="minorHAnsi"/>
          <w:bCs/>
          <w:sz w:val="22"/>
          <w:szCs w:val="22"/>
        </w:rPr>
        <w:t>Kouluterveydenhuollon vastaanotolle ei saa hakeutua, jos on flunssa- tai hengitystieoireita: yskää, nuhaa, kurkkukipua, kuumetta tai hengenahdistusta. Jos opettaja toteaa, että lapsella on em. oireita, opettaja o</w:t>
      </w:r>
      <w:r>
        <w:rPr>
          <w:rFonts w:asciiTheme="minorHAnsi" w:hAnsiTheme="minorHAnsi" w:cstheme="minorHAnsi"/>
          <w:bCs/>
          <w:sz w:val="22"/>
          <w:szCs w:val="22"/>
        </w:rPr>
        <w:t>n</w:t>
      </w:r>
      <w:r w:rsidRPr="00C723C5">
        <w:rPr>
          <w:rFonts w:asciiTheme="minorHAnsi" w:hAnsiTheme="minorHAnsi" w:cstheme="minorHAnsi"/>
          <w:bCs/>
          <w:sz w:val="22"/>
          <w:szCs w:val="22"/>
        </w:rPr>
        <w:t xml:space="preserve"> suoraan yhteydessä huoltajiin ja lapsi tulee hakea kotiin. </w:t>
      </w:r>
    </w:p>
    <w:p w14:paraId="32011D23" w14:textId="77777777" w:rsidR="007713F4" w:rsidRDefault="007713F4" w:rsidP="007713F4">
      <w:pPr>
        <w:pStyle w:val="Default"/>
        <w:ind w:left="1304"/>
        <w:rPr>
          <w:rFonts w:asciiTheme="minorHAnsi" w:hAnsiTheme="minorHAnsi" w:cstheme="minorHAnsi"/>
          <w:bCs/>
          <w:sz w:val="22"/>
          <w:szCs w:val="22"/>
        </w:rPr>
      </w:pPr>
    </w:p>
    <w:p w14:paraId="6FC7A2E6" w14:textId="77777777" w:rsidR="007713F4" w:rsidRPr="0007501F" w:rsidRDefault="007713F4" w:rsidP="0007501F">
      <w:pPr>
        <w:pStyle w:val="Default"/>
        <w:numPr>
          <w:ilvl w:val="2"/>
          <w:numId w:val="27"/>
        </w:numPr>
        <w:rPr>
          <w:rFonts w:asciiTheme="minorHAnsi" w:hAnsiTheme="minorHAnsi" w:cstheme="minorHAnsi"/>
          <w:b/>
          <w:bCs/>
          <w:sz w:val="22"/>
          <w:szCs w:val="22"/>
        </w:rPr>
      </w:pPr>
      <w:r w:rsidRPr="0007501F">
        <w:rPr>
          <w:rFonts w:asciiTheme="minorHAnsi" w:hAnsiTheme="minorHAnsi" w:cstheme="minorHAnsi"/>
          <w:b/>
          <w:bCs/>
          <w:sz w:val="22"/>
          <w:szCs w:val="22"/>
        </w:rPr>
        <w:lastRenderedPageBreak/>
        <w:t xml:space="preserve">Kouluun ei saa tulla sairaana </w:t>
      </w:r>
    </w:p>
    <w:p w14:paraId="58C153EE" w14:textId="77777777" w:rsidR="007713F4" w:rsidRDefault="007713F4" w:rsidP="007713F4">
      <w:pPr>
        <w:pStyle w:val="Default"/>
        <w:ind w:left="1304"/>
        <w:rPr>
          <w:rFonts w:asciiTheme="minorHAnsi" w:hAnsiTheme="minorHAnsi" w:cstheme="minorHAnsi"/>
          <w:bCs/>
          <w:sz w:val="22"/>
          <w:szCs w:val="22"/>
        </w:rPr>
      </w:pPr>
    </w:p>
    <w:p w14:paraId="0BBDAD67" w14:textId="77777777" w:rsidR="007713F4" w:rsidRDefault="007713F4" w:rsidP="007713F4">
      <w:pPr>
        <w:pStyle w:val="Default"/>
        <w:ind w:left="1304"/>
        <w:rPr>
          <w:rFonts w:asciiTheme="minorHAnsi" w:hAnsiTheme="minorHAnsi" w:cstheme="minorHAnsi"/>
          <w:bCs/>
          <w:sz w:val="22"/>
          <w:szCs w:val="22"/>
        </w:rPr>
      </w:pPr>
      <w:r w:rsidRPr="002C0DAC">
        <w:rPr>
          <w:rFonts w:asciiTheme="minorHAnsi" w:hAnsiTheme="minorHAnsi" w:cstheme="minorHAnsi"/>
          <w:bCs/>
          <w:sz w:val="22"/>
          <w:szCs w:val="22"/>
        </w:rPr>
        <w:t>Kun huoltaja toteaa, että lapsella on infektio-oireita</w:t>
      </w:r>
      <w:r w:rsidR="0045299F">
        <w:rPr>
          <w:rFonts w:asciiTheme="minorHAnsi" w:hAnsiTheme="minorHAnsi" w:cstheme="minorHAnsi"/>
          <w:bCs/>
          <w:sz w:val="22"/>
          <w:szCs w:val="22"/>
        </w:rPr>
        <w:t xml:space="preserve"> (ylähengitystieoireita)</w:t>
      </w:r>
      <w:r w:rsidRPr="002C0DAC">
        <w:rPr>
          <w:rFonts w:asciiTheme="minorHAnsi" w:hAnsiTheme="minorHAnsi" w:cstheme="minorHAnsi"/>
          <w:bCs/>
          <w:sz w:val="22"/>
          <w:szCs w:val="22"/>
        </w:rPr>
        <w:t>, lapsi ei saa mennä kouluun tai varhaiskasvatukseen.</w:t>
      </w:r>
      <w:r>
        <w:rPr>
          <w:rFonts w:asciiTheme="minorHAnsi" w:hAnsiTheme="minorHAnsi" w:cstheme="minorHAnsi"/>
          <w:bCs/>
          <w:sz w:val="22"/>
          <w:szCs w:val="22"/>
        </w:rPr>
        <w:t xml:space="preserve"> Tällöin on selvitettävä Koronatestauksen tarve.</w:t>
      </w:r>
    </w:p>
    <w:p w14:paraId="06B1F707" w14:textId="77777777" w:rsidR="007713F4" w:rsidRPr="00D03A2E" w:rsidRDefault="007713F4" w:rsidP="007713F4">
      <w:pPr>
        <w:pStyle w:val="Default"/>
        <w:ind w:left="1304"/>
        <w:rPr>
          <w:rFonts w:asciiTheme="minorHAnsi" w:hAnsiTheme="minorHAnsi" w:cstheme="minorHAnsi"/>
          <w:bCs/>
          <w:sz w:val="22"/>
          <w:szCs w:val="22"/>
        </w:rPr>
      </w:pPr>
      <w:r>
        <w:rPr>
          <w:rFonts w:asciiTheme="minorHAnsi" w:hAnsiTheme="minorHAnsi" w:cstheme="minorHAnsi"/>
          <w:bCs/>
          <w:sz w:val="22"/>
          <w:szCs w:val="22"/>
        </w:rPr>
        <w:t xml:space="preserve">Yhteystiedot: </w:t>
      </w:r>
      <w:r w:rsidRPr="00D03A2E">
        <w:rPr>
          <w:rFonts w:asciiTheme="minorHAnsi" w:hAnsiTheme="minorHAnsi" w:cstheme="minorHAnsi"/>
          <w:bCs/>
          <w:sz w:val="22"/>
          <w:szCs w:val="22"/>
        </w:rPr>
        <w:t>Päivystysa</w:t>
      </w:r>
      <w:r>
        <w:rPr>
          <w:rFonts w:asciiTheme="minorHAnsi" w:hAnsiTheme="minorHAnsi" w:cstheme="minorHAnsi"/>
          <w:bCs/>
          <w:sz w:val="22"/>
          <w:szCs w:val="22"/>
        </w:rPr>
        <w:t xml:space="preserve">pu, puh. </w:t>
      </w:r>
      <w:proofErr w:type="gramStart"/>
      <w:r w:rsidRPr="00D03A2E">
        <w:rPr>
          <w:rFonts w:asciiTheme="minorHAnsi" w:hAnsiTheme="minorHAnsi" w:cstheme="minorHAnsi"/>
          <w:bCs/>
          <w:sz w:val="22"/>
          <w:szCs w:val="22"/>
        </w:rPr>
        <w:t>116117</w:t>
      </w:r>
      <w:r>
        <w:rPr>
          <w:rFonts w:asciiTheme="minorHAnsi" w:hAnsiTheme="minorHAnsi" w:cstheme="minorHAnsi"/>
          <w:bCs/>
          <w:sz w:val="22"/>
          <w:szCs w:val="22"/>
        </w:rPr>
        <w:t xml:space="preserve">  ja</w:t>
      </w:r>
      <w:proofErr w:type="gramEnd"/>
      <w:r>
        <w:rPr>
          <w:rFonts w:asciiTheme="minorHAnsi" w:hAnsiTheme="minorHAnsi" w:cstheme="minorHAnsi"/>
          <w:bCs/>
          <w:sz w:val="22"/>
          <w:szCs w:val="22"/>
        </w:rPr>
        <w:t xml:space="preserve"> / tai </w:t>
      </w:r>
      <w:r w:rsidRPr="00B61972">
        <w:rPr>
          <w:rFonts w:asciiTheme="minorHAnsi" w:hAnsiTheme="minorHAnsi" w:cstheme="minorHAnsi"/>
          <w:bCs/>
          <w:sz w:val="22"/>
          <w:szCs w:val="22"/>
        </w:rPr>
        <w:t>https://www.omaolo.fi/</w:t>
      </w:r>
      <w:r>
        <w:rPr>
          <w:rFonts w:asciiTheme="minorHAnsi" w:hAnsiTheme="minorHAnsi" w:cstheme="minorHAnsi"/>
          <w:bCs/>
          <w:sz w:val="22"/>
          <w:szCs w:val="22"/>
        </w:rPr>
        <w:t>.</w:t>
      </w:r>
    </w:p>
    <w:p w14:paraId="745E7A44" w14:textId="77777777" w:rsidR="007713F4" w:rsidRPr="002C0DAC" w:rsidRDefault="007713F4" w:rsidP="007713F4">
      <w:pPr>
        <w:pStyle w:val="Default"/>
        <w:ind w:left="1304"/>
        <w:rPr>
          <w:rFonts w:asciiTheme="minorHAnsi" w:hAnsiTheme="minorHAnsi" w:cstheme="minorHAnsi"/>
          <w:bCs/>
          <w:sz w:val="22"/>
          <w:szCs w:val="22"/>
        </w:rPr>
      </w:pPr>
    </w:p>
    <w:p w14:paraId="678581C8" w14:textId="77777777" w:rsidR="007713F4" w:rsidRPr="002C0DAC" w:rsidRDefault="007713F4" w:rsidP="007713F4">
      <w:pPr>
        <w:pStyle w:val="Default"/>
        <w:ind w:left="1304"/>
        <w:rPr>
          <w:rFonts w:asciiTheme="minorHAnsi" w:hAnsiTheme="minorHAnsi" w:cstheme="minorHAnsi"/>
          <w:bCs/>
          <w:sz w:val="22"/>
          <w:szCs w:val="22"/>
        </w:rPr>
      </w:pPr>
      <w:r w:rsidRPr="002C0DAC">
        <w:rPr>
          <w:rFonts w:asciiTheme="minorHAnsi" w:hAnsiTheme="minorHAnsi" w:cstheme="minorHAnsi"/>
          <w:bCs/>
          <w:sz w:val="22"/>
          <w:szCs w:val="22"/>
        </w:rPr>
        <w:t>Yli 10-vuotiaan lapsen</w:t>
      </w:r>
      <w:r w:rsidR="00CD0179">
        <w:rPr>
          <w:rFonts w:asciiTheme="minorHAnsi" w:hAnsiTheme="minorHAnsi" w:cstheme="minorHAnsi"/>
          <w:bCs/>
          <w:sz w:val="22"/>
          <w:szCs w:val="22"/>
        </w:rPr>
        <w:t xml:space="preserve"> huoltaja</w:t>
      </w:r>
      <w:r w:rsidRPr="002C0DAC">
        <w:rPr>
          <w:rFonts w:asciiTheme="minorHAnsi" w:hAnsiTheme="minorHAnsi" w:cstheme="minorHAnsi"/>
          <w:bCs/>
          <w:sz w:val="22"/>
          <w:szCs w:val="22"/>
        </w:rPr>
        <w:t xml:space="preserve"> voi kysyä koronavastausta kouluterveydenhuollosta. Ne henkilöt, jotka pääsevät omakantaan, voivat katsoa alle 10-vuotiaan lapsen vastauksen sieltä. Positiivisen tuloksen ilmoittaa aina infektiolääkäri.</w:t>
      </w:r>
    </w:p>
    <w:p w14:paraId="07D0B1E6" w14:textId="77777777" w:rsidR="007713F4" w:rsidRPr="002C0DAC" w:rsidRDefault="007713F4" w:rsidP="007713F4">
      <w:pPr>
        <w:pStyle w:val="Default"/>
        <w:ind w:left="1304"/>
        <w:rPr>
          <w:rFonts w:asciiTheme="minorHAnsi" w:hAnsiTheme="minorHAnsi" w:cstheme="minorHAnsi"/>
          <w:bCs/>
          <w:sz w:val="22"/>
          <w:szCs w:val="22"/>
        </w:rPr>
      </w:pPr>
    </w:p>
    <w:p w14:paraId="6C4568AB" w14:textId="77777777" w:rsidR="007713F4" w:rsidRPr="0007501F" w:rsidRDefault="007713F4" w:rsidP="0007501F">
      <w:pPr>
        <w:pStyle w:val="Default"/>
        <w:numPr>
          <w:ilvl w:val="2"/>
          <w:numId w:val="27"/>
        </w:numPr>
        <w:rPr>
          <w:rFonts w:asciiTheme="minorHAnsi" w:hAnsiTheme="minorHAnsi" w:cstheme="minorHAnsi"/>
          <w:b/>
          <w:bCs/>
          <w:sz w:val="22"/>
          <w:szCs w:val="22"/>
        </w:rPr>
      </w:pPr>
      <w:r w:rsidRPr="0007501F">
        <w:rPr>
          <w:rFonts w:asciiTheme="minorHAnsi" w:hAnsiTheme="minorHAnsi" w:cstheme="minorHAnsi"/>
          <w:b/>
          <w:bCs/>
          <w:sz w:val="22"/>
          <w:szCs w:val="22"/>
        </w:rPr>
        <w:t>Lapsi sairastuu kesken koulupäivän</w:t>
      </w:r>
    </w:p>
    <w:p w14:paraId="3DCD5717" w14:textId="77777777" w:rsidR="007713F4" w:rsidRDefault="007713F4" w:rsidP="007713F4">
      <w:pPr>
        <w:pStyle w:val="Default"/>
        <w:ind w:left="1304"/>
        <w:rPr>
          <w:rFonts w:asciiTheme="minorHAnsi" w:hAnsiTheme="minorHAnsi" w:cstheme="minorHAnsi"/>
          <w:bCs/>
          <w:sz w:val="22"/>
          <w:szCs w:val="22"/>
        </w:rPr>
      </w:pPr>
    </w:p>
    <w:p w14:paraId="0992E7A6" w14:textId="77777777" w:rsidR="007713F4" w:rsidRDefault="007713F4" w:rsidP="007713F4">
      <w:pPr>
        <w:pStyle w:val="Default"/>
        <w:ind w:left="1304"/>
        <w:rPr>
          <w:rFonts w:asciiTheme="minorHAnsi" w:hAnsiTheme="minorHAnsi" w:cstheme="minorHAnsi"/>
          <w:bCs/>
          <w:sz w:val="22"/>
          <w:szCs w:val="22"/>
        </w:rPr>
      </w:pPr>
      <w:r w:rsidRPr="009F0109">
        <w:rPr>
          <w:rFonts w:asciiTheme="minorHAnsi" w:hAnsiTheme="minorHAnsi" w:cstheme="minorHAnsi"/>
          <w:bCs/>
          <w:sz w:val="22"/>
          <w:szCs w:val="22"/>
        </w:rPr>
        <w:t xml:space="preserve">Ohjataan sairastunut lapsi erilliseen huoneeseen tai tilaan, jossa häntä hoidetaan, kunnes </w:t>
      </w:r>
      <w:r w:rsidR="00EE4461">
        <w:rPr>
          <w:rFonts w:asciiTheme="minorHAnsi" w:hAnsiTheme="minorHAnsi" w:cstheme="minorHAnsi"/>
          <w:bCs/>
          <w:sz w:val="22"/>
          <w:szCs w:val="22"/>
        </w:rPr>
        <w:t>huoltaja</w:t>
      </w:r>
      <w:r w:rsidRPr="009F0109">
        <w:rPr>
          <w:rFonts w:asciiTheme="minorHAnsi" w:hAnsiTheme="minorHAnsi" w:cstheme="minorHAnsi"/>
          <w:bCs/>
          <w:sz w:val="22"/>
          <w:szCs w:val="22"/>
        </w:rPr>
        <w:t xml:space="preserve"> nouta</w:t>
      </w:r>
      <w:r w:rsidR="00EE4461">
        <w:rPr>
          <w:rFonts w:asciiTheme="minorHAnsi" w:hAnsiTheme="minorHAnsi" w:cstheme="minorHAnsi"/>
          <w:bCs/>
          <w:sz w:val="22"/>
          <w:szCs w:val="22"/>
        </w:rPr>
        <w:t>a</w:t>
      </w:r>
      <w:r w:rsidRPr="009F0109">
        <w:rPr>
          <w:rFonts w:asciiTheme="minorHAnsi" w:hAnsiTheme="minorHAnsi" w:cstheme="minorHAnsi"/>
          <w:bCs/>
          <w:sz w:val="22"/>
          <w:szCs w:val="22"/>
        </w:rPr>
        <w:t xml:space="preserve"> lapsen. </w:t>
      </w:r>
      <w:r w:rsidR="00EE4461">
        <w:rPr>
          <w:rFonts w:asciiTheme="minorHAnsi" w:hAnsiTheme="minorHAnsi" w:cstheme="minorHAnsi"/>
          <w:bCs/>
          <w:sz w:val="22"/>
          <w:szCs w:val="22"/>
        </w:rPr>
        <w:t>Huoltajat</w:t>
      </w:r>
      <w:r w:rsidRPr="009F0109">
        <w:rPr>
          <w:rFonts w:asciiTheme="minorHAnsi" w:hAnsiTheme="minorHAnsi" w:cstheme="minorHAnsi"/>
          <w:bCs/>
          <w:sz w:val="22"/>
          <w:szCs w:val="22"/>
        </w:rPr>
        <w:t xml:space="preserve"> ovat </w:t>
      </w:r>
      <w:r>
        <w:rPr>
          <w:rFonts w:asciiTheme="minorHAnsi" w:hAnsiTheme="minorHAnsi" w:cstheme="minorHAnsi"/>
          <w:bCs/>
          <w:sz w:val="22"/>
          <w:szCs w:val="22"/>
        </w:rPr>
        <w:t xml:space="preserve">tarvittaessa </w:t>
      </w:r>
      <w:r w:rsidRPr="009F0109">
        <w:rPr>
          <w:rFonts w:asciiTheme="minorHAnsi" w:hAnsiTheme="minorHAnsi" w:cstheme="minorHAnsi"/>
          <w:bCs/>
          <w:sz w:val="22"/>
          <w:szCs w:val="22"/>
        </w:rPr>
        <w:t>yhteydessä terveydenhuoltoon (p. 116</w:t>
      </w:r>
      <w:r>
        <w:rPr>
          <w:rFonts w:asciiTheme="minorHAnsi" w:hAnsiTheme="minorHAnsi" w:cstheme="minorHAnsi"/>
          <w:bCs/>
          <w:sz w:val="22"/>
          <w:szCs w:val="22"/>
        </w:rPr>
        <w:t> </w:t>
      </w:r>
      <w:r w:rsidRPr="009F0109">
        <w:rPr>
          <w:rFonts w:asciiTheme="minorHAnsi" w:hAnsiTheme="minorHAnsi" w:cstheme="minorHAnsi"/>
          <w:bCs/>
          <w:sz w:val="22"/>
          <w:szCs w:val="22"/>
        </w:rPr>
        <w:t>117</w:t>
      </w:r>
      <w:r>
        <w:rPr>
          <w:rFonts w:asciiTheme="minorHAnsi" w:hAnsiTheme="minorHAnsi" w:cstheme="minorHAnsi"/>
          <w:bCs/>
          <w:sz w:val="22"/>
          <w:szCs w:val="22"/>
        </w:rPr>
        <w:t xml:space="preserve"> ja / tai oma.olo.fi</w:t>
      </w:r>
      <w:r w:rsidRPr="009F0109">
        <w:rPr>
          <w:rFonts w:asciiTheme="minorHAnsi" w:hAnsiTheme="minorHAnsi" w:cstheme="minorHAnsi"/>
          <w:bCs/>
          <w:sz w:val="22"/>
          <w:szCs w:val="22"/>
        </w:rPr>
        <w:t xml:space="preserve">). Sairastunutta lasta hoitanut henkilö huolehtii hyvästä käsihygieniasta. Hoitaja voi jatkaa töissä, jos </w:t>
      </w:r>
      <w:r>
        <w:rPr>
          <w:rFonts w:asciiTheme="minorHAnsi" w:hAnsiTheme="minorHAnsi" w:cstheme="minorHAnsi"/>
          <w:bCs/>
          <w:sz w:val="22"/>
          <w:szCs w:val="22"/>
        </w:rPr>
        <w:t xml:space="preserve">hänelle ei tule </w:t>
      </w:r>
      <w:r w:rsidRPr="009F0109">
        <w:rPr>
          <w:rFonts w:asciiTheme="minorHAnsi" w:hAnsiTheme="minorHAnsi" w:cstheme="minorHAnsi"/>
          <w:bCs/>
          <w:sz w:val="22"/>
          <w:szCs w:val="22"/>
        </w:rPr>
        <w:t>hengitystieoireita.</w:t>
      </w:r>
    </w:p>
    <w:p w14:paraId="63CD7A0F" w14:textId="77777777" w:rsidR="007713F4" w:rsidRDefault="007713F4" w:rsidP="007713F4">
      <w:pPr>
        <w:pStyle w:val="Default"/>
        <w:ind w:left="1304"/>
        <w:rPr>
          <w:rFonts w:asciiTheme="minorHAnsi" w:hAnsiTheme="minorHAnsi" w:cstheme="minorHAnsi"/>
          <w:bCs/>
          <w:sz w:val="22"/>
          <w:szCs w:val="22"/>
        </w:rPr>
      </w:pPr>
    </w:p>
    <w:p w14:paraId="5CD07879" w14:textId="77777777" w:rsidR="007713F4" w:rsidRPr="0007501F" w:rsidRDefault="007713F4" w:rsidP="0007501F">
      <w:pPr>
        <w:pStyle w:val="Default"/>
        <w:numPr>
          <w:ilvl w:val="2"/>
          <w:numId w:val="27"/>
        </w:numPr>
        <w:rPr>
          <w:rFonts w:asciiTheme="minorHAnsi" w:hAnsiTheme="minorHAnsi" w:cstheme="minorHAnsi"/>
          <w:b/>
          <w:bCs/>
          <w:sz w:val="22"/>
          <w:szCs w:val="22"/>
        </w:rPr>
      </w:pPr>
      <w:r w:rsidRPr="0007501F">
        <w:rPr>
          <w:rFonts w:asciiTheme="minorHAnsi" w:hAnsiTheme="minorHAnsi" w:cstheme="minorHAnsi"/>
          <w:b/>
          <w:bCs/>
          <w:sz w:val="22"/>
          <w:szCs w:val="22"/>
        </w:rPr>
        <w:t>Henkilökunta</w:t>
      </w:r>
    </w:p>
    <w:p w14:paraId="44AAB0CB" w14:textId="77777777" w:rsidR="007713F4" w:rsidRPr="003134CD" w:rsidRDefault="007713F4" w:rsidP="007713F4">
      <w:pPr>
        <w:pStyle w:val="Default"/>
        <w:ind w:left="1304"/>
        <w:rPr>
          <w:rFonts w:asciiTheme="minorHAnsi" w:hAnsiTheme="minorHAnsi" w:cstheme="minorHAnsi"/>
          <w:bCs/>
          <w:sz w:val="22"/>
          <w:szCs w:val="22"/>
        </w:rPr>
      </w:pPr>
    </w:p>
    <w:p w14:paraId="634D38BB" w14:textId="77777777" w:rsidR="003E291F" w:rsidRDefault="007713F4" w:rsidP="007713F4">
      <w:pPr>
        <w:pStyle w:val="Default"/>
        <w:ind w:left="1304"/>
        <w:rPr>
          <w:rFonts w:asciiTheme="minorHAnsi" w:hAnsiTheme="minorHAnsi" w:cstheme="minorHAnsi"/>
          <w:bCs/>
          <w:sz w:val="22"/>
          <w:szCs w:val="22"/>
        </w:rPr>
      </w:pPr>
      <w:r w:rsidRPr="003134CD">
        <w:rPr>
          <w:rFonts w:asciiTheme="minorHAnsi" w:hAnsiTheme="minorHAnsi" w:cstheme="minorHAnsi"/>
          <w:bCs/>
          <w:sz w:val="22"/>
          <w:szCs w:val="22"/>
        </w:rPr>
        <w:t xml:space="preserve">Henkilöstö ei saa tulla sairaana työhön ja jos sairausoireet ilmaantuvat työpäivän aikana, työntekijän tulee ilmoittaa esimiehelle sairastumisesta ja lähteä kotiin työpaikalta. </w:t>
      </w:r>
    </w:p>
    <w:p w14:paraId="248647BC" w14:textId="77777777" w:rsidR="003E291F" w:rsidRDefault="003E291F" w:rsidP="007713F4">
      <w:pPr>
        <w:pStyle w:val="Default"/>
        <w:ind w:left="1304"/>
        <w:rPr>
          <w:rFonts w:asciiTheme="minorHAnsi" w:hAnsiTheme="minorHAnsi" w:cstheme="minorHAnsi"/>
          <w:bCs/>
          <w:sz w:val="22"/>
          <w:szCs w:val="22"/>
        </w:rPr>
      </w:pPr>
    </w:p>
    <w:p w14:paraId="4E7ABD0E" w14:textId="77777777" w:rsidR="003E291F" w:rsidRDefault="003E291F" w:rsidP="007713F4">
      <w:pPr>
        <w:pStyle w:val="Default"/>
        <w:ind w:left="1304"/>
        <w:rPr>
          <w:rFonts w:asciiTheme="minorHAnsi" w:hAnsiTheme="minorHAnsi" w:cstheme="minorHAnsi"/>
          <w:bCs/>
          <w:sz w:val="22"/>
          <w:szCs w:val="22"/>
        </w:rPr>
      </w:pPr>
    </w:p>
    <w:p w14:paraId="55B3A00C" w14:textId="77777777" w:rsidR="007713F4" w:rsidRPr="0007501F" w:rsidRDefault="007713F4" w:rsidP="0007501F">
      <w:pPr>
        <w:pStyle w:val="Default"/>
        <w:numPr>
          <w:ilvl w:val="2"/>
          <w:numId w:val="27"/>
        </w:numPr>
        <w:rPr>
          <w:rFonts w:asciiTheme="minorHAnsi" w:hAnsiTheme="minorHAnsi" w:cstheme="minorHAnsi"/>
          <w:b/>
          <w:bCs/>
          <w:sz w:val="22"/>
          <w:szCs w:val="22"/>
        </w:rPr>
      </w:pPr>
      <w:r w:rsidRPr="0007501F">
        <w:rPr>
          <w:rFonts w:asciiTheme="minorHAnsi" w:hAnsiTheme="minorHAnsi" w:cstheme="minorHAnsi"/>
          <w:b/>
          <w:bCs/>
          <w:sz w:val="22"/>
          <w:szCs w:val="22"/>
        </w:rPr>
        <w:t>Jos koululla todetaan koronavirustartunta</w:t>
      </w:r>
    </w:p>
    <w:p w14:paraId="670FBDA8" w14:textId="77777777" w:rsidR="007713F4" w:rsidRDefault="007713F4" w:rsidP="007713F4">
      <w:pPr>
        <w:pStyle w:val="Default"/>
        <w:ind w:left="1304"/>
        <w:rPr>
          <w:rFonts w:asciiTheme="minorHAnsi" w:hAnsiTheme="minorHAnsi" w:cstheme="minorHAnsi"/>
          <w:bCs/>
          <w:sz w:val="22"/>
          <w:szCs w:val="22"/>
        </w:rPr>
      </w:pPr>
    </w:p>
    <w:p w14:paraId="61EBB2F1" w14:textId="77777777" w:rsidR="007713F4" w:rsidRPr="00702D42" w:rsidRDefault="007713F4" w:rsidP="007713F4">
      <w:pPr>
        <w:pStyle w:val="Default"/>
        <w:ind w:left="1304"/>
        <w:rPr>
          <w:rFonts w:asciiTheme="minorHAnsi" w:hAnsiTheme="minorHAnsi" w:cstheme="minorHAnsi"/>
          <w:bCs/>
          <w:sz w:val="22"/>
          <w:szCs w:val="22"/>
        </w:rPr>
      </w:pPr>
      <w:r w:rsidRPr="006C0518">
        <w:rPr>
          <w:rFonts w:asciiTheme="minorHAnsi" w:hAnsiTheme="minorHAnsi" w:cstheme="minorHAnsi"/>
          <w:bCs/>
          <w:sz w:val="22"/>
          <w:szCs w:val="22"/>
        </w:rPr>
        <w:t>Tartuntaketjujen selvitystyö kuuluu kunnan tai sairaanhoitopiirin tartuntataudeista vastaavalle lääkärille. Jos koronavirustartunta todetaan jollakulla koulussa tai varhaiskasvatuksessa, selvitetään, onko tapahtunut altistumista, ja altistuneet pitää jäljittää ja asettaa karanteeniin 14 vuorokaudeksi.</w:t>
      </w:r>
    </w:p>
    <w:p w14:paraId="2A3CAA62" w14:textId="77777777" w:rsidR="007713F4" w:rsidRDefault="007713F4" w:rsidP="00A8033E">
      <w:pPr>
        <w:pStyle w:val="Default"/>
        <w:rPr>
          <w:rFonts w:asciiTheme="minorHAnsi" w:hAnsiTheme="minorHAnsi" w:cstheme="minorHAnsi"/>
          <w:b/>
          <w:bCs/>
          <w:sz w:val="22"/>
          <w:szCs w:val="22"/>
        </w:rPr>
      </w:pPr>
    </w:p>
    <w:p w14:paraId="74613B7A" w14:textId="77777777" w:rsidR="007713F4" w:rsidRDefault="007713F4" w:rsidP="00A8033E">
      <w:pPr>
        <w:pStyle w:val="Default"/>
        <w:rPr>
          <w:rFonts w:asciiTheme="minorHAnsi" w:hAnsiTheme="minorHAnsi" w:cstheme="minorHAnsi"/>
          <w:b/>
          <w:bCs/>
          <w:sz w:val="22"/>
          <w:szCs w:val="22"/>
        </w:rPr>
      </w:pPr>
    </w:p>
    <w:p w14:paraId="5133BB45" w14:textId="77777777" w:rsidR="00BA5285" w:rsidRPr="00A8033E" w:rsidRDefault="00301987" w:rsidP="00F305DC">
      <w:pPr>
        <w:pStyle w:val="Default"/>
        <w:numPr>
          <w:ilvl w:val="0"/>
          <w:numId w:val="14"/>
        </w:numPr>
        <w:rPr>
          <w:rFonts w:asciiTheme="minorHAnsi" w:hAnsiTheme="minorHAnsi" w:cstheme="minorHAnsi"/>
          <w:b/>
          <w:bCs/>
          <w:sz w:val="22"/>
          <w:szCs w:val="22"/>
        </w:rPr>
      </w:pPr>
      <w:r>
        <w:rPr>
          <w:rFonts w:asciiTheme="minorHAnsi" w:hAnsiTheme="minorHAnsi" w:cstheme="minorHAnsi"/>
          <w:b/>
          <w:bCs/>
          <w:sz w:val="22"/>
          <w:szCs w:val="22"/>
        </w:rPr>
        <w:t>KOULUKULJETUKSET</w:t>
      </w:r>
    </w:p>
    <w:p w14:paraId="48A41AF6" w14:textId="77777777" w:rsidR="000461C5" w:rsidRPr="00A8033E" w:rsidRDefault="000461C5" w:rsidP="00A8033E">
      <w:pPr>
        <w:pStyle w:val="Default"/>
        <w:ind w:left="1304"/>
        <w:rPr>
          <w:rFonts w:asciiTheme="minorHAnsi" w:hAnsiTheme="minorHAnsi" w:cstheme="minorHAnsi"/>
          <w:bCs/>
          <w:sz w:val="22"/>
          <w:szCs w:val="22"/>
        </w:rPr>
      </w:pPr>
    </w:p>
    <w:p w14:paraId="5AAB217D" w14:textId="77777777" w:rsidR="00887319" w:rsidRPr="00887319" w:rsidRDefault="00887319" w:rsidP="00887319">
      <w:pPr>
        <w:ind w:left="1304"/>
        <w:rPr>
          <w:rFonts w:cstheme="minorHAnsi"/>
        </w:rPr>
      </w:pPr>
      <w:r w:rsidRPr="00887319">
        <w:rPr>
          <w:rFonts w:cstheme="minorHAnsi"/>
        </w:rPr>
        <w:t xml:space="preserve">Koulukuljetukseen oikeutetun oppilaan huoltajalla on edelleen mahdollisuus kuljettaa oppilas kouluun (Perusopetuslaki 32 §). Tällöin huoltajalle maksetaan saattokorvausta ja käytäntö on voimassa syyslukukauden 2020 ajan. Maksun perusteena käytetään Kelan oman auton käytöstä maksettavaa matkakorvausta </w:t>
      </w:r>
      <w:proofErr w:type="gramStart"/>
      <w:r w:rsidRPr="00887319">
        <w:rPr>
          <w:rFonts w:cstheme="minorHAnsi"/>
        </w:rPr>
        <w:t>0,20€</w:t>
      </w:r>
      <w:proofErr w:type="gramEnd"/>
      <w:r w:rsidRPr="00887319">
        <w:rPr>
          <w:rFonts w:cstheme="minorHAnsi"/>
        </w:rPr>
        <w:t xml:space="preserve">/km. Korvausta voi saada sen matkan osalta, jonka aikana oppilas on kyydissä. Huoltaja ilmoittaa saattokorvauksen käytöstä koulun rehtorille ja hän saa koulusta lomakkeen, johon merkitään tiedot oppilaan kuljetuksista. Saattokorvaukseen sitoudutaan koko syyslukukaudeksi. Jos huoltajan tilanne muuttuu, hän ilmoittaa koululle, että oppilas palaa takaisin käyttämään normaaleja koulukuljetuksia. </w:t>
      </w:r>
    </w:p>
    <w:p w14:paraId="7230953E" w14:textId="77777777" w:rsidR="00887319" w:rsidRPr="00887319" w:rsidRDefault="00887319" w:rsidP="00887319">
      <w:pPr>
        <w:ind w:left="1304"/>
        <w:rPr>
          <w:rFonts w:cstheme="minorHAnsi"/>
        </w:rPr>
      </w:pPr>
      <w:r w:rsidRPr="00887319">
        <w:rPr>
          <w:rFonts w:cstheme="minorHAnsi"/>
        </w:rPr>
        <w:t xml:space="preserve">Huoltaja palauttaa oppilaan mukana paperilomakkeen allekirjoitettuna takaisin kouluun kuukausittain allekirjoitettuna ja tarvittavilla tiedoilla täydennettyinä. Huoltaja myös palauttaa mahdollisen bussikortin koululle tai peruuttaa oppilaan taksikyydin taksille. Lomake löytyy myös varhaiskasvatus- ja opetuspalveluiden www-sivuilta: </w:t>
      </w:r>
      <w:hyperlink r:id="rId16" w:history="1">
        <w:r w:rsidRPr="00887319">
          <w:rPr>
            <w:rFonts w:cstheme="minorHAnsi"/>
            <w:color w:val="0563C1" w:themeColor="hyperlink"/>
            <w:u w:val="single"/>
          </w:rPr>
          <w:t>https://peda.net/orimattila/kl</w:t>
        </w:r>
      </w:hyperlink>
      <w:r w:rsidRPr="00887319">
        <w:rPr>
          <w:rFonts w:cstheme="minorHAnsi"/>
        </w:rPr>
        <w:t xml:space="preserve"> </w:t>
      </w:r>
    </w:p>
    <w:p w14:paraId="4CDA6DC0" w14:textId="77777777" w:rsidR="00A16C5A" w:rsidRPr="00DF51FF" w:rsidRDefault="00887319" w:rsidP="00DF51FF">
      <w:pPr>
        <w:ind w:left="1304"/>
        <w:rPr>
          <w:rFonts w:cstheme="minorHAnsi"/>
        </w:rPr>
      </w:pPr>
      <w:r w:rsidRPr="00887319">
        <w:rPr>
          <w:rFonts w:cstheme="minorHAnsi"/>
        </w:rPr>
        <w:t xml:space="preserve">Saattokorvausta hakevien huoltajien on syytä muistaa, että huoltajan huolehtiessa oppilaan koulukuljetuksista, matkoilla ei ole voimassa muuta vakuutusturvaa kuin normaalit yksityisiä henkilöitä koskevat pakolliset liikennevakuutukset tai huoltajan ottamat vapaaehtoiset vakuutukset. Myöskään oppilaiden kimppakyytejä ei suositella, koska kuljettava huoltaja on </w:t>
      </w:r>
      <w:r w:rsidRPr="00887319">
        <w:rPr>
          <w:rFonts w:cstheme="minorHAnsi"/>
        </w:rPr>
        <w:lastRenderedPageBreak/>
        <w:t>henkilökohtaisessa vastuussa silloin muistakin oppilaista kuin vain omasta huollettavastaan. Ammattiliikennöitsijöillä ovat elinkeinoharjoittajilta vaadittavat liikennöitsijöiden vakuutukset kunnossa.</w:t>
      </w:r>
    </w:p>
    <w:sectPr w:rsidR="00A16C5A" w:rsidRPr="00DF51FF" w:rsidSect="004542DB">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B54D2" w14:textId="77777777" w:rsidR="00601212" w:rsidRDefault="00601212" w:rsidP="006213FA">
      <w:pPr>
        <w:spacing w:after="0" w:line="240" w:lineRule="auto"/>
      </w:pPr>
      <w:r>
        <w:separator/>
      </w:r>
    </w:p>
  </w:endnote>
  <w:endnote w:type="continuationSeparator" w:id="0">
    <w:p w14:paraId="76E5B477" w14:textId="77777777" w:rsidR="00601212" w:rsidRDefault="00601212" w:rsidP="0062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2700" w14:textId="77777777" w:rsidR="006213FA" w:rsidRDefault="00706369" w:rsidP="0044389F">
    <w:pPr>
      <w:pStyle w:val="Alatunniste"/>
      <w:tabs>
        <w:tab w:val="clear" w:pos="4819"/>
        <w:tab w:val="clear" w:pos="9638"/>
        <w:tab w:val="left" w:pos="7680"/>
      </w:tabs>
    </w:pPr>
    <w:r>
      <w:rPr>
        <w:noProof/>
        <w:lang w:eastAsia="fi-FI"/>
      </w:rPr>
      <w:drawing>
        <wp:anchor distT="0" distB="0" distL="114300" distR="114300" simplePos="0" relativeHeight="251658240" behindDoc="1" locked="1" layoutInCell="1" allowOverlap="1" wp14:anchorId="01F1A16E" wp14:editId="2DCAAAA4">
          <wp:simplePos x="720090" y="9018270"/>
          <wp:positionH relativeFrom="page">
            <wp:align>center</wp:align>
          </wp:positionH>
          <wp:positionV relativeFrom="page">
            <wp:align>bottom</wp:align>
          </wp:positionV>
          <wp:extent cx="7560000" cy="1123200"/>
          <wp:effectExtent l="0" t="0" r="3175" b="127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MATTILA_LOMAKKEET_MATALA_al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23200"/>
                  </a:xfrm>
                  <a:prstGeom prst="rect">
                    <a:avLst/>
                  </a:prstGeom>
                </pic:spPr>
              </pic:pic>
            </a:graphicData>
          </a:graphic>
          <wp14:sizeRelH relativeFrom="margin">
            <wp14:pctWidth>0</wp14:pctWidth>
          </wp14:sizeRelH>
          <wp14:sizeRelV relativeFrom="margin">
            <wp14:pctHeight>0</wp14:pctHeight>
          </wp14:sizeRelV>
        </wp:anchor>
      </w:drawing>
    </w:r>
    <w:r w:rsidR="004438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656F2" w14:textId="77777777" w:rsidR="00601212" w:rsidRDefault="00601212" w:rsidP="006213FA">
      <w:pPr>
        <w:spacing w:after="0" w:line="240" w:lineRule="auto"/>
      </w:pPr>
      <w:r>
        <w:separator/>
      </w:r>
    </w:p>
  </w:footnote>
  <w:footnote w:type="continuationSeparator" w:id="0">
    <w:p w14:paraId="3A3C9D15" w14:textId="77777777" w:rsidR="00601212" w:rsidRDefault="00601212" w:rsidP="00621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1970"/>
    <w:multiLevelType w:val="hybridMultilevel"/>
    <w:tmpl w:val="24320E70"/>
    <w:lvl w:ilvl="0" w:tplc="1E666F10">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1C75F34"/>
    <w:multiLevelType w:val="multilevel"/>
    <w:tmpl w:val="14763FF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C266E4"/>
    <w:multiLevelType w:val="hybridMultilevel"/>
    <w:tmpl w:val="55947C82"/>
    <w:lvl w:ilvl="0" w:tplc="6A083BF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05541A0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94467"/>
    <w:multiLevelType w:val="multilevel"/>
    <w:tmpl w:val="3612C47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6F39B6"/>
    <w:multiLevelType w:val="multilevel"/>
    <w:tmpl w:val="9078E1A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start w:val="1"/>
      <w:numFmt w:val="bullet"/>
      <w:lvlText w:val=""/>
      <w:lvlJc w:val="left"/>
      <w:pPr>
        <w:tabs>
          <w:tab w:val="num" w:pos="2880"/>
        </w:tabs>
        <w:ind w:left="2880" w:hanging="360"/>
      </w:pPr>
      <w:rPr>
        <w:rFonts w:ascii="Symbol" w:hAnsi="Symbol" w:hint="default"/>
        <w:sz w:val="20"/>
      </w:rPr>
    </w:lvl>
    <w:lvl w:ilvl="3">
      <w:start w:val="1"/>
      <w:numFmt w:val="upperLetter"/>
      <w:lvlText w:val="%4)"/>
      <w:lvlJc w:val="left"/>
      <w:pPr>
        <w:ind w:left="3600" w:hanging="360"/>
      </w:pPr>
      <w:rPr>
        <w:rFonts w:hint="default"/>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0ECC4BE4"/>
    <w:multiLevelType w:val="hybridMultilevel"/>
    <w:tmpl w:val="B98A53DE"/>
    <w:lvl w:ilvl="0" w:tplc="040B0005">
      <w:start w:val="1"/>
      <w:numFmt w:val="bullet"/>
      <w:lvlText w:val=""/>
      <w:lvlJc w:val="left"/>
      <w:pPr>
        <w:ind w:left="2384" w:hanging="360"/>
      </w:pPr>
      <w:rPr>
        <w:rFonts w:ascii="Wingdings" w:hAnsi="Wingdings"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7" w15:restartNumberingAfterBreak="0">
    <w:nsid w:val="0FBA0B20"/>
    <w:multiLevelType w:val="hybridMultilevel"/>
    <w:tmpl w:val="1E7C01B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20329BC"/>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5253C"/>
    <w:multiLevelType w:val="hybridMultilevel"/>
    <w:tmpl w:val="F9E2DF2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1737446E"/>
    <w:multiLevelType w:val="hybridMultilevel"/>
    <w:tmpl w:val="072A4CC0"/>
    <w:lvl w:ilvl="0" w:tplc="040B0005">
      <w:start w:val="1"/>
      <w:numFmt w:val="bullet"/>
      <w:lvlText w:val=""/>
      <w:lvlJc w:val="left"/>
      <w:pPr>
        <w:ind w:left="2415" w:hanging="360"/>
      </w:pPr>
      <w:rPr>
        <w:rFonts w:ascii="Wingdings" w:hAnsi="Wingdings" w:hint="default"/>
      </w:rPr>
    </w:lvl>
    <w:lvl w:ilvl="1" w:tplc="040B0003" w:tentative="1">
      <w:start w:val="1"/>
      <w:numFmt w:val="bullet"/>
      <w:lvlText w:val="o"/>
      <w:lvlJc w:val="left"/>
      <w:pPr>
        <w:ind w:left="3135" w:hanging="360"/>
      </w:pPr>
      <w:rPr>
        <w:rFonts w:ascii="Courier New" w:hAnsi="Courier New" w:cs="Courier New" w:hint="default"/>
      </w:rPr>
    </w:lvl>
    <w:lvl w:ilvl="2" w:tplc="040B0005" w:tentative="1">
      <w:start w:val="1"/>
      <w:numFmt w:val="bullet"/>
      <w:lvlText w:val=""/>
      <w:lvlJc w:val="left"/>
      <w:pPr>
        <w:ind w:left="3855" w:hanging="360"/>
      </w:pPr>
      <w:rPr>
        <w:rFonts w:ascii="Wingdings" w:hAnsi="Wingdings" w:hint="default"/>
      </w:rPr>
    </w:lvl>
    <w:lvl w:ilvl="3" w:tplc="040B0001" w:tentative="1">
      <w:start w:val="1"/>
      <w:numFmt w:val="bullet"/>
      <w:lvlText w:val=""/>
      <w:lvlJc w:val="left"/>
      <w:pPr>
        <w:ind w:left="4575" w:hanging="360"/>
      </w:pPr>
      <w:rPr>
        <w:rFonts w:ascii="Symbol" w:hAnsi="Symbol" w:hint="default"/>
      </w:rPr>
    </w:lvl>
    <w:lvl w:ilvl="4" w:tplc="040B0003" w:tentative="1">
      <w:start w:val="1"/>
      <w:numFmt w:val="bullet"/>
      <w:lvlText w:val="o"/>
      <w:lvlJc w:val="left"/>
      <w:pPr>
        <w:ind w:left="5295" w:hanging="360"/>
      </w:pPr>
      <w:rPr>
        <w:rFonts w:ascii="Courier New" w:hAnsi="Courier New" w:cs="Courier New" w:hint="default"/>
      </w:rPr>
    </w:lvl>
    <w:lvl w:ilvl="5" w:tplc="040B0005" w:tentative="1">
      <w:start w:val="1"/>
      <w:numFmt w:val="bullet"/>
      <w:lvlText w:val=""/>
      <w:lvlJc w:val="left"/>
      <w:pPr>
        <w:ind w:left="6015" w:hanging="360"/>
      </w:pPr>
      <w:rPr>
        <w:rFonts w:ascii="Wingdings" w:hAnsi="Wingdings" w:hint="default"/>
      </w:rPr>
    </w:lvl>
    <w:lvl w:ilvl="6" w:tplc="040B0001" w:tentative="1">
      <w:start w:val="1"/>
      <w:numFmt w:val="bullet"/>
      <w:lvlText w:val=""/>
      <w:lvlJc w:val="left"/>
      <w:pPr>
        <w:ind w:left="6735" w:hanging="360"/>
      </w:pPr>
      <w:rPr>
        <w:rFonts w:ascii="Symbol" w:hAnsi="Symbol" w:hint="default"/>
      </w:rPr>
    </w:lvl>
    <w:lvl w:ilvl="7" w:tplc="040B0003" w:tentative="1">
      <w:start w:val="1"/>
      <w:numFmt w:val="bullet"/>
      <w:lvlText w:val="o"/>
      <w:lvlJc w:val="left"/>
      <w:pPr>
        <w:ind w:left="7455" w:hanging="360"/>
      </w:pPr>
      <w:rPr>
        <w:rFonts w:ascii="Courier New" w:hAnsi="Courier New" w:cs="Courier New" w:hint="default"/>
      </w:rPr>
    </w:lvl>
    <w:lvl w:ilvl="8" w:tplc="040B0005" w:tentative="1">
      <w:start w:val="1"/>
      <w:numFmt w:val="bullet"/>
      <w:lvlText w:val=""/>
      <w:lvlJc w:val="left"/>
      <w:pPr>
        <w:ind w:left="8175" w:hanging="360"/>
      </w:pPr>
      <w:rPr>
        <w:rFonts w:ascii="Wingdings" w:hAnsi="Wingdings" w:hint="default"/>
      </w:rPr>
    </w:lvl>
  </w:abstractNum>
  <w:abstractNum w:abstractNumId="11" w15:restartNumberingAfterBreak="0">
    <w:nsid w:val="19AB7252"/>
    <w:multiLevelType w:val="multilevel"/>
    <w:tmpl w:val="3612C47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077A9F"/>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757FF6"/>
    <w:multiLevelType w:val="multilevel"/>
    <w:tmpl w:val="980691E2"/>
    <w:lvl w:ilvl="0">
      <w:start w:val="1"/>
      <w:numFmt w:val="bullet"/>
      <w:lvlText w:val=""/>
      <w:lvlJc w:val="left"/>
      <w:pPr>
        <w:tabs>
          <w:tab w:val="num" w:pos="2745"/>
        </w:tabs>
        <w:ind w:left="2745" w:hanging="360"/>
      </w:pPr>
      <w:rPr>
        <w:rFonts w:ascii="Symbol" w:hAnsi="Symbol" w:hint="default"/>
        <w:sz w:val="20"/>
      </w:rPr>
    </w:lvl>
    <w:lvl w:ilvl="1" w:tentative="1">
      <w:start w:val="1"/>
      <w:numFmt w:val="bullet"/>
      <w:lvlText w:val=""/>
      <w:lvlJc w:val="left"/>
      <w:pPr>
        <w:tabs>
          <w:tab w:val="num" w:pos="3465"/>
        </w:tabs>
        <w:ind w:left="3465" w:hanging="360"/>
      </w:pPr>
      <w:rPr>
        <w:rFonts w:ascii="Symbol" w:hAnsi="Symbol" w:hint="default"/>
        <w:sz w:val="20"/>
      </w:rPr>
    </w:lvl>
    <w:lvl w:ilvl="2" w:tentative="1">
      <w:start w:val="1"/>
      <w:numFmt w:val="bullet"/>
      <w:lvlText w:val=""/>
      <w:lvlJc w:val="left"/>
      <w:pPr>
        <w:tabs>
          <w:tab w:val="num" w:pos="4185"/>
        </w:tabs>
        <w:ind w:left="4185" w:hanging="360"/>
      </w:pPr>
      <w:rPr>
        <w:rFonts w:ascii="Symbol" w:hAnsi="Symbol" w:hint="default"/>
        <w:sz w:val="20"/>
      </w:rPr>
    </w:lvl>
    <w:lvl w:ilvl="3" w:tentative="1">
      <w:start w:val="1"/>
      <w:numFmt w:val="bullet"/>
      <w:lvlText w:val=""/>
      <w:lvlJc w:val="left"/>
      <w:pPr>
        <w:tabs>
          <w:tab w:val="num" w:pos="4905"/>
        </w:tabs>
        <w:ind w:left="4905" w:hanging="360"/>
      </w:pPr>
      <w:rPr>
        <w:rFonts w:ascii="Symbol" w:hAnsi="Symbol" w:hint="default"/>
        <w:sz w:val="20"/>
      </w:rPr>
    </w:lvl>
    <w:lvl w:ilvl="4" w:tentative="1">
      <w:start w:val="1"/>
      <w:numFmt w:val="bullet"/>
      <w:lvlText w:val=""/>
      <w:lvlJc w:val="left"/>
      <w:pPr>
        <w:tabs>
          <w:tab w:val="num" w:pos="5625"/>
        </w:tabs>
        <w:ind w:left="5625" w:hanging="360"/>
      </w:pPr>
      <w:rPr>
        <w:rFonts w:ascii="Symbol" w:hAnsi="Symbol" w:hint="default"/>
        <w:sz w:val="20"/>
      </w:rPr>
    </w:lvl>
    <w:lvl w:ilvl="5" w:tentative="1">
      <w:start w:val="1"/>
      <w:numFmt w:val="bullet"/>
      <w:lvlText w:val=""/>
      <w:lvlJc w:val="left"/>
      <w:pPr>
        <w:tabs>
          <w:tab w:val="num" w:pos="6345"/>
        </w:tabs>
        <w:ind w:left="6345" w:hanging="360"/>
      </w:pPr>
      <w:rPr>
        <w:rFonts w:ascii="Symbol" w:hAnsi="Symbol" w:hint="default"/>
        <w:sz w:val="20"/>
      </w:rPr>
    </w:lvl>
    <w:lvl w:ilvl="6" w:tentative="1">
      <w:start w:val="1"/>
      <w:numFmt w:val="bullet"/>
      <w:lvlText w:val=""/>
      <w:lvlJc w:val="left"/>
      <w:pPr>
        <w:tabs>
          <w:tab w:val="num" w:pos="7065"/>
        </w:tabs>
        <w:ind w:left="7065" w:hanging="360"/>
      </w:pPr>
      <w:rPr>
        <w:rFonts w:ascii="Symbol" w:hAnsi="Symbol" w:hint="default"/>
        <w:sz w:val="20"/>
      </w:rPr>
    </w:lvl>
    <w:lvl w:ilvl="7" w:tentative="1">
      <w:start w:val="1"/>
      <w:numFmt w:val="bullet"/>
      <w:lvlText w:val=""/>
      <w:lvlJc w:val="left"/>
      <w:pPr>
        <w:tabs>
          <w:tab w:val="num" w:pos="7785"/>
        </w:tabs>
        <w:ind w:left="7785" w:hanging="360"/>
      </w:pPr>
      <w:rPr>
        <w:rFonts w:ascii="Symbol" w:hAnsi="Symbol" w:hint="default"/>
        <w:sz w:val="20"/>
      </w:rPr>
    </w:lvl>
    <w:lvl w:ilvl="8" w:tentative="1">
      <w:start w:val="1"/>
      <w:numFmt w:val="bullet"/>
      <w:lvlText w:val=""/>
      <w:lvlJc w:val="left"/>
      <w:pPr>
        <w:tabs>
          <w:tab w:val="num" w:pos="8505"/>
        </w:tabs>
        <w:ind w:left="8505" w:hanging="360"/>
      </w:pPr>
      <w:rPr>
        <w:rFonts w:ascii="Symbol" w:hAnsi="Symbol" w:hint="default"/>
        <w:sz w:val="20"/>
      </w:rPr>
    </w:lvl>
  </w:abstractNum>
  <w:abstractNum w:abstractNumId="14" w15:restartNumberingAfterBreak="0">
    <w:nsid w:val="20E248B2"/>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1E3BD7"/>
    <w:multiLevelType w:val="multilevel"/>
    <w:tmpl w:val="AF12BE7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C1076D"/>
    <w:multiLevelType w:val="hybridMultilevel"/>
    <w:tmpl w:val="151404A2"/>
    <w:lvl w:ilvl="0" w:tplc="040B0001">
      <w:start w:val="1"/>
      <w:numFmt w:val="bullet"/>
      <w:lvlText w:val=""/>
      <w:lvlJc w:val="left"/>
      <w:pPr>
        <w:ind w:left="2744" w:hanging="360"/>
      </w:pPr>
      <w:rPr>
        <w:rFonts w:ascii="Symbol" w:hAnsi="Symbol" w:hint="default"/>
      </w:rPr>
    </w:lvl>
    <w:lvl w:ilvl="1" w:tplc="040B0003">
      <w:start w:val="1"/>
      <w:numFmt w:val="bullet"/>
      <w:lvlText w:val="o"/>
      <w:lvlJc w:val="left"/>
      <w:pPr>
        <w:ind w:left="3464" w:hanging="360"/>
      </w:pPr>
      <w:rPr>
        <w:rFonts w:ascii="Courier New" w:hAnsi="Courier New" w:cs="Courier New" w:hint="default"/>
      </w:rPr>
    </w:lvl>
    <w:lvl w:ilvl="2" w:tplc="040B0005">
      <w:start w:val="1"/>
      <w:numFmt w:val="bullet"/>
      <w:lvlText w:val=""/>
      <w:lvlJc w:val="left"/>
      <w:pPr>
        <w:ind w:left="4184" w:hanging="360"/>
      </w:pPr>
      <w:rPr>
        <w:rFonts w:ascii="Wingdings" w:hAnsi="Wingdings" w:hint="default"/>
      </w:rPr>
    </w:lvl>
    <w:lvl w:ilvl="3" w:tplc="040B0001">
      <w:start w:val="1"/>
      <w:numFmt w:val="bullet"/>
      <w:lvlText w:val=""/>
      <w:lvlJc w:val="left"/>
      <w:pPr>
        <w:ind w:left="4904" w:hanging="360"/>
      </w:pPr>
      <w:rPr>
        <w:rFonts w:ascii="Symbol" w:hAnsi="Symbol" w:hint="default"/>
      </w:rPr>
    </w:lvl>
    <w:lvl w:ilvl="4" w:tplc="040B0003">
      <w:start w:val="1"/>
      <w:numFmt w:val="bullet"/>
      <w:lvlText w:val="o"/>
      <w:lvlJc w:val="left"/>
      <w:pPr>
        <w:ind w:left="5624" w:hanging="360"/>
      </w:pPr>
      <w:rPr>
        <w:rFonts w:ascii="Courier New" w:hAnsi="Courier New" w:cs="Courier New" w:hint="default"/>
      </w:rPr>
    </w:lvl>
    <w:lvl w:ilvl="5" w:tplc="040B0005">
      <w:start w:val="1"/>
      <w:numFmt w:val="bullet"/>
      <w:lvlText w:val=""/>
      <w:lvlJc w:val="left"/>
      <w:pPr>
        <w:ind w:left="6344" w:hanging="360"/>
      </w:pPr>
      <w:rPr>
        <w:rFonts w:ascii="Wingdings" w:hAnsi="Wingdings" w:hint="default"/>
      </w:rPr>
    </w:lvl>
    <w:lvl w:ilvl="6" w:tplc="040B0001">
      <w:start w:val="1"/>
      <w:numFmt w:val="bullet"/>
      <w:lvlText w:val=""/>
      <w:lvlJc w:val="left"/>
      <w:pPr>
        <w:ind w:left="7064" w:hanging="360"/>
      </w:pPr>
      <w:rPr>
        <w:rFonts w:ascii="Symbol" w:hAnsi="Symbol" w:hint="default"/>
      </w:rPr>
    </w:lvl>
    <w:lvl w:ilvl="7" w:tplc="040B0003">
      <w:start w:val="1"/>
      <w:numFmt w:val="bullet"/>
      <w:lvlText w:val="o"/>
      <w:lvlJc w:val="left"/>
      <w:pPr>
        <w:ind w:left="7784" w:hanging="360"/>
      </w:pPr>
      <w:rPr>
        <w:rFonts w:ascii="Courier New" w:hAnsi="Courier New" w:cs="Courier New" w:hint="default"/>
      </w:rPr>
    </w:lvl>
    <w:lvl w:ilvl="8" w:tplc="040B0005">
      <w:start w:val="1"/>
      <w:numFmt w:val="bullet"/>
      <w:lvlText w:val=""/>
      <w:lvlJc w:val="left"/>
      <w:pPr>
        <w:ind w:left="8504" w:hanging="360"/>
      </w:pPr>
      <w:rPr>
        <w:rFonts w:ascii="Wingdings" w:hAnsi="Wingdings" w:hint="default"/>
      </w:rPr>
    </w:lvl>
  </w:abstractNum>
  <w:abstractNum w:abstractNumId="17" w15:restartNumberingAfterBreak="0">
    <w:nsid w:val="2F1F05F2"/>
    <w:multiLevelType w:val="multilevel"/>
    <w:tmpl w:val="6E6EFF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526552"/>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967097"/>
    <w:multiLevelType w:val="multilevel"/>
    <w:tmpl w:val="8CF63B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795391"/>
    <w:multiLevelType w:val="multilevel"/>
    <w:tmpl w:val="38BA8C88"/>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D664D9"/>
    <w:multiLevelType w:val="hybridMultilevel"/>
    <w:tmpl w:val="AF421A76"/>
    <w:lvl w:ilvl="0" w:tplc="040B0005">
      <w:start w:val="1"/>
      <w:numFmt w:val="bullet"/>
      <w:lvlText w:val=""/>
      <w:lvlJc w:val="left"/>
      <w:pPr>
        <w:ind w:left="2384" w:hanging="360"/>
      </w:pPr>
      <w:rPr>
        <w:rFonts w:ascii="Wingdings" w:hAnsi="Wingdings"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2" w15:restartNumberingAfterBreak="0">
    <w:nsid w:val="42671F18"/>
    <w:multiLevelType w:val="multilevel"/>
    <w:tmpl w:val="25605498"/>
    <w:lvl w:ilvl="0">
      <w:start w:val="1"/>
      <w:numFmt w:val="decimal"/>
      <w:lvlText w:val="%1"/>
      <w:lvlJc w:val="left"/>
      <w:pPr>
        <w:ind w:left="450" w:hanging="450"/>
      </w:pPr>
      <w:rPr>
        <w:rFonts w:hint="default"/>
      </w:rPr>
    </w:lvl>
    <w:lvl w:ilvl="1">
      <w:start w:val="1"/>
      <w:numFmt w:val="decimal"/>
      <w:lvlText w:val="%1.%2"/>
      <w:lvlJc w:val="left"/>
      <w:pPr>
        <w:ind w:left="1282" w:hanging="45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096" w:hanging="1440"/>
      </w:pPr>
      <w:rPr>
        <w:rFonts w:hint="default"/>
      </w:rPr>
    </w:lvl>
  </w:abstractNum>
  <w:abstractNum w:abstractNumId="23" w15:restartNumberingAfterBreak="0">
    <w:nsid w:val="4AE61A76"/>
    <w:multiLevelType w:val="multilevel"/>
    <w:tmpl w:val="B008A40A"/>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D742824"/>
    <w:multiLevelType w:val="multilevel"/>
    <w:tmpl w:val="6F9AF6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877E87"/>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1C677F"/>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474798"/>
    <w:multiLevelType w:val="hybridMultilevel"/>
    <w:tmpl w:val="B3D698E4"/>
    <w:lvl w:ilvl="0" w:tplc="040B0005">
      <w:start w:val="1"/>
      <w:numFmt w:val="bullet"/>
      <w:lvlText w:val=""/>
      <w:lvlJc w:val="left"/>
      <w:pPr>
        <w:ind w:left="2384" w:hanging="360"/>
      </w:pPr>
      <w:rPr>
        <w:rFonts w:ascii="Wingdings" w:hAnsi="Wingdings"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8" w15:restartNumberingAfterBreak="0">
    <w:nsid w:val="58B7318D"/>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501C84"/>
    <w:multiLevelType w:val="multilevel"/>
    <w:tmpl w:val="040B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30" w15:restartNumberingAfterBreak="0">
    <w:nsid w:val="62B91C50"/>
    <w:multiLevelType w:val="hybridMultilevel"/>
    <w:tmpl w:val="C0A4ED90"/>
    <w:lvl w:ilvl="0" w:tplc="040B0001">
      <w:start w:val="1"/>
      <w:numFmt w:val="bullet"/>
      <w:lvlText w:val=""/>
      <w:lvlJc w:val="left"/>
      <w:pPr>
        <w:ind w:left="2775" w:hanging="360"/>
      </w:pPr>
      <w:rPr>
        <w:rFonts w:ascii="Symbol" w:hAnsi="Symbol" w:hint="default"/>
      </w:rPr>
    </w:lvl>
    <w:lvl w:ilvl="1" w:tplc="040B0003" w:tentative="1">
      <w:start w:val="1"/>
      <w:numFmt w:val="bullet"/>
      <w:lvlText w:val="o"/>
      <w:lvlJc w:val="left"/>
      <w:pPr>
        <w:ind w:left="3495" w:hanging="360"/>
      </w:pPr>
      <w:rPr>
        <w:rFonts w:ascii="Courier New" w:hAnsi="Courier New" w:cs="Courier New" w:hint="default"/>
      </w:rPr>
    </w:lvl>
    <w:lvl w:ilvl="2" w:tplc="040B0005" w:tentative="1">
      <w:start w:val="1"/>
      <w:numFmt w:val="bullet"/>
      <w:lvlText w:val=""/>
      <w:lvlJc w:val="left"/>
      <w:pPr>
        <w:ind w:left="4215" w:hanging="360"/>
      </w:pPr>
      <w:rPr>
        <w:rFonts w:ascii="Wingdings" w:hAnsi="Wingdings" w:hint="default"/>
      </w:rPr>
    </w:lvl>
    <w:lvl w:ilvl="3" w:tplc="040B0001" w:tentative="1">
      <w:start w:val="1"/>
      <w:numFmt w:val="bullet"/>
      <w:lvlText w:val=""/>
      <w:lvlJc w:val="left"/>
      <w:pPr>
        <w:ind w:left="4935" w:hanging="360"/>
      </w:pPr>
      <w:rPr>
        <w:rFonts w:ascii="Symbol" w:hAnsi="Symbol" w:hint="default"/>
      </w:rPr>
    </w:lvl>
    <w:lvl w:ilvl="4" w:tplc="040B0003" w:tentative="1">
      <w:start w:val="1"/>
      <w:numFmt w:val="bullet"/>
      <w:lvlText w:val="o"/>
      <w:lvlJc w:val="left"/>
      <w:pPr>
        <w:ind w:left="5655" w:hanging="360"/>
      </w:pPr>
      <w:rPr>
        <w:rFonts w:ascii="Courier New" w:hAnsi="Courier New" w:cs="Courier New" w:hint="default"/>
      </w:rPr>
    </w:lvl>
    <w:lvl w:ilvl="5" w:tplc="040B0005" w:tentative="1">
      <w:start w:val="1"/>
      <w:numFmt w:val="bullet"/>
      <w:lvlText w:val=""/>
      <w:lvlJc w:val="left"/>
      <w:pPr>
        <w:ind w:left="6375" w:hanging="360"/>
      </w:pPr>
      <w:rPr>
        <w:rFonts w:ascii="Wingdings" w:hAnsi="Wingdings" w:hint="default"/>
      </w:rPr>
    </w:lvl>
    <w:lvl w:ilvl="6" w:tplc="040B0001" w:tentative="1">
      <w:start w:val="1"/>
      <w:numFmt w:val="bullet"/>
      <w:lvlText w:val=""/>
      <w:lvlJc w:val="left"/>
      <w:pPr>
        <w:ind w:left="7095" w:hanging="360"/>
      </w:pPr>
      <w:rPr>
        <w:rFonts w:ascii="Symbol" w:hAnsi="Symbol" w:hint="default"/>
      </w:rPr>
    </w:lvl>
    <w:lvl w:ilvl="7" w:tplc="040B0003" w:tentative="1">
      <w:start w:val="1"/>
      <w:numFmt w:val="bullet"/>
      <w:lvlText w:val="o"/>
      <w:lvlJc w:val="left"/>
      <w:pPr>
        <w:ind w:left="7815" w:hanging="360"/>
      </w:pPr>
      <w:rPr>
        <w:rFonts w:ascii="Courier New" w:hAnsi="Courier New" w:cs="Courier New" w:hint="default"/>
      </w:rPr>
    </w:lvl>
    <w:lvl w:ilvl="8" w:tplc="040B0005" w:tentative="1">
      <w:start w:val="1"/>
      <w:numFmt w:val="bullet"/>
      <w:lvlText w:val=""/>
      <w:lvlJc w:val="left"/>
      <w:pPr>
        <w:ind w:left="8535" w:hanging="360"/>
      </w:pPr>
      <w:rPr>
        <w:rFonts w:ascii="Wingdings" w:hAnsi="Wingdings" w:hint="default"/>
      </w:rPr>
    </w:lvl>
  </w:abstractNum>
  <w:abstractNum w:abstractNumId="31" w15:restartNumberingAfterBreak="0">
    <w:nsid w:val="652A55A4"/>
    <w:multiLevelType w:val="hybridMultilevel"/>
    <w:tmpl w:val="789A3492"/>
    <w:lvl w:ilvl="0" w:tplc="040B0005">
      <w:start w:val="1"/>
      <w:numFmt w:val="bullet"/>
      <w:lvlText w:val=""/>
      <w:lvlJc w:val="left"/>
      <w:pPr>
        <w:ind w:left="2415" w:hanging="360"/>
      </w:pPr>
      <w:rPr>
        <w:rFonts w:ascii="Wingdings" w:hAnsi="Wingdings" w:hint="default"/>
      </w:rPr>
    </w:lvl>
    <w:lvl w:ilvl="1" w:tplc="040B0003">
      <w:start w:val="1"/>
      <w:numFmt w:val="bullet"/>
      <w:lvlText w:val="o"/>
      <w:lvlJc w:val="left"/>
      <w:pPr>
        <w:ind w:left="3135" w:hanging="360"/>
      </w:pPr>
      <w:rPr>
        <w:rFonts w:ascii="Courier New" w:hAnsi="Courier New" w:cs="Courier New" w:hint="default"/>
      </w:rPr>
    </w:lvl>
    <w:lvl w:ilvl="2" w:tplc="040B0005" w:tentative="1">
      <w:start w:val="1"/>
      <w:numFmt w:val="bullet"/>
      <w:lvlText w:val=""/>
      <w:lvlJc w:val="left"/>
      <w:pPr>
        <w:ind w:left="3855" w:hanging="360"/>
      </w:pPr>
      <w:rPr>
        <w:rFonts w:ascii="Wingdings" w:hAnsi="Wingdings" w:hint="default"/>
      </w:rPr>
    </w:lvl>
    <w:lvl w:ilvl="3" w:tplc="040B0001" w:tentative="1">
      <w:start w:val="1"/>
      <w:numFmt w:val="bullet"/>
      <w:lvlText w:val=""/>
      <w:lvlJc w:val="left"/>
      <w:pPr>
        <w:ind w:left="4575" w:hanging="360"/>
      </w:pPr>
      <w:rPr>
        <w:rFonts w:ascii="Symbol" w:hAnsi="Symbol" w:hint="default"/>
      </w:rPr>
    </w:lvl>
    <w:lvl w:ilvl="4" w:tplc="040B0003" w:tentative="1">
      <w:start w:val="1"/>
      <w:numFmt w:val="bullet"/>
      <w:lvlText w:val="o"/>
      <w:lvlJc w:val="left"/>
      <w:pPr>
        <w:ind w:left="5295" w:hanging="360"/>
      </w:pPr>
      <w:rPr>
        <w:rFonts w:ascii="Courier New" w:hAnsi="Courier New" w:cs="Courier New" w:hint="default"/>
      </w:rPr>
    </w:lvl>
    <w:lvl w:ilvl="5" w:tplc="040B0005" w:tentative="1">
      <w:start w:val="1"/>
      <w:numFmt w:val="bullet"/>
      <w:lvlText w:val=""/>
      <w:lvlJc w:val="left"/>
      <w:pPr>
        <w:ind w:left="6015" w:hanging="360"/>
      </w:pPr>
      <w:rPr>
        <w:rFonts w:ascii="Wingdings" w:hAnsi="Wingdings" w:hint="default"/>
      </w:rPr>
    </w:lvl>
    <w:lvl w:ilvl="6" w:tplc="040B0001" w:tentative="1">
      <w:start w:val="1"/>
      <w:numFmt w:val="bullet"/>
      <w:lvlText w:val=""/>
      <w:lvlJc w:val="left"/>
      <w:pPr>
        <w:ind w:left="6735" w:hanging="360"/>
      </w:pPr>
      <w:rPr>
        <w:rFonts w:ascii="Symbol" w:hAnsi="Symbol" w:hint="default"/>
      </w:rPr>
    </w:lvl>
    <w:lvl w:ilvl="7" w:tplc="040B0003" w:tentative="1">
      <w:start w:val="1"/>
      <w:numFmt w:val="bullet"/>
      <w:lvlText w:val="o"/>
      <w:lvlJc w:val="left"/>
      <w:pPr>
        <w:ind w:left="7455" w:hanging="360"/>
      </w:pPr>
      <w:rPr>
        <w:rFonts w:ascii="Courier New" w:hAnsi="Courier New" w:cs="Courier New" w:hint="default"/>
      </w:rPr>
    </w:lvl>
    <w:lvl w:ilvl="8" w:tplc="040B0005" w:tentative="1">
      <w:start w:val="1"/>
      <w:numFmt w:val="bullet"/>
      <w:lvlText w:val=""/>
      <w:lvlJc w:val="left"/>
      <w:pPr>
        <w:ind w:left="8175" w:hanging="360"/>
      </w:pPr>
      <w:rPr>
        <w:rFonts w:ascii="Wingdings" w:hAnsi="Wingdings" w:hint="default"/>
      </w:rPr>
    </w:lvl>
  </w:abstractNum>
  <w:abstractNum w:abstractNumId="32" w15:restartNumberingAfterBreak="0">
    <w:nsid w:val="742F6ECA"/>
    <w:multiLevelType w:val="multilevel"/>
    <w:tmpl w:val="20B6645C"/>
    <w:lvl w:ilvl="0">
      <w:start w:val="2"/>
      <w:numFmt w:val="decimal"/>
      <w:lvlText w:val="%1"/>
      <w:lvlJc w:val="left"/>
      <w:pPr>
        <w:ind w:left="450" w:hanging="450"/>
      </w:pPr>
      <w:rPr>
        <w:rFonts w:hint="default"/>
      </w:rPr>
    </w:lvl>
    <w:lvl w:ilvl="1">
      <w:start w:val="2"/>
      <w:numFmt w:val="decimal"/>
      <w:lvlText w:val="%1.%2"/>
      <w:lvlJc w:val="left"/>
      <w:pPr>
        <w:ind w:left="1062" w:hanging="45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E7073DC"/>
    <w:multiLevelType w:val="hybridMultilevel"/>
    <w:tmpl w:val="8F842382"/>
    <w:lvl w:ilvl="0" w:tplc="A22611AE">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7"/>
  </w:num>
  <w:num w:numId="2">
    <w:abstractNumId w:val="13"/>
  </w:num>
  <w:num w:numId="3">
    <w:abstractNumId w:val="9"/>
  </w:num>
  <w:num w:numId="4">
    <w:abstractNumId w:val="2"/>
  </w:num>
  <w:num w:numId="5">
    <w:abstractNumId w:val="6"/>
  </w:num>
  <w:num w:numId="6">
    <w:abstractNumId w:val="21"/>
  </w:num>
  <w:num w:numId="7">
    <w:abstractNumId w:val="5"/>
  </w:num>
  <w:num w:numId="8">
    <w:abstractNumId w:val="10"/>
  </w:num>
  <w:num w:numId="9">
    <w:abstractNumId w:val="27"/>
  </w:num>
  <w:num w:numId="10">
    <w:abstractNumId w:val="31"/>
  </w:num>
  <w:num w:numId="11">
    <w:abstractNumId w:val="30"/>
  </w:num>
  <w:num w:numId="12">
    <w:abstractNumId w:val="0"/>
  </w:num>
  <w:num w:numId="13">
    <w:abstractNumId w:val="16"/>
  </w:num>
  <w:num w:numId="14">
    <w:abstractNumId w:val="17"/>
  </w:num>
  <w:num w:numId="15">
    <w:abstractNumId w:val="28"/>
  </w:num>
  <w:num w:numId="16">
    <w:abstractNumId w:val="8"/>
  </w:num>
  <w:num w:numId="17">
    <w:abstractNumId w:val="29"/>
  </w:num>
  <w:num w:numId="18">
    <w:abstractNumId w:val="18"/>
  </w:num>
  <w:num w:numId="19">
    <w:abstractNumId w:val="14"/>
  </w:num>
  <w:num w:numId="20">
    <w:abstractNumId w:val="25"/>
  </w:num>
  <w:num w:numId="21">
    <w:abstractNumId w:val="33"/>
  </w:num>
  <w:num w:numId="22">
    <w:abstractNumId w:val="24"/>
  </w:num>
  <w:num w:numId="23">
    <w:abstractNumId w:val="32"/>
  </w:num>
  <w:num w:numId="24">
    <w:abstractNumId w:val="26"/>
  </w:num>
  <w:num w:numId="25">
    <w:abstractNumId w:val="23"/>
  </w:num>
  <w:num w:numId="26">
    <w:abstractNumId w:val="19"/>
  </w:num>
  <w:num w:numId="27">
    <w:abstractNumId w:val="4"/>
  </w:num>
  <w:num w:numId="28">
    <w:abstractNumId w:val="1"/>
  </w:num>
  <w:num w:numId="29">
    <w:abstractNumId w:val="22"/>
  </w:num>
  <w:num w:numId="30">
    <w:abstractNumId w:val="12"/>
  </w:num>
  <w:num w:numId="31">
    <w:abstractNumId w:val="15"/>
  </w:num>
  <w:num w:numId="32">
    <w:abstractNumId w:val="3"/>
  </w:num>
  <w:num w:numId="33">
    <w:abstractNumId w:val="20"/>
  </w:num>
  <w:num w:numId="3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46"/>
    <w:rsid w:val="00000E7C"/>
    <w:rsid w:val="000019CD"/>
    <w:rsid w:val="00002DB2"/>
    <w:rsid w:val="00003183"/>
    <w:rsid w:val="00004072"/>
    <w:rsid w:val="00004A0D"/>
    <w:rsid w:val="00005E4E"/>
    <w:rsid w:val="000226C7"/>
    <w:rsid w:val="0002306A"/>
    <w:rsid w:val="000320B1"/>
    <w:rsid w:val="00032FCD"/>
    <w:rsid w:val="00035580"/>
    <w:rsid w:val="00036164"/>
    <w:rsid w:val="00042B97"/>
    <w:rsid w:val="00044897"/>
    <w:rsid w:val="000461C5"/>
    <w:rsid w:val="0006191F"/>
    <w:rsid w:val="000626B9"/>
    <w:rsid w:val="00067F9F"/>
    <w:rsid w:val="00070809"/>
    <w:rsid w:val="00071072"/>
    <w:rsid w:val="00072761"/>
    <w:rsid w:val="00072A77"/>
    <w:rsid w:val="00074775"/>
    <w:rsid w:val="0007501F"/>
    <w:rsid w:val="00077D3F"/>
    <w:rsid w:val="000829F0"/>
    <w:rsid w:val="00083E74"/>
    <w:rsid w:val="0008762E"/>
    <w:rsid w:val="000878E5"/>
    <w:rsid w:val="0008792C"/>
    <w:rsid w:val="00091F6C"/>
    <w:rsid w:val="00095B78"/>
    <w:rsid w:val="000A0083"/>
    <w:rsid w:val="000A42C9"/>
    <w:rsid w:val="000A50A8"/>
    <w:rsid w:val="000B22D9"/>
    <w:rsid w:val="000B4934"/>
    <w:rsid w:val="000B5549"/>
    <w:rsid w:val="000B7D68"/>
    <w:rsid w:val="000C1CBF"/>
    <w:rsid w:val="000D42C5"/>
    <w:rsid w:val="000E484E"/>
    <w:rsid w:val="000E5A2E"/>
    <w:rsid w:val="000F2A6A"/>
    <w:rsid w:val="001025CC"/>
    <w:rsid w:val="00102708"/>
    <w:rsid w:val="001039B9"/>
    <w:rsid w:val="00106BDF"/>
    <w:rsid w:val="00111281"/>
    <w:rsid w:val="00112A1A"/>
    <w:rsid w:val="0011571D"/>
    <w:rsid w:val="00115D3F"/>
    <w:rsid w:val="00123A5A"/>
    <w:rsid w:val="00124DB1"/>
    <w:rsid w:val="00141A1F"/>
    <w:rsid w:val="00142469"/>
    <w:rsid w:val="001428CC"/>
    <w:rsid w:val="001463CF"/>
    <w:rsid w:val="001478C3"/>
    <w:rsid w:val="0015332D"/>
    <w:rsid w:val="00154A99"/>
    <w:rsid w:val="00154D29"/>
    <w:rsid w:val="001558C6"/>
    <w:rsid w:val="00165E82"/>
    <w:rsid w:val="00167754"/>
    <w:rsid w:val="00170645"/>
    <w:rsid w:val="0017243E"/>
    <w:rsid w:val="0017651A"/>
    <w:rsid w:val="00181789"/>
    <w:rsid w:val="001830F1"/>
    <w:rsid w:val="00190ACB"/>
    <w:rsid w:val="00191CE5"/>
    <w:rsid w:val="00193369"/>
    <w:rsid w:val="001934E1"/>
    <w:rsid w:val="00196EBF"/>
    <w:rsid w:val="001A35B4"/>
    <w:rsid w:val="001A3CC0"/>
    <w:rsid w:val="001A3CE7"/>
    <w:rsid w:val="001A5FA8"/>
    <w:rsid w:val="001B0ACE"/>
    <w:rsid w:val="001B4489"/>
    <w:rsid w:val="001B6DFB"/>
    <w:rsid w:val="001D4027"/>
    <w:rsid w:val="001D4BD3"/>
    <w:rsid w:val="001D551D"/>
    <w:rsid w:val="001E374F"/>
    <w:rsid w:val="001F2C75"/>
    <w:rsid w:val="001F353B"/>
    <w:rsid w:val="001F38FA"/>
    <w:rsid w:val="001F3F61"/>
    <w:rsid w:val="001F5418"/>
    <w:rsid w:val="001F733F"/>
    <w:rsid w:val="00201E08"/>
    <w:rsid w:val="00211CDD"/>
    <w:rsid w:val="002133D9"/>
    <w:rsid w:val="002232A6"/>
    <w:rsid w:val="00226E2B"/>
    <w:rsid w:val="00227BEC"/>
    <w:rsid w:val="002321CB"/>
    <w:rsid w:val="0024365A"/>
    <w:rsid w:val="002453A9"/>
    <w:rsid w:val="002469C8"/>
    <w:rsid w:val="00253F38"/>
    <w:rsid w:val="00256A14"/>
    <w:rsid w:val="00262254"/>
    <w:rsid w:val="00263178"/>
    <w:rsid w:val="0026439A"/>
    <w:rsid w:val="002805C7"/>
    <w:rsid w:val="00283B12"/>
    <w:rsid w:val="002867A5"/>
    <w:rsid w:val="00287310"/>
    <w:rsid w:val="00290A0D"/>
    <w:rsid w:val="0029208B"/>
    <w:rsid w:val="00295EE6"/>
    <w:rsid w:val="002A15C9"/>
    <w:rsid w:val="002A7576"/>
    <w:rsid w:val="002B0A0B"/>
    <w:rsid w:val="002B1704"/>
    <w:rsid w:val="002B253B"/>
    <w:rsid w:val="002B3946"/>
    <w:rsid w:val="002B50AC"/>
    <w:rsid w:val="002B72F3"/>
    <w:rsid w:val="002C0DAC"/>
    <w:rsid w:val="002C312A"/>
    <w:rsid w:val="002C32D4"/>
    <w:rsid w:val="002C42F3"/>
    <w:rsid w:val="002C646F"/>
    <w:rsid w:val="002D03C5"/>
    <w:rsid w:val="002D2088"/>
    <w:rsid w:val="002D555E"/>
    <w:rsid w:val="002E3D19"/>
    <w:rsid w:val="002E5253"/>
    <w:rsid w:val="002F0A44"/>
    <w:rsid w:val="002F22A0"/>
    <w:rsid w:val="002F4569"/>
    <w:rsid w:val="002F5755"/>
    <w:rsid w:val="00301987"/>
    <w:rsid w:val="00306FCA"/>
    <w:rsid w:val="00307617"/>
    <w:rsid w:val="00310CC5"/>
    <w:rsid w:val="00311F61"/>
    <w:rsid w:val="003134CD"/>
    <w:rsid w:val="0033023F"/>
    <w:rsid w:val="00332E73"/>
    <w:rsid w:val="00332FC9"/>
    <w:rsid w:val="00333DA3"/>
    <w:rsid w:val="00335D78"/>
    <w:rsid w:val="00336954"/>
    <w:rsid w:val="00342B7A"/>
    <w:rsid w:val="00347A1D"/>
    <w:rsid w:val="003502C3"/>
    <w:rsid w:val="00350A47"/>
    <w:rsid w:val="00351FA8"/>
    <w:rsid w:val="00377524"/>
    <w:rsid w:val="003815CB"/>
    <w:rsid w:val="00397029"/>
    <w:rsid w:val="003A2A06"/>
    <w:rsid w:val="003A6CC7"/>
    <w:rsid w:val="003B7AEE"/>
    <w:rsid w:val="003C1F8B"/>
    <w:rsid w:val="003C3E8C"/>
    <w:rsid w:val="003D00E3"/>
    <w:rsid w:val="003D1DD3"/>
    <w:rsid w:val="003D2EE2"/>
    <w:rsid w:val="003D37D5"/>
    <w:rsid w:val="003D415C"/>
    <w:rsid w:val="003E021E"/>
    <w:rsid w:val="003E18D7"/>
    <w:rsid w:val="003E291F"/>
    <w:rsid w:val="003E2FA2"/>
    <w:rsid w:val="003F2066"/>
    <w:rsid w:val="003F377C"/>
    <w:rsid w:val="003F42DF"/>
    <w:rsid w:val="003F50C0"/>
    <w:rsid w:val="00405608"/>
    <w:rsid w:val="0040789C"/>
    <w:rsid w:val="00411F7C"/>
    <w:rsid w:val="0042070C"/>
    <w:rsid w:val="00423210"/>
    <w:rsid w:val="004340EE"/>
    <w:rsid w:val="004351A4"/>
    <w:rsid w:val="0044217E"/>
    <w:rsid w:val="00442EC8"/>
    <w:rsid w:val="00443561"/>
    <w:rsid w:val="0044389F"/>
    <w:rsid w:val="0044700A"/>
    <w:rsid w:val="0045299F"/>
    <w:rsid w:val="004542DB"/>
    <w:rsid w:val="00455084"/>
    <w:rsid w:val="00457833"/>
    <w:rsid w:val="00473155"/>
    <w:rsid w:val="00474F09"/>
    <w:rsid w:val="00475F98"/>
    <w:rsid w:val="004818D9"/>
    <w:rsid w:val="004830D5"/>
    <w:rsid w:val="00483934"/>
    <w:rsid w:val="00485EAE"/>
    <w:rsid w:val="00486D24"/>
    <w:rsid w:val="00487D4B"/>
    <w:rsid w:val="00494C80"/>
    <w:rsid w:val="004A5CDB"/>
    <w:rsid w:val="004A699F"/>
    <w:rsid w:val="004B046D"/>
    <w:rsid w:val="004B1C47"/>
    <w:rsid w:val="004B35C5"/>
    <w:rsid w:val="004B578E"/>
    <w:rsid w:val="004B79DE"/>
    <w:rsid w:val="004C288D"/>
    <w:rsid w:val="004C553F"/>
    <w:rsid w:val="004C6E25"/>
    <w:rsid w:val="004D12EA"/>
    <w:rsid w:val="004D4D9A"/>
    <w:rsid w:val="004E0525"/>
    <w:rsid w:val="004E462E"/>
    <w:rsid w:val="004E598B"/>
    <w:rsid w:val="004F03AB"/>
    <w:rsid w:val="004F23C4"/>
    <w:rsid w:val="004F2B6A"/>
    <w:rsid w:val="004F42A5"/>
    <w:rsid w:val="004F4E52"/>
    <w:rsid w:val="004F786F"/>
    <w:rsid w:val="0050037B"/>
    <w:rsid w:val="0050527A"/>
    <w:rsid w:val="00505576"/>
    <w:rsid w:val="00506F7C"/>
    <w:rsid w:val="00516E6B"/>
    <w:rsid w:val="005217AE"/>
    <w:rsid w:val="0052666D"/>
    <w:rsid w:val="005301C7"/>
    <w:rsid w:val="00531208"/>
    <w:rsid w:val="00532B2A"/>
    <w:rsid w:val="00540B9D"/>
    <w:rsid w:val="00542CC6"/>
    <w:rsid w:val="00543615"/>
    <w:rsid w:val="00543D00"/>
    <w:rsid w:val="00547E3C"/>
    <w:rsid w:val="00551BAD"/>
    <w:rsid w:val="005530C6"/>
    <w:rsid w:val="00553B15"/>
    <w:rsid w:val="005619EE"/>
    <w:rsid w:val="00561F5F"/>
    <w:rsid w:val="005708F0"/>
    <w:rsid w:val="00573379"/>
    <w:rsid w:val="005737EA"/>
    <w:rsid w:val="005828FF"/>
    <w:rsid w:val="00586146"/>
    <w:rsid w:val="0058650F"/>
    <w:rsid w:val="00586C65"/>
    <w:rsid w:val="00595263"/>
    <w:rsid w:val="00595D3F"/>
    <w:rsid w:val="005A0370"/>
    <w:rsid w:val="005B14DF"/>
    <w:rsid w:val="005B673B"/>
    <w:rsid w:val="005C41AC"/>
    <w:rsid w:val="005C7962"/>
    <w:rsid w:val="005D06D1"/>
    <w:rsid w:val="005D30EF"/>
    <w:rsid w:val="005D39A9"/>
    <w:rsid w:val="005E0067"/>
    <w:rsid w:val="005E07A0"/>
    <w:rsid w:val="005E2DF7"/>
    <w:rsid w:val="005E3E7F"/>
    <w:rsid w:val="005E4B42"/>
    <w:rsid w:val="005E527C"/>
    <w:rsid w:val="005F733E"/>
    <w:rsid w:val="00601212"/>
    <w:rsid w:val="00602CC8"/>
    <w:rsid w:val="0060590F"/>
    <w:rsid w:val="00614230"/>
    <w:rsid w:val="00615D3F"/>
    <w:rsid w:val="00616BBE"/>
    <w:rsid w:val="006213FA"/>
    <w:rsid w:val="00631EDD"/>
    <w:rsid w:val="00633978"/>
    <w:rsid w:val="00634A57"/>
    <w:rsid w:val="00640723"/>
    <w:rsid w:val="00643E1B"/>
    <w:rsid w:val="006468ED"/>
    <w:rsid w:val="00647F5B"/>
    <w:rsid w:val="00651800"/>
    <w:rsid w:val="00653D2D"/>
    <w:rsid w:val="00654148"/>
    <w:rsid w:val="00656852"/>
    <w:rsid w:val="006571D6"/>
    <w:rsid w:val="00660D38"/>
    <w:rsid w:val="006701A7"/>
    <w:rsid w:val="00670B2E"/>
    <w:rsid w:val="0067419E"/>
    <w:rsid w:val="00676A73"/>
    <w:rsid w:val="00680EA6"/>
    <w:rsid w:val="00680EA8"/>
    <w:rsid w:val="0068131A"/>
    <w:rsid w:val="0069167A"/>
    <w:rsid w:val="006957A0"/>
    <w:rsid w:val="00696A80"/>
    <w:rsid w:val="006A152E"/>
    <w:rsid w:val="006A5B74"/>
    <w:rsid w:val="006A6678"/>
    <w:rsid w:val="006C0518"/>
    <w:rsid w:val="006C379A"/>
    <w:rsid w:val="006C4166"/>
    <w:rsid w:val="006C61BC"/>
    <w:rsid w:val="006C69E5"/>
    <w:rsid w:val="006D11BE"/>
    <w:rsid w:val="006D599B"/>
    <w:rsid w:val="006D78A8"/>
    <w:rsid w:val="006D79B9"/>
    <w:rsid w:val="006E586F"/>
    <w:rsid w:val="006F7CB4"/>
    <w:rsid w:val="007019EE"/>
    <w:rsid w:val="007024D2"/>
    <w:rsid w:val="00702D42"/>
    <w:rsid w:val="00703349"/>
    <w:rsid w:val="00706369"/>
    <w:rsid w:val="0070681F"/>
    <w:rsid w:val="00713F96"/>
    <w:rsid w:val="00721360"/>
    <w:rsid w:val="0072169F"/>
    <w:rsid w:val="007241E5"/>
    <w:rsid w:val="00727D62"/>
    <w:rsid w:val="007313ED"/>
    <w:rsid w:val="00732150"/>
    <w:rsid w:val="00732DD5"/>
    <w:rsid w:val="007332BF"/>
    <w:rsid w:val="00736D1E"/>
    <w:rsid w:val="00741C06"/>
    <w:rsid w:val="0074587C"/>
    <w:rsid w:val="00746B98"/>
    <w:rsid w:val="0075132D"/>
    <w:rsid w:val="0076277F"/>
    <w:rsid w:val="007635E5"/>
    <w:rsid w:val="0076444E"/>
    <w:rsid w:val="00764CE4"/>
    <w:rsid w:val="00765807"/>
    <w:rsid w:val="007713F4"/>
    <w:rsid w:val="007733F9"/>
    <w:rsid w:val="00777946"/>
    <w:rsid w:val="00784711"/>
    <w:rsid w:val="007900AD"/>
    <w:rsid w:val="00794E27"/>
    <w:rsid w:val="007A101A"/>
    <w:rsid w:val="007C0154"/>
    <w:rsid w:val="007C1F28"/>
    <w:rsid w:val="007C6B2D"/>
    <w:rsid w:val="007D5CE8"/>
    <w:rsid w:val="007D6654"/>
    <w:rsid w:val="007E0BD2"/>
    <w:rsid w:val="007E3549"/>
    <w:rsid w:val="007E60CF"/>
    <w:rsid w:val="007E7EF0"/>
    <w:rsid w:val="007F07F3"/>
    <w:rsid w:val="00800A42"/>
    <w:rsid w:val="008069D4"/>
    <w:rsid w:val="008078F2"/>
    <w:rsid w:val="008136FE"/>
    <w:rsid w:val="00832E6C"/>
    <w:rsid w:val="00840A00"/>
    <w:rsid w:val="00845870"/>
    <w:rsid w:val="008508DB"/>
    <w:rsid w:val="00852957"/>
    <w:rsid w:val="00854DBE"/>
    <w:rsid w:val="0085657E"/>
    <w:rsid w:val="00861827"/>
    <w:rsid w:val="00864434"/>
    <w:rsid w:val="00864810"/>
    <w:rsid w:val="00880FA7"/>
    <w:rsid w:val="00882386"/>
    <w:rsid w:val="00884248"/>
    <w:rsid w:val="00887319"/>
    <w:rsid w:val="0089191A"/>
    <w:rsid w:val="008A308F"/>
    <w:rsid w:val="008B1EEE"/>
    <w:rsid w:val="008B3AE0"/>
    <w:rsid w:val="008C0AF3"/>
    <w:rsid w:val="008C1C45"/>
    <w:rsid w:val="008D035E"/>
    <w:rsid w:val="008D4433"/>
    <w:rsid w:val="008D56A0"/>
    <w:rsid w:val="008D5BEC"/>
    <w:rsid w:val="008D7ECF"/>
    <w:rsid w:val="008E29D4"/>
    <w:rsid w:val="008E664E"/>
    <w:rsid w:val="008F358B"/>
    <w:rsid w:val="008F3808"/>
    <w:rsid w:val="008F4F4B"/>
    <w:rsid w:val="00901360"/>
    <w:rsid w:val="009116B2"/>
    <w:rsid w:val="00912026"/>
    <w:rsid w:val="00913CD9"/>
    <w:rsid w:val="00916D62"/>
    <w:rsid w:val="00922267"/>
    <w:rsid w:val="00922863"/>
    <w:rsid w:val="0092423A"/>
    <w:rsid w:val="00931B21"/>
    <w:rsid w:val="009328EF"/>
    <w:rsid w:val="00935BFA"/>
    <w:rsid w:val="0093769F"/>
    <w:rsid w:val="0095313F"/>
    <w:rsid w:val="00956BAE"/>
    <w:rsid w:val="009577BE"/>
    <w:rsid w:val="00960F59"/>
    <w:rsid w:val="009640C5"/>
    <w:rsid w:val="00965FA9"/>
    <w:rsid w:val="00971C98"/>
    <w:rsid w:val="00980908"/>
    <w:rsid w:val="00981721"/>
    <w:rsid w:val="009926EC"/>
    <w:rsid w:val="00994FA8"/>
    <w:rsid w:val="009962FA"/>
    <w:rsid w:val="009B43A6"/>
    <w:rsid w:val="009B5140"/>
    <w:rsid w:val="009B54D4"/>
    <w:rsid w:val="009C3F90"/>
    <w:rsid w:val="009D3B9D"/>
    <w:rsid w:val="009F0109"/>
    <w:rsid w:val="00A0196B"/>
    <w:rsid w:val="00A04BB4"/>
    <w:rsid w:val="00A05156"/>
    <w:rsid w:val="00A1322C"/>
    <w:rsid w:val="00A16C5A"/>
    <w:rsid w:val="00A16F5A"/>
    <w:rsid w:val="00A20113"/>
    <w:rsid w:val="00A252C1"/>
    <w:rsid w:val="00A368CD"/>
    <w:rsid w:val="00A379F3"/>
    <w:rsid w:val="00A411BA"/>
    <w:rsid w:val="00A44417"/>
    <w:rsid w:val="00A519E6"/>
    <w:rsid w:val="00A53702"/>
    <w:rsid w:val="00A537F0"/>
    <w:rsid w:val="00A60570"/>
    <w:rsid w:val="00A64D32"/>
    <w:rsid w:val="00A75E83"/>
    <w:rsid w:val="00A8033E"/>
    <w:rsid w:val="00A838B8"/>
    <w:rsid w:val="00A9130A"/>
    <w:rsid w:val="00A94F57"/>
    <w:rsid w:val="00A95359"/>
    <w:rsid w:val="00AA1C34"/>
    <w:rsid w:val="00AA4879"/>
    <w:rsid w:val="00AA54F1"/>
    <w:rsid w:val="00AA6862"/>
    <w:rsid w:val="00AB5363"/>
    <w:rsid w:val="00AB5A1E"/>
    <w:rsid w:val="00AB5B3C"/>
    <w:rsid w:val="00AB5E17"/>
    <w:rsid w:val="00AC18D6"/>
    <w:rsid w:val="00AC3DE9"/>
    <w:rsid w:val="00AD02AE"/>
    <w:rsid w:val="00AD1148"/>
    <w:rsid w:val="00AD1179"/>
    <w:rsid w:val="00AD125D"/>
    <w:rsid w:val="00AD615A"/>
    <w:rsid w:val="00AE3E41"/>
    <w:rsid w:val="00AE446C"/>
    <w:rsid w:val="00AF1456"/>
    <w:rsid w:val="00AF515B"/>
    <w:rsid w:val="00AF7642"/>
    <w:rsid w:val="00B0278F"/>
    <w:rsid w:val="00B05D2D"/>
    <w:rsid w:val="00B075CF"/>
    <w:rsid w:val="00B104FC"/>
    <w:rsid w:val="00B1145C"/>
    <w:rsid w:val="00B1383B"/>
    <w:rsid w:val="00B16024"/>
    <w:rsid w:val="00B178F1"/>
    <w:rsid w:val="00B21B34"/>
    <w:rsid w:val="00B2287F"/>
    <w:rsid w:val="00B31222"/>
    <w:rsid w:val="00B31B06"/>
    <w:rsid w:val="00B35B1D"/>
    <w:rsid w:val="00B36246"/>
    <w:rsid w:val="00B560FE"/>
    <w:rsid w:val="00B61972"/>
    <w:rsid w:val="00B63AE3"/>
    <w:rsid w:val="00B6505B"/>
    <w:rsid w:val="00B66FA9"/>
    <w:rsid w:val="00B670AE"/>
    <w:rsid w:val="00B7252A"/>
    <w:rsid w:val="00B739B8"/>
    <w:rsid w:val="00B73DB9"/>
    <w:rsid w:val="00B76494"/>
    <w:rsid w:val="00B80011"/>
    <w:rsid w:val="00B8233C"/>
    <w:rsid w:val="00B82B2C"/>
    <w:rsid w:val="00B85226"/>
    <w:rsid w:val="00B91854"/>
    <w:rsid w:val="00B9272E"/>
    <w:rsid w:val="00B92D27"/>
    <w:rsid w:val="00B96F28"/>
    <w:rsid w:val="00BA3551"/>
    <w:rsid w:val="00BA5285"/>
    <w:rsid w:val="00BA5517"/>
    <w:rsid w:val="00BA6C1B"/>
    <w:rsid w:val="00BA6D5D"/>
    <w:rsid w:val="00BC37EA"/>
    <w:rsid w:val="00BD01F4"/>
    <w:rsid w:val="00BD04B3"/>
    <w:rsid w:val="00BD1685"/>
    <w:rsid w:val="00BD3912"/>
    <w:rsid w:val="00BD78B5"/>
    <w:rsid w:val="00BE0393"/>
    <w:rsid w:val="00BE2D1D"/>
    <w:rsid w:val="00BE643E"/>
    <w:rsid w:val="00BF13D6"/>
    <w:rsid w:val="00BF1A43"/>
    <w:rsid w:val="00BF1F91"/>
    <w:rsid w:val="00BF41C5"/>
    <w:rsid w:val="00BF5665"/>
    <w:rsid w:val="00BF7C84"/>
    <w:rsid w:val="00C00D11"/>
    <w:rsid w:val="00C0162D"/>
    <w:rsid w:val="00C03CC3"/>
    <w:rsid w:val="00C03EB0"/>
    <w:rsid w:val="00C07C01"/>
    <w:rsid w:val="00C1622E"/>
    <w:rsid w:val="00C16F34"/>
    <w:rsid w:val="00C1753F"/>
    <w:rsid w:val="00C23F3B"/>
    <w:rsid w:val="00C30F58"/>
    <w:rsid w:val="00C33181"/>
    <w:rsid w:val="00C33F0C"/>
    <w:rsid w:val="00C51DDA"/>
    <w:rsid w:val="00C57C8B"/>
    <w:rsid w:val="00C6029B"/>
    <w:rsid w:val="00C620D6"/>
    <w:rsid w:val="00C649B6"/>
    <w:rsid w:val="00C66385"/>
    <w:rsid w:val="00C663F8"/>
    <w:rsid w:val="00C66C3F"/>
    <w:rsid w:val="00C671AD"/>
    <w:rsid w:val="00C70F6D"/>
    <w:rsid w:val="00C723C5"/>
    <w:rsid w:val="00C75848"/>
    <w:rsid w:val="00C83B68"/>
    <w:rsid w:val="00C8411B"/>
    <w:rsid w:val="00C906A2"/>
    <w:rsid w:val="00C9132B"/>
    <w:rsid w:val="00C92252"/>
    <w:rsid w:val="00C95EF1"/>
    <w:rsid w:val="00C976F8"/>
    <w:rsid w:val="00CA6E0B"/>
    <w:rsid w:val="00CB274D"/>
    <w:rsid w:val="00CB5537"/>
    <w:rsid w:val="00CC3183"/>
    <w:rsid w:val="00CC5A5F"/>
    <w:rsid w:val="00CC607F"/>
    <w:rsid w:val="00CC6B6C"/>
    <w:rsid w:val="00CD0179"/>
    <w:rsid w:val="00CD07E3"/>
    <w:rsid w:val="00CD1900"/>
    <w:rsid w:val="00CD3D51"/>
    <w:rsid w:val="00CD4683"/>
    <w:rsid w:val="00CD519C"/>
    <w:rsid w:val="00CE012F"/>
    <w:rsid w:val="00CE72B9"/>
    <w:rsid w:val="00CF7971"/>
    <w:rsid w:val="00D00417"/>
    <w:rsid w:val="00D01821"/>
    <w:rsid w:val="00D01BA2"/>
    <w:rsid w:val="00D023D3"/>
    <w:rsid w:val="00D03A2E"/>
    <w:rsid w:val="00D12FC8"/>
    <w:rsid w:val="00D16CBB"/>
    <w:rsid w:val="00D16E70"/>
    <w:rsid w:val="00D2283C"/>
    <w:rsid w:val="00D239AB"/>
    <w:rsid w:val="00D311E3"/>
    <w:rsid w:val="00D352DC"/>
    <w:rsid w:val="00D35E35"/>
    <w:rsid w:val="00D36230"/>
    <w:rsid w:val="00D374B0"/>
    <w:rsid w:val="00D37696"/>
    <w:rsid w:val="00D44718"/>
    <w:rsid w:val="00D44802"/>
    <w:rsid w:val="00D44F9F"/>
    <w:rsid w:val="00D4559D"/>
    <w:rsid w:val="00D45B5B"/>
    <w:rsid w:val="00D46BCD"/>
    <w:rsid w:val="00D6223D"/>
    <w:rsid w:val="00D63047"/>
    <w:rsid w:val="00D651FD"/>
    <w:rsid w:val="00D70720"/>
    <w:rsid w:val="00D70A25"/>
    <w:rsid w:val="00D72861"/>
    <w:rsid w:val="00D74DF3"/>
    <w:rsid w:val="00D756C3"/>
    <w:rsid w:val="00D7579E"/>
    <w:rsid w:val="00D77B59"/>
    <w:rsid w:val="00D77E2E"/>
    <w:rsid w:val="00D8000C"/>
    <w:rsid w:val="00D81C4C"/>
    <w:rsid w:val="00D82C0E"/>
    <w:rsid w:val="00D83FB9"/>
    <w:rsid w:val="00D862E4"/>
    <w:rsid w:val="00D8658D"/>
    <w:rsid w:val="00D87ABD"/>
    <w:rsid w:val="00D93A11"/>
    <w:rsid w:val="00D97BEE"/>
    <w:rsid w:val="00DA21B1"/>
    <w:rsid w:val="00DA32B3"/>
    <w:rsid w:val="00DA5259"/>
    <w:rsid w:val="00DA74CE"/>
    <w:rsid w:val="00DB048D"/>
    <w:rsid w:val="00DB1152"/>
    <w:rsid w:val="00DB7571"/>
    <w:rsid w:val="00DC3412"/>
    <w:rsid w:val="00DC6B74"/>
    <w:rsid w:val="00DC74E0"/>
    <w:rsid w:val="00DD03AA"/>
    <w:rsid w:val="00DD0E71"/>
    <w:rsid w:val="00DD45DD"/>
    <w:rsid w:val="00DD4D40"/>
    <w:rsid w:val="00DD77AA"/>
    <w:rsid w:val="00DE2251"/>
    <w:rsid w:val="00DE341D"/>
    <w:rsid w:val="00DE3AD8"/>
    <w:rsid w:val="00DE3B89"/>
    <w:rsid w:val="00DE55A7"/>
    <w:rsid w:val="00DE7106"/>
    <w:rsid w:val="00DF1CBC"/>
    <w:rsid w:val="00DF2758"/>
    <w:rsid w:val="00DF4458"/>
    <w:rsid w:val="00DF51FF"/>
    <w:rsid w:val="00DF65B7"/>
    <w:rsid w:val="00E00D3A"/>
    <w:rsid w:val="00E02227"/>
    <w:rsid w:val="00E03EAA"/>
    <w:rsid w:val="00E12661"/>
    <w:rsid w:val="00E15B54"/>
    <w:rsid w:val="00E17AAE"/>
    <w:rsid w:val="00E25410"/>
    <w:rsid w:val="00E279EC"/>
    <w:rsid w:val="00E315BA"/>
    <w:rsid w:val="00E338B9"/>
    <w:rsid w:val="00E33B07"/>
    <w:rsid w:val="00E36633"/>
    <w:rsid w:val="00E37C8A"/>
    <w:rsid w:val="00E37CA0"/>
    <w:rsid w:val="00E42471"/>
    <w:rsid w:val="00E53E55"/>
    <w:rsid w:val="00E544CA"/>
    <w:rsid w:val="00E546D0"/>
    <w:rsid w:val="00E57D07"/>
    <w:rsid w:val="00E57D33"/>
    <w:rsid w:val="00E63C6B"/>
    <w:rsid w:val="00E67E94"/>
    <w:rsid w:val="00E71B88"/>
    <w:rsid w:val="00E752F1"/>
    <w:rsid w:val="00E77CB7"/>
    <w:rsid w:val="00E80238"/>
    <w:rsid w:val="00E807A5"/>
    <w:rsid w:val="00E87D6D"/>
    <w:rsid w:val="00E9256B"/>
    <w:rsid w:val="00E93007"/>
    <w:rsid w:val="00EB21BB"/>
    <w:rsid w:val="00EB3BEA"/>
    <w:rsid w:val="00ED29A9"/>
    <w:rsid w:val="00ED4124"/>
    <w:rsid w:val="00ED5366"/>
    <w:rsid w:val="00ED6265"/>
    <w:rsid w:val="00EE0357"/>
    <w:rsid w:val="00EE09A5"/>
    <w:rsid w:val="00EE3E77"/>
    <w:rsid w:val="00EE4461"/>
    <w:rsid w:val="00EE4680"/>
    <w:rsid w:val="00EF50D5"/>
    <w:rsid w:val="00F009E1"/>
    <w:rsid w:val="00F013DB"/>
    <w:rsid w:val="00F02506"/>
    <w:rsid w:val="00F02920"/>
    <w:rsid w:val="00F05B7F"/>
    <w:rsid w:val="00F05E87"/>
    <w:rsid w:val="00F120AD"/>
    <w:rsid w:val="00F2018E"/>
    <w:rsid w:val="00F2434C"/>
    <w:rsid w:val="00F263D3"/>
    <w:rsid w:val="00F305DC"/>
    <w:rsid w:val="00F307BA"/>
    <w:rsid w:val="00F32B85"/>
    <w:rsid w:val="00F32EB4"/>
    <w:rsid w:val="00F4006B"/>
    <w:rsid w:val="00F47638"/>
    <w:rsid w:val="00F52946"/>
    <w:rsid w:val="00F55D65"/>
    <w:rsid w:val="00F57169"/>
    <w:rsid w:val="00F57921"/>
    <w:rsid w:val="00F658C9"/>
    <w:rsid w:val="00F66869"/>
    <w:rsid w:val="00F67CC1"/>
    <w:rsid w:val="00F7013C"/>
    <w:rsid w:val="00F72CD5"/>
    <w:rsid w:val="00F801A7"/>
    <w:rsid w:val="00F83F14"/>
    <w:rsid w:val="00F8422A"/>
    <w:rsid w:val="00F91010"/>
    <w:rsid w:val="00F91150"/>
    <w:rsid w:val="00F912DA"/>
    <w:rsid w:val="00F91823"/>
    <w:rsid w:val="00F9486E"/>
    <w:rsid w:val="00FA1157"/>
    <w:rsid w:val="00FA135F"/>
    <w:rsid w:val="00FA191D"/>
    <w:rsid w:val="00FA525D"/>
    <w:rsid w:val="00FB062E"/>
    <w:rsid w:val="00FB7AD7"/>
    <w:rsid w:val="00FC3C2F"/>
    <w:rsid w:val="00FC4FBB"/>
    <w:rsid w:val="00FC7E60"/>
    <w:rsid w:val="00FC7FB7"/>
    <w:rsid w:val="00FD1EAC"/>
    <w:rsid w:val="00FD568E"/>
    <w:rsid w:val="00FE2262"/>
    <w:rsid w:val="00FE2E27"/>
    <w:rsid w:val="00FE42E6"/>
    <w:rsid w:val="00FE711A"/>
    <w:rsid w:val="00FF0496"/>
    <w:rsid w:val="00FF55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3ACA70"/>
  <w15:chartTrackingRefBased/>
  <w15:docId w15:val="{314722AA-1B29-47E9-BED2-F1197F6F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42471"/>
  </w:style>
  <w:style w:type="paragraph" w:styleId="Otsikko1">
    <w:name w:val="heading 1"/>
    <w:basedOn w:val="Normaali"/>
    <w:next w:val="Normaali"/>
    <w:link w:val="Otsikko1Char"/>
    <w:uiPriority w:val="9"/>
    <w:qFormat/>
    <w:rsid w:val="000B5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0B55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0B55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0B55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unhideWhenUsed/>
    <w:qFormat/>
    <w:rsid w:val="000B55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B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487D4B"/>
    <w:pPr>
      <w:spacing w:after="0" w:line="240" w:lineRule="auto"/>
      <w:ind w:left="720"/>
      <w:contextualSpacing/>
    </w:pPr>
    <w:rPr>
      <w:rFonts w:ascii="Garamond" w:eastAsia="Times New Roman" w:hAnsi="Garamond" w:cs="Times New Roman"/>
      <w:sz w:val="24"/>
      <w:szCs w:val="24"/>
      <w:lang w:eastAsia="fi-FI"/>
    </w:rPr>
  </w:style>
  <w:style w:type="character" w:styleId="Hyperlinkki">
    <w:name w:val="Hyperlink"/>
    <w:basedOn w:val="Kappaleenoletusfontti"/>
    <w:uiPriority w:val="99"/>
    <w:unhideWhenUsed/>
    <w:rsid w:val="00D239AB"/>
    <w:rPr>
      <w:color w:val="0563C1"/>
      <w:u w:val="single"/>
    </w:rPr>
  </w:style>
  <w:style w:type="paragraph" w:styleId="Yltunniste">
    <w:name w:val="header"/>
    <w:basedOn w:val="Normaali"/>
    <w:link w:val="YltunnisteChar"/>
    <w:uiPriority w:val="99"/>
    <w:unhideWhenUsed/>
    <w:rsid w:val="006213F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13FA"/>
  </w:style>
  <w:style w:type="paragraph" w:styleId="Alatunniste">
    <w:name w:val="footer"/>
    <w:basedOn w:val="Normaali"/>
    <w:link w:val="AlatunnisteChar"/>
    <w:uiPriority w:val="99"/>
    <w:unhideWhenUsed/>
    <w:rsid w:val="006213F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13FA"/>
  </w:style>
  <w:style w:type="paragraph" w:styleId="Muutos">
    <w:name w:val="Revision"/>
    <w:hidden/>
    <w:uiPriority w:val="99"/>
    <w:semiHidden/>
    <w:rsid w:val="005D39A9"/>
    <w:pPr>
      <w:spacing w:after="0" w:line="240" w:lineRule="auto"/>
    </w:pPr>
  </w:style>
  <w:style w:type="paragraph" w:styleId="NormaaliWWW">
    <w:name w:val="Normal (Web)"/>
    <w:basedOn w:val="Normaali"/>
    <w:uiPriority w:val="99"/>
    <w:unhideWhenUsed/>
    <w:rsid w:val="0070636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706369"/>
    <w:rPr>
      <w:b/>
      <w:bCs/>
    </w:rPr>
  </w:style>
  <w:style w:type="paragraph" w:customStyle="1" w:styleId="paragraph">
    <w:name w:val="paragraph"/>
    <w:basedOn w:val="Normaali"/>
    <w:uiPriority w:val="99"/>
    <w:rsid w:val="00E71B88"/>
    <w:pPr>
      <w:spacing w:after="0" w:line="240" w:lineRule="auto"/>
    </w:pPr>
    <w:rPr>
      <w:rFonts w:ascii="Times New Roman" w:eastAsia="Times New Roman" w:hAnsi="Times New Roman" w:cs="Times New Roman"/>
      <w:sz w:val="24"/>
      <w:szCs w:val="24"/>
      <w:lang w:eastAsia="fi-FI"/>
    </w:rPr>
  </w:style>
  <w:style w:type="character" w:customStyle="1" w:styleId="normaltextrun1">
    <w:name w:val="normaltextrun1"/>
    <w:basedOn w:val="Kappaleenoletusfontti"/>
    <w:rsid w:val="00E71B88"/>
  </w:style>
  <w:style w:type="character" w:customStyle="1" w:styleId="eop">
    <w:name w:val="eop"/>
    <w:basedOn w:val="Kappaleenoletusfontti"/>
    <w:rsid w:val="00E71B88"/>
  </w:style>
  <w:style w:type="paragraph" w:customStyle="1" w:styleId="Default">
    <w:name w:val="Default"/>
    <w:rsid w:val="00115D3F"/>
    <w:pPr>
      <w:autoSpaceDE w:val="0"/>
      <w:autoSpaceDN w:val="0"/>
      <w:adjustRightInd w:val="0"/>
      <w:spacing w:after="0" w:line="240" w:lineRule="auto"/>
    </w:pPr>
    <w:rPr>
      <w:rFonts w:ascii="Arial" w:hAnsi="Arial" w:cs="Arial"/>
      <w:color w:val="000000"/>
      <w:sz w:val="24"/>
      <w:szCs w:val="24"/>
    </w:rPr>
  </w:style>
  <w:style w:type="character" w:customStyle="1" w:styleId="Otsikko1Char">
    <w:name w:val="Otsikko 1 Char"/>
    <w:basedOn w:val="Kappaleenoletusfontti"/>
    <w:link w:val="Otsikko1"/>
    <w:uiPriority w:val="9"/>
    <w:rsid w:val="000B5549"/>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0B5549"/>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0B5549"/>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rsid w:val="000B5549"/>
    <w:rPr>
      <w:rFonts w:asciiTheme="majorHAnsi" w:eastAsiaTheme="majorEastAsia" w:hAnsiTheme="majorHAnsi" w:cstheme="majorBidi"/>
      <w:i/>
      <w:iCs/>
      <w:color w:val="2E74B5" w:themeColor="accent1" w:themeShade="BF"/>
    </w:rPr>
  </w:style>
  <w:style w:type="character" w:customStyle="1" w:styleId="Otsikko5Char">
    <w:name w:val="Otsikko 5 Char"/>
    <w:basedOn w:val="Kappaleenoletusfontti"/>
    <w:link w:val="Otsikko5"/>
    <w:uiPriority w:val="9"/>
    <w:rsid w:val="000B5549"/>
    <w:rPr>
      <w:rFonts w:asciiTheme="majorHAnsi" w:eastAsiaTheme="majorEastAsia" w:hAnsiTheme="majorHAnsi" w:cstheme="majorBidi"/>
      <w:color w:val="2E74B5" w:themeColor="accent1" w:themeShade="BF"/>
    </w:rPr>
  </w:style>
  <w:style w:type="character" w:customStyle="1" w:styleId="normaltextrun">
    <w:name w:val="normaltextrun"/>
    <w:basedOn w:val="Kappaleenoletusfontti"/>
    <w:rsid w:val="00C83B68"/>
  </w:style>
  <w:style w:type="paragraph" w:styleId="Seliteteksti">
    <w:name w:val="Balloon Text"/>
    <w:basedOn w:val="Normaali"/>
    <w:link w:val="SelitetekstiChar"/>
    <w:uiPriority w:val="99"/>
    <w:semiHidden/>
    <w:unhideWhenUsed/>
    <w:rsid w:val="00494C8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94C80"/>
    <w:rPr>
      <w:rFonts w:ascii="Segoe UI" w:hAnsi="Segoe UI" w:cs="Segoe UI"/>
      <w:sz w:val="18"/>
      <w:szCs w:val="18"/>
    </w:rPr>
  </w:style>
  <w:style w:type="paragraph" w:styleId="Sisllysluettelonotsikko">
    <w:name w:val="TOC Heading"/>
    <w:basedOn w:val="Otsikko1"/>
    <w:next w:val="Normaali"/>
    <w:uiPriority w:val="39"/>
    <w:unhideWhenUsed/>
    <w:qFormat/>
    <w:rsid w:val="0024365A"/>
    <w:pPr>
      <w:outlineLvl w:val="9"/>
    </w:pPr>
    <w:rPr>
      <w:lang w:eastAsia="fi-FI"/>
    </w:rPr>
  </w:style>
  <w:style w:type="paragraph" w:styleId="Sisluet2">
    <w:name w:val="toc 2"/>
    <w:basedOn w:val="Normaali"/>
    <w:next w:val="Normaali"/>
    <w:autoRedefine/>
    <w:uiPriority w:val="39"/>
    <w:unhideWhenUsed/>
    <w:rsid w:val="0024365A"/>
    <w:pPr>
      <w:spacing w:after="100"/>
      <w:ind w:left="220"/>
    </w:pPr>
    <w:rPr>
      <w:rFonts w:eastAsiaTheme="minorEastAsia" w:cs="Times New Roman"/>
      <w:lang w:eastAsia="fi-FI"/>
    </w:rPr>
  </w:style>
  <w:style w:type="paragraph" w:styleId="Sisluet1">
    <w:name w:val="toc 1"/>
    <w:basedOn w:val="Normaali"/>
    <w:next w:val="Normaali"/>
    <w:autoRedefine/>
    <w:uiPriority w:val="39"/>
    <w:unhideWhenUsed/>
    <w:rsid w:val="0024365A"/>
    <w:pPr>
      <w:spacing w:after="100"/>
    </w:pPr>
    <w:rPr>
      <w:rFonts w:eastAsiaTheme="minorEastAsia" w:cs="Times New Roman"/>
      <w:lang w:eastAsia="fi-FI"/>
    </w:rPr>
  </w:style>
  <w:style w:type="paragraph" w:styleId="Sisluet3">
    <w:name w:val="toc 3"/>
    <w:basedOn w:val="Normaali"/>
    <w:next w:val="Normaali"/>
    <w:autoRedefine/>
    <w:uiPriority w:val="39"/>
    <w:unhideWhenUsed/>
    <w:rsid w:val="0024365A"/>
    <w:pPr>
      <w:spacing w:after="100"/>
      <w:ind w:left="440"/>
    </w:pPr>
    <w:rPr>
      <w:rFonts w:eastAsiaTheme="minorEastAsia"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341119">
      <w:bodyDiv w:val="1"/>
      <w:marLeft w:val="0"/>
      <w:marRight w:val="0"/>
      <w:marTop w:val="0"/>
      <w:marBottom w:val="0"/>
      <w:divBdr>
        <w:top w:val="none" w:sz="0" w:space="0" w:color="auto"/>
        <w:left w:val="none" w:sz="0" w:space="0" w:color="auto"/>
        <w:bottom w:val="none" w:sz="0" w:space="0" w:color="auto"/>
        <w:right w:val="none" w:sz="0" w:space="0" w:color="auto"/>
      </w:divBdr>
    </w:div>
    <w:div w:id="308437984">
      <w:bodyDiv w:val="1"/>
      <w:marLeft w:val="0"/>
      <w:marRight w:val="0"/>
      <w:marTop w:val="0"/>
      <w:marBottom w:val="0"/>
      <w:divBdr>
        <w:top w:val="none" w:sz="0" w:space="0" w:color="auto"/>
        <w:left w:val="none" w:sz="0" w:space="0" w:color="auto"/>
        <w:bottom w:val="none" w:sz="0" w:space="0" w:color="auto"/>
        <w:right w:val="none" w:sz="0" w:space="0" w:color="auto"/>
      </w:divBdr>
      <w:divsChild>
        <w:div w:id="321860074">
          <w:marLeft w:val="0"/>
          <w:marRight w:val="0"/>
          <w:marTop w:val="0"/>
          <w:marBottom w:val="0"/>
          <w:divBdr>
            <w:top w:val="none" w:sz="0" w:space="0" w:color="auto"/>
            <w:left w:val="none" w:sz="0" w:space="0" w:color="auto"/>
            <w:bottom w:val="none" w:sz="0" w:space="0" w:color="auto"/>
            <w:right w:val="none" w:sz="0" w:space="0" w:color="auto"/>
          </w:divBdr>
        </w:div>
        <w:div w:id="1790859159">
          <w:marLeft w:val="0"/>
          <w:marRight w:val="0"/>
          <w:marTop w:val="0"/>
          <w:marBottom w:val="0"/>
          <w:divBdr>
            <w:top w:val="none" w:sz="0" w:space="0" w:color="auto"/>
            <w:left w:val="none" w:sz="0" w:space="0" w:color="auto"/>
            <w:bottom w:val="none" w:sz="0" w:space="0" w:color="auto"/>
            <w:right w:val="none" w:sz="0" w:space="0" w:color="auto"/>
          </w:divBdr>
        </w:div>
        <w:div w:id="1739935631">
          <w:marLeft w:val="0"/>
          <w:marRight w:val="0"/>
          <w:marTop w:val="0"/>
          <w:marBottom w:val="0"/>
          <w:divBdr>
            <w:top w:val="none" w:sz="0" w:space="0" w:color="auto"/>
            <w:left w:val="none" w:sz="0" w:space="0" w:color="auto"/>
            <w:bottom w:val="none" w:sz="0" w:space="0" w:color="auto"/>
            <w:right w:val="none" w:sz="0" w:space="0" w:color="auto"/>
          </w:divBdr>
        </w:div>
        <w:div w:id="992756498">
          <w:marLeft w:val="0"/>
          <w:marRight w:val="0"/>
          <w:marTop w:val="0"/>
          <w:marBottom w:val="0"/>
          <w:divBdr>
            <w:top w:val="none" w:sz="0" w:space="0" w:color="auto"/>
            <w:left w:val="none" w:sz="0" w:space="0" w:color="auto"/>
            <w:bottom w:val="none" w:sz="0" w:space="0" w:color="auto"/>
            <w:right w:val="none" w:sz="0" w:space="0" w:color="auto"/>
          </w:divBdr>
        </w:div>
        <w:div w:id="316305071">
          <w:marLeft w:val="0"/>
          <w:marRight w:val="0"/>
          <w:marTop w:val="0"/>
          <w:marBottom w:val="0"/>
          <w:divBdr>
            <w:top w:val="none" w:sz="0" w:space="0" w:color="auto"/>
            <w:left w:val="none" w:sz="0" w:space="0" w:color="auto"/>
            <w:bottom w:val="none" w:sz="0" w:space="0" w:color="auto"/>
            <w:right w:val="none" w:sz="0" w:space="0" w:color="auto"/>
          </w:divBdr>
        </w:div>
        <w:div w:id="1405255563">
          <w:marLeft w:val="0"/>
          <w:marRight w:val="0"/>
          <w:marTop w:val="0"/>
          <w:marBottom w:val="0"/>
          <w:divBdr>
            <w:top w:val="none" w:sz="0" w:space="0" w:color="auto"/>
            <w:left w:val="none" w:sz="0" w:space="0" w:color="auto"/>
            <w:bottom w:val="none" w:sz="0" w:space="0" w:color="auto"/>
            <w:right w:val="none" w:sz="0" w:space="0" w:color="auto"/>
          </w:divBdr>
        </w:div>
        <w:div w:id="504711804">
          <w:marLeft w:val="0"/>
          <w:marRight w:val="0"/>
          <w:marTop w:val="0"/>
          <w:marBottom w:val="0"/>
          <w:divBdr>
            <w:top w:val="none" w:sz="0" w:space="0" w:color="auto"/>
            <w:left w:val="none" w:sz="0" w:space="0" w:color="auto"/>
            <w:bottom w:val="none" w:sz="0" w:space="0" w:color="auto"/>
            <w:right w:val="none" w:sz="0" w:space="0" w:color="auto"/>
          </w:divBdr>
        </w:div>
        <w:div w:id="473105886">
          <w:marLeft w:val="0"/>
          <w:marRight w:val="0"/>
          <w:marTop w:val="0"/>
          <w:marBottom w:val="0"/>
          <w:divBdr>
            <w:top w:val="none" w:sz="0" w:space="0" w:color="auto"/>
            <w:left w:val="none" w:sz="0" w:space="0" w:color="auto"/>
            <w:bottom w:val="none" w:sz="0" w:space="0" w:color="auto"/>
            <w:right w:val="none" w:sz="0" w:space="0" w:color="auto"/>
          </w:divBdr>
        </w:div>
        <w:div w:id="579681942">
          <w:marLeft w:val="0"/>
          <w:marRight w:val="0"/>
          <w:marTop w:val="0"/>
          <w:marBottom w:val="0"/>
          <w:divBdr>
            <w:top w:val="none" w:sz="0" w:space="0" w:color="auto"/>
            <w:left w:val="none" w:sz="0" w:space="0" w:color="auto"/>
            <w:bottom w:val="none" w:sz="0" w:space="0" w:color="auto"/>
            <w:right w:val="none" w:sz="0" w:space="0" w:color="auto"/>
          </w:divBdr>
        </w:div>
        <w:div w:id="287855210">
          <w:marLeft w:val="0"/>
          <w:marRight w:val="0"/>
          <w:marTop w:val="0"/>
          <w:marBottom w:val="0"/>
          <w:divBdr>
            <w:top w:val="none" w:sz="0" w:space="0" w:color="auto"/>
            <w:left w:val="none" w:sz="0" w:space="0" w:color="auto"/>
            <w:bottom w:val="none" w:sz="0" w:space="0" w:color="auto"/>
            <w:right w:val="none" w:sz="0" w:space="0" w:color="auto"/>
          </w:divBdr>
        </w:div>
        <w:div w:id="1604000550">
          <w:marLeft w:val="0"/>
          <w:marRight w:val="0"/>
          <w:marTop w:val="0"/>
          <w:marBottom w:val="0"/>
          <w:divBdr>
            <w:top w:val="none" w:sz="0" w:space="0" w:color="auto"/>
            <w:left w:val="none" w:sz="0" w:space="0" w:color="auto"/>
            <w:bottom w:val="none" w:sz="0" w:space="0" w:color="auto"/>
            <w:right w:val="none" w:sz="0" w:space="0" w:color="auto"/>
          </w:divBdr>
        </w:div>
        <w:div w:id="2135831695">
          <w:marLeft w:val="0"/>
          <w:marRight w:val="0"/>
          <w:marTop w:val="0"/>
          <w:marBottom w:val="0"/>
          <w:divBdr>
            <w:top w:val="none" w:sz="0" w:space="0" w:color="auto"/>
            <w:left w:val="none" w:sz="0" w:space="0" w:color="auto"/>
            <w:bottom w:val="none" w:sz="0" w:space="0" w:color="auto"/>
            <w:right w:val="none" w:sz="0" w:space="0" w:color="auto"/>
          </w:divBdr>
        </w:div>
        <w:div w:id="2073507025">
          <w:marLeft w:val="0"/>
          <w:marRight w:val="0"/>
          <w:marTop w:val="0"/>
          <w:marBottom w:val="0"/>
          <w:divBdr>
            <w:top w:val="none" w:sz="0" w:space="0" w:color="auto"/>
            <w:left w:val="none" w:sz="0" w:space="0" w:color="auto"/>
            <w:bottom w:val="none" w:sz="0" w:space="0" w:color="auto"/>
            <w:right w:val="none" w:sz="0" w:space="0" w:color="auto"/>
          </w:divBdr>
        </w:div>
        <w:div w:id="1323195656">
          <w:marLeft w:val="0"/>
          <w:marRight w:val="0"/>
          <w:marTop w:val="0"/>
          <w:marBottom w:val="0"/>
          <w:divBdr>
            <w:top w:val="none" w:sz="0" w:space="0" w:color="auto"/>
            <w:left w:val="none" w:sz="0" w:space="0" w:color="auto"/>
            <w:bottom w:val="none" w:sz="0" w:space="0" w:color="auto"/>
            <w:right w:val="none" w:sz="0" w:space="0" w:color="auto"/>
          </w:divBdr>
        </w:div>
      </w:divsChild>
    </w:div>
    <w:div w:id="337851549">
      <w:bodyDiv w:val="1"/>
      <w:marLeft w:val="0"/>
      <w:marRight w:val="0"/>
      <w:marTop w:val="0"/>
      <w:marBottom w:val="0"/>
      <w:divBdr>
        <w:top w:val="none" w:sz="0" w:space="0" w:color="auto"/>
        <w:left w:val="none" w:sz="0" w:space="0" w:color="auto"/>
        <w:bottom w:val="none" w:sz="0" w:space="0" w:color="auto"/>
        <w:right w:val="none" w:sz="0" w:space="0" w:color="auto"/>
      </w:divBdr>
      <w:divsChild>
        <w:div w:id="1237593237">
          <w:marLeft w:val="0"/>
          <w:marRight w:val="0"/>
          <w:marTop w:val="0"/>
          <w:marBottom w:val="0"/>
          <w:divBdr>
            <w:top w:val="none" w:sz="0" w:space="0" w:color="auto"/>
            <w:left w:val="none" w:sz="0" w:space="0" w:color="auto"/>
            <w:bottom w:val="none" w:sz="0" w:space="0" w:color="auto"/>
            <w:right w:val="none" w:sz="0" w:space="0" w:color="auto"/>
          </w:divBdr>
        </w:div>
        <w:div w:id="1471289596">
          <w:marLeft w:val="0"/>
          <w:marRight w:val="0"/>
          <w:marTop w:val="0"/>
          <w:marBottom w:val="0"/>
          <w:divBdr>
            <w:top w:val="none" w:sz="0" w:space="0" w:color="auto"/>
            <w:left w:val="none" w:sz="0" w:space="0" w:color="auto"/>
            <w:bottom w:val="none" w:sz="0" w:space="0" w:color="auto"/>
            <w:right w:val="none" w:sz="0" w:space="0" w:color="auto"/>
          </w:divBdr>
        </w:div>
      </w:divsChild>
    </w:div>
    <w:div w:id="924219089">
      <w:bodyDiv w:val="1"/>
      <w:marLeft w:val="0"/>
      <w:marRight w:val="0"/>
      <w:marTop w:val="0"/>
      <w:marBottom w:val="0"/>
      <w:divBdr>
        <w:top w:val="none" w:sz="0" w:space="0" w:color="auto"/>
        <w:left w:val="none" w:sz="0" w:space="0" w:color="auto"/>
        <w:bottom w:val="none" w:sz="0" w:space="0" w:color="auto"/>
        <w:right w:val="none" w:sz="0" w:space="0" w:color="auto"/>
      </w:divBdr>
    </w:div>
    <w:div w:id="1138688203">
      <w:bodyDiv w:val="1"/>
      <w:marLeft w:val="0"/>
      <w:marRight w:val="0"/>
      <w:marTop w:val="0"/>
      <w:marBottom w:val="0"/>
      <w:divBdr>
        <w:top w:val="none" w:sz="0" w:space="0" w:color="auto"/>
        <w:left w:val="none" w:sz="0" w:space="0" w:color="auto"/>
        <w:bottom w:val="none" w:sz="0" w:space="0" w:color="auto"/>
        <w:right w:val="none" w:sz="0" w:space="0" w:color="auto"/>
      </w:divBdr>
    </w:div>
    <w:div w:id="1237125639">
      <w:bodyDiv w:val="1"/>
      <w:marLeft w:val="0"/>
      <w:marRight w:val="0"/>
      <w:marTop w:val="0"/>
      <w:marBottom w:val="0"/>
      <w:divBdr>
        <w:top w:val="none" w:sz="0" w:space="0" w:color="auto"/>
        <w:left w:val="none" w:sz="0" w:space="0" w:color="auto"/>
        <w:bottom w:val="none" w:sz="0" w:space="0" w:color="auto"/>
        <w:right w:val="none" w:sz="0" w:space="0" w:color="auto"/>
      </w:divBdr>
      <w:divsChild>
        <w:div w:id="103037030">
          <w:marLeft w:val="0"/>
          <w:marRight w:val="0"/>
          <w:marTop w:val="0"/>
          <w:marBottom w:val="0"/>
          <w:divBdr>
            <w:top w:val="none" w:sz="0" w:space="0" w:color="auto"/>
            <w:left w:val="none" w:sz="0" w:space="0" w:color="auto"/>
            <w:bottom w:val="none" w:sz="0" w:space="0" w:color="auto"/>
            <w:right w:val="none" w:sz="0" w:space="0" w:color="auto"/>
          </w:divBdr>
          <w:divsChild>
            <w:div w:id="1434934152">
              <w:marLeft w:val="0"/>
              <w:marRight w:val="0"/>
              <w:marTop w:val="0"/>
              <w:marBottom w:val="0"/>
              <w:divBdr>
                <w:top w:val="none" w:sz="0" w:space="0" w:color="auto"/>
                <w:left w:val="none" w:sz="0" w:space="0" w:color="auto"/>
                <w:bottom w:val="none" w:sz="0" w:space="0" w:color="auto"/>
                <w:right w:val="none" w:sz="0" w:space="0" w:color="auto"/>
              </w:divBdr>
              <w:divsChild>
                <w:div w:id="745223501">
                  <w:marLeft w:val="0"/>
                  <w:marRight w:val="0"/>
                  <w:marTop w:val="0"/>
                  <w:marBottom w:val="0"/>
                  <w:divBdr>
                    <w:top w:val="none" w:sz="0" w:space="0" w:color="auto"/>
                    <w:left w:val="none" w:sz="0" w:space="0" w:color="auto"/>
                    <w:bottom w:val="none" w:sz="0" w:space="0" w:color="auto"/>
                    <w:right w:val="none" w:sz="0" w:space="0" w:color="auto"/>
                  </w:divBdr>
                  <w:divsChild>
                    <w:div w:id="1402676328">
                      <w:marLeft w:val="0"/>
                      <w:marRight w:val="0"/>
                      <w:marTop w:val="0"/>
                      <w:marBottom w:val="0"/>
                      <w:divBdr>
                        <w:top w:val="none" w:sz="0" w:space="0" w:color="auto"/>
                        <w:left w:val="none" w:sz="0" w:space="0" w:color="auto"/>
                        <w:bottom w:val="none" w:sz="0" w:space="0" w:color="auto"/>
                        <w:right w:val="none" w:sz="0" w:space="0" w:color="auto"/>
                      </w:divBdr>
                      <w:divsChild>
                        <w:div w:id="15141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8387">
                  <w:marLeft w:val="0"/>
                  <w:marRight w:val="0"/>
                  <w:marTop w:val="0"/>
                  <w:marBottom w:val="0"/>
                  <w:divBdr>
                    <w:top w:val="none" w:sz="0" w:space="0" w:color="auto"/>
                    <w:left w:val="none" w:sz="0" w:space="0" w:color="auto"/>
                    <w:bottom w:val="none" w:sz="0" w:space="0" w:color="auto"/>
                    <w:right w:val="none" w:sz="0" w:space="0" w:color="auto"/>
                  </w:divBdr>
                  <w:divsChild>
                    <w:div w:id="1097024609">
                      <w:marLeft w:val="0"/>
                      <w:marRight w:val="0"/>
                      <w:marTop w:val="0"/>
                      <w:marBottom w:val="0"/>
                      <w:divBdr>
                        <w:top w:val="none" w:sz="0" w:space="0" w:color="auto"/>
                        <w:left w:val="none" w:sz="0" w:space="0" w:color="auto"/>
                        <w:bottom w:val="none" w:sz="0" w:space="0" w:color="auto"/>
                        <w:right w:val="none" w:sz="0" w:space="0" w:color="auto"/>
                      </w:divBdr>
                      <w:divsChild>
                        <w:div w:id="1388145189">
                          <w:marLeft w:val="0"/>
                          <w:marRight w:val="0"/>
                          <w:marTop w:val="0"/>
                          <w:marBottom w:val="0"/>
                          <w:divBdr>
                            <w:top w:val="none" w:sz="0" w:space="0" w:color="auto"/>
                            <w:left w:val="none" w:sz="0" w:space="0" w:color="auto"/>
                            <w:bottom w:val="none" w:sz="0" w:space="0" w:color="auto"/>
                            <w:right w:val="none" w:sz="0" w:space="0" w:color="auto"/>
                          </w:divBdr>
                          <w:divsChild>
                            <w:div w:id="1588733510">
                              <w:marLeft w:val="0"/>
                              <w:marRight w:val="0"/>
                              <w:marTop w:val="0"/>
                              <w:marBottom w:val="0"/>
                              <w:divBdr>
                                <w:top w:val="none" w:sz="0" w:space="0" w:color="auto"/>
                                <w:left w:val="none" w:sz="0" w:space="0" w:color="auto"/>
                                <w:bottom w:val="none" w:sz="0" w:space="0" w:color="auto"/>
                                <w:right w:val="none" w:sz="0" w:space="0" w:color="auto"/>
                              </w:divBdr>
                              <w:divsChild>
                                <w:div w:id="1627007377">
                                  <w:marLeft w:val="0"/>
                                  <w:marRight w:val="0"/>
                                  <w:marTop w:val="0"/>
                                  <w:marBottom w:val="0"/>
                                  <w:divBdr>
                                    <w:top w:val="none" w:sz="0" w:space="0" w:color="auto"/>
                                    <w:left w:val="none" w:sz="0" w:space="0" w:color="auto"/>
                                    <w:bottom w:val="none" w:sz="0" w:space="0" w:color="auto"/>
                                    <w:right w:val="none" w:sz="0" w:space="0" w:color="auto"/>
                                  </w:divBdr>
                                  <w:divsChild>
                                    <w:div w:id="1387728706">
                                      <w:marLeft w:val="0"/>
                                      <w:marRight w:val="0"/>
                                      <w:marTop w:val="0"/>
                                      <w:marBottom w:val="0"/>
                                      <w:divBdr>
                                        <w:top w:val="none" w:sz="0" w:space="0" w:color="auto"/>
                                        <w:left w:val="none" w:sz="0" w:space="0" w:color="auto"/>
                                        <w:bottom w:val="none" w:sz="0" w:space="0" w:color="auto"/>
                                        <w:right w:val="none" w:sz="0" w:space="0" w:color="auto"/>
                                      </w:divBdr>
                                    </w:div>
                                  </w:divsChild>
                                </w:div>
                                <w:div w:id="954167173">
                                  <w:marLeft w:val="0"/>
                                  <w:marRight w:val="0"/>
                                  <w:marTop w:val="0"/>
                                  <w:marBottom w:val="0"/>
                                  <w:divBdr>
                                    <w:top w:val="none" w:sz="0" w:space="0" w:color="auto"/>
                                    <w:left w:val="none" w:sz="0" w:space="0" w:color="auto"/>
                                    <w:bottom w:val="none" w:sz="0" w:space="0" w:color="auto"/>
                                    <w:right w:val="none" w:sz="0" w:space="0" w:color="auto"/>
                                  </w:divBdr>
                                </w:div>
                                <w:div w:id="1606035145">
                                  <w:marLeft w:val="0"/>
                                  <w:marRight w:val="0"/>
                                  <w:marTop w:val="0"/>
                                  <w:marBottom w:val="0"/>
                                  <w:divBdr>
                                    <w:top w:val="none" w:sz="0" w:space="0" w:color="auto"/>
                                    <w:left w:val="none" w:sz="0" w:space="0" w:color="auto"/>
                                    <w:bottom w:val="none" w:sz="0" w:space="0" w:color="auto"/>
                                    <w:right w:val="none" w:sz="0" w:space="0" w:color="auto"/>
                                  </w:divBdr>
                                  <w:divsChild>
                                    <w:div w:id="1742828137">
                                      <w:marLeft w:val="0"/>
                                      <w:marRight w:val="0"/>
                                      <w:marTop w:val="0"/>
                                      <w:marBottom w:val="0"/>
                                      <w:divBdr>
                                        <w:top w:val="none" w:sz="0" w:space="0" w:color="auto"/>
                                        <w:left w:val="none" w:sz="0" w:space="0" w:color="auto"/>
                                        <w:bottom w:val="none" w:sz="0" w:space="0" w:color="auto"/>
                                        <w:right w:val="none" w:sz="0" w:space="0" w:color="auto"/>
                                      </w:divBdr>
                                    </w:div>
                                    <w:div w:id="1165974513">
                                      <w:marLeft w:val="0"/>
                                      <w:marRight w:val="0"/>
                                      <w:marTop w:val="0"/>
                                      <w:marBottom w:val="0"/>
                                      <w:divBdr>
                                        <w:top w:val="none" w:sz="0" w:space="0" w:color="auto"/>
                                        <w:left w:val="none" w:sz="0" w:space="0" w:color="auto"/>
                                        <w:bottom w:val="none" w:sz="0" w:space="0" w:color="auto"/>
                                        <w:right w:val="none" w:sz="0" w:space="0" w:color="auto"/>
                                      </w:divBdr>
                                    </w:div>
                                  </w:divsChild>
                                </w:div>
                                <w:div w:id="400716602">
                                  <w:marLeft w:val="0"/>
                                  <w:marRight w:val="0"/>
                                  <w:marTop w:val="0"/>
                                  <w:marBottom w:val="0"/>
                                  <w:divBdr>
                                    <w:top w:val="none" w:sz="0" w:space="0" w:color="auto"/>
                                    <w:left w:val="none" w:sz="0" w:space="0" w:color="auto"/>
                                    <w:bottom w:val="none" w:sz="0" w:space="0" w:color="auto"/>
                                    <w:right w:val="none" w:sz="0" w:space="0" w:color="auto"/>
                                  </w:divBdr>
                                  <w:divsChild>
                                    <w:div w:id="2050374707">
                                      <w:marLeft w:val="0"/>
                                      <w:marRight w:val="0"/>
                                      <w:marTop w:val="0"/>
                                      <w:marBottom w:val="0"/>
                                      <w:divBdr>
                                        <w:top w:val="none" w:sz="0" w:space="0" w:color="auto"/>
                                        <w:left w:val="none" w:sz="0" w:space="0" w:color="auto"/>
                                        <w:bottom w:val="none" w:sz="0" w:space="0" w:color="auto"/>
                                        <w:right w:val="none" w:sz="0" w:space="0" w:color="auto"/>
                                      </w:divBdr>
                                    </w:div>
                                  </w:divsChild>
                                </w:div>
                                <w:div w:id="530412021">
                                  <w:marLeft w:val="0"/>
                                  <w:marRight w:val="0"/>
                                  <w:marTop w:val="0"/>
                                  <w:marBottom w:val="0"/>
                                  <w:divBdr>
                                    <w:top w:val="none" w:sz="0" w:space="0" w:color="auto"/>
                                    <w:left w:val="none" w:sz="0" w:space="0" w:color="auto"/>
                                    <w:bottom w:val="none" w:sz="0" w:space="0" w:color="auto"/>
                                    <w:right w:val="none" w:sz="0" w:space="0" w:color="auto"/>
                                  </w:divBdr>
                                  <w:divsChild>
                                    <w:div w:id="1269506799">
                                      <w:marLeft w:val="0"/>
                                      <w:marRight w:val="0"/>
                                      <w:marTop w:val="0"/>
                                      <w:marBottom w:val="0"/>
                                      <w:divBdr>
                                        <w:top w:val="none" w:sz="0" w:space="0" w:color="auto"/>
                                        <w:left w:val="none" w:sz="0" w:space="0" w:color="auto"/>
                                        <w:bottom w:val="none" w:sz="0" w:space="0" w:color="auto"/>
                                        <w:right w:val="none" w:sz="0" w:space="0" w:color="auto"/>
                                      </w:divBdr>
                                      <w:divsChild>
                                        <w:div w:id="1351879976">
                                          <w:marLeft w:val="0"/>
                                          <w:marRight w:val="0"/>
                                          <w:marTop w:val="0"/>
                                          <w:marBottom w:val="0"/>
                                          <w:divBdr>
                                            <w:top w:val="none" w:sz="0" w:space="0" w:color="auto"/>
                                            <w:left w:val="none" w:sz="0" w:space="0" w:color="auto"/>
                                            <w:bottom w:val="none" w:sz="0" w:space="0" w:color="auto"/>
                                            <w:right w:val="none" w:sz="0" w:space="0" w:color="auto"/>
                                          </w:divBdr>
                                          <w:divsChild>
                                            <w:div w:id="1461609000">
                                              <w:marLeft w:val="0"/>
                                              <w:marRight w:val="0"/>
                                              <w:marTop w:val="0"/>
                                              <w:marBottom w:val="0"/>
                                              <w:divBdr>
                                                <w:top w:val="none" w:sz="0" w:space="0" w:color="auto"/>
                                                <w:left w:val="none" w:sz="0" w:space="0" w:color="auto"/>
                                                <w:bottom w:val="none" w:sz="0" w:space="0" w:color="auto"/>
                                                <w:right w:val="none" w:sz="0" w:space="0" w:color="auto"/>
                                              </w:divBdr>
                                              <w:divsChild>
                                                <w:div w:id="532882773">
                                                  <w:marLeft w:val="0"/>
                                                  <w:marRight w:val="0"/>
                                                  <w:marTop w:val="0"/>
                                                  <w:marBottom w:val="0"/>
                                                  <w:divBdr>
                                                    <w:top w:val="none" w:sz="0" w:space="0" w:color="auto"/>
                                                    <w:left w:val="none" w:sz="0" w:space="0" w:color="auto"/>
                                                    <w:bottom w:val="none" w:sz="0" w:space="0" w:color="auto"/>
                                                    <w:right w:val="none" w:sz="0" w:space="0" w:color="auto"/>
                                                  </w:divBdr>
                                                </w:div>
                                                <w:div w:id="613682109">
                                                  <w:marLeft w:val="0"/>
                                                  <w:marRight w:val="0"/>
                                                  <w:marTop w:val="0"/>
                                                  <w:marBottom w:val="0"/>
                                                  <w:divBdr>
                                                    <w:top w:val="none" w:sz="0" w:space="0" w:color="auto"/>
                                                    <w:left w:val="none" w:sz="0" w:space="0" w:color="auto"/>
                                                    <w:bottom w:val="none" w:sz="0" w:space="0" w:color="auto"/>
                                                    <w:right w:val="none" w:sz="0" w:space="0" w:color="auto"/>
                                                  </w:divBdr>
                                                  <w:divsChild>
                                                    <w:div w:id="6954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72901">
                                      <w:marLeft w:val="0"/>
                                      <w:marRight w:val="0"/>
                                      <w:marTop w:val="0"/>
                                      <w:marBottom w:val="0"/>
                                      <w:divBdr>
                                        <w:top w:val="none" w:sz="0" w:space="0" w:color="auto"/>
                                        <w:left w:val="none" w:sz="0" w:space="0" w:color="auto"/>
                                        <w:bottom w:val="none" w:sz="0" w:space="0" w:color="auto"/>
                                        <w:right w:val="none" w:sz="0" w:space="0" w:color="auto"/>
                                      </w:divBdr>
                                      <w:divsChild>
                                        <w:div w:id="333920644">
                                          <w:marLeft w:val="0"/>
                                          <w:marRight w:val="0"/>
                                          <w:marTop w:val="0"/>
                                          <w:marBottom w:val="0"/>
                                          <w:divBdr>
                                            <w:top w:val="none" w:sz="0" w:space="0" w:color="auto"/>
                                            <w:left w:val="none" w:sz="0" w:space="0" w:color="auto"/>
                                            <w:bottom w:val="none" w:sz="0" w:space="0" w:color="auto"/>
                                            <w:right w:val="none" w:sz="0" w:space="0" w:color="auto"/>
                                          </w:divBdr>
                                          <w:divsChild>
                                            <w:div w:id="292759518">
                                              <w:marLeft w:val="0"/>
                                              <w:marRight w:val="0"/>
                                              <w:marTop w:val="0"/>
                                              <w:marBottom w:val="0"/>
                                              <w:divBdr>
                                                <w:top w:val="none" w:sz="0" w:space="0" w:color="auto"/>
                                                <w:left w:val="none" w:sz="0" w:space="0" w:color="auto"/>
                                                <w:bottom w:val="none" w:sz="0" w:space="0" w:color="auto"/>
                                                <w:right w:val="none" w:sz="0" w:space="0" w:color="auto"/>
                                              </w:divBdr>
                                              <w:divsChild>
                                                <w:div w:id="1278873859">
                                                  <w:marLeft w:val="0"/>
                                                  <w:marRight w:val="0"/>
                                                  <w:marTop w:val="0"/>
                                                  <w:marBottom w:val="0"/>
                                                  <w:divBdr>
                                                    <w:top w:val="none" w:sz="0" w:space="0" w:color="auto"/>
                                                    <w:left w:val="none" w:sz="0" w:space="0" w:color="auto"/>
                                                    <w:bottom w:val="none" w:sz="0" w:space="0" w:color="auto"/>
                                                    <w:right w:val="none" w:sz="0" w:space="0" w:color="auto"/>
                                                  </w:divBdr>
                                                </w:div>
                                                <w:div w:id="1529173185">
                                                  <w:marLeft w:val="0"/>
                                                  <w:marRight w:val="0"/>
                                                  <w:marTop w:val="0"/>
                                                  <w:marBottom w:val="0"/>
                                                  <w:divBdr>
                                                    <w:top w:val="none" w:sz="0" w:space="0" w:color="auto"/>
                                                    <w:left w:val="none" w:sz="0" w:space="0" w:color="auto"/>
                                                    <w:bottom w:val="none" w:sz="0" w:space="0" w:color="auto"/>
                                                    <w:right w:val="none" w:sz="0" w:space="0" w:color="auto"/>
                                                  </w:divBdr>
                                                  <w:divsChild>
                                                    <w:div w:id="3799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590">
                                      <w:marLeft w:val="0"/>
                                      <w:marRight w:val="0"/>
                                      <w:marTop w:val="0"/>
                                      <w:marBottom w:val="0"/>
                                      <w:divBdr>
                                        <w:top w:val="none" w:sz="0" w:space="0" w:color="auto"/>
                                        <w:left w:val="none" w:sz="0" w:space="0" w:color="auto"/>
                                        <w:bottom w:val="none" w:sz="0" w:space="0" w:color="auto"/>
                                        <w:right w:val="none" w:sz="0" w:space="0" w:color="auto"/>
                                      </w:divBdr>
                                      <w:divsChild>
                                        <w:div w:id="1583099273">
                                          <w:marLeft w:val="0"/>
                                          <w:marRight w:val="0"/>
                                          <w:marTop w:val="0"/>
                                          <w:marBottom w:val="0"/>
                                          <w:divBdr>
                                            <w:top w:val="none" w:sz="0" w:space="0" w:color="auto"/>
                                            <w:left w:val="none" w:sz="0" w:space="0" w:color="auto"/>
                                            <w:bottom w:val="none" w:sz="0" w:space="0" w:color="auto"/>
                                            <w:right w:val="none" w:sz="0" w:space="0" w:color="auto"/>
                                          </w:divBdr>
                                          <w:divsChild>
                                            <w:div w:id="1628974356">
                                              <w:marLeft w:val="0"/>
                                              <w:marRight w:val="0"/>
                                              <w:marTop w:val="0"/>
                                              <w:marBottom w:val="0"/>
                                              <w:divBdr>
                                                <w:top w:val="none" w:sz="0" w:space="0" w:color="auto"/>
                                                <w:left w:val="none" w:sz="0" w:space="0" w:color="auto"/>
                                                <w:bottom w:val="none" w:sz="0" w:space="0" w:color="auto"/>
                                                <w:right w:val="none" w:sz="0" w:space="0" w:color="auto"/>
                                              </w:divBdr>
                                              <w:divsChild>
                                                <w:div w:id="348219651">
                                                  <w:marLeft w:val="0"/>
                                                  <w:marRight w:val="0"/>
                                                  <w:marTop w:val="0"/>
                                                  <w:marBottom w:val="0"/>
                                                  <w:divBdr>
                                                    <w:top w:val="none" w:sz="0" w:space="0" w:color="auto"/>
                                                    <w:left w:val="none" w:sz="0" w:space="0" w:color="auto"/>
                                                    <w:bottom w:val="none" w:sz="0" w:space="0" w:color="auto"/>
                                                    <w:right w:val="none" w:sz="0" w:space="0" w:color="auto"/>
                                                  </w:divBdr>
                                                </w:div>
                                                <w:div w:id="355929258">
                                                  <w:marLeft w:val="0"/>
                                                  <w:marRight w:val="0"/>
                                                  <w:marTop w:val="0"/>
                                                  <w:marBottom w:val="0"/>
                                                  <w:divBdr>
                                                    <w:top w:val="none" w:sz="0" w:space="0" w:color="auto"/>
                                                    <w:left w:val="none" w:sz="0" w:space="0" w:color="auto"/>
                                                    <w:bottom w:val="none" w:sz="0" w:space="0" w:color="auto"/>
                                                    <w:right w:val="none" w:sz="0" w:space="0" w:color="auto"/>
                                                  </w:divBdr>
                                                  <w:divsChild>
                                                    <w:div w:id="130561395">
                                                      <w:marLeft w:val="0"/>
                                                      <w:marRight w:val="0"/>
                                                      <w:marTop w:val="0"/>
                                                      <w:marBottom w:val="0"/>
                                                      <w:divBdr>
                                                        <w:top w:val="none" w:sz="0" w:space="0" w:color="auto"/>
                                                        <w:left w:val="none" w:sz="0" w:space="0" w:color="auto"/>
                                                        <w:bottom w:val="none" w:sz="0" w:space="0" w:color="auto"/>
                                                        <w:right w:val="none" w:sz="0" w:space="0" w:color="auto"/>
                                                      </w:divBdr>
                                                      <w:divsChild>
                                                        <w:div w:id="1027020866">
                                                          <w:marLeft w:val="0"/>
                                                          <w:marRight w:val="0"/>
                                                          <w:marTop w:val="0"/>
                                                          <w:marBottom w:val="0"/>
                                                          <w:divBdr>
                                                            <w:top w:val="none" w:sz="0" w:space="0" w:color="auto"/>
                                                            <w:left w:val="none" w:sz="0" w:space="0" w:color="auto"/>
                                                            <w:bottom w:val="none" w:sz="0" w:space="0" w:color="auto"/>
                                                            <w:right w:val="none" w:sz="0" w:space="0" w:color="auto"/>
                                                          </w:divBdr>
                                                        </w:div>
                                                        <w:div w:id="1587112844">
                                                          <w:marLeft w:val="0"/>
                                                          <w:marRight w:val="0"/>
                                                          <w:marTop w:val="0"/>
                                                          <w:marBottom w:val="0"/>
                                                          <w:divBdr>
                                                            <w:top w:val="none" w:sz="0" w:space="0" w:color="auto"/>
                                                            <w:left w:val="none" w:sz="0" w:space="0" w:color="auto"/>
                                                            <w:bottom w:val="none" w:sz="0" w:space="0" w:color="auto"/>
                                                            <w:right w:val="none" w:sz="0" w:space="0" w:color="auto"/>
                                                          </w:divBdr>
                                                          <w:divsChild>
                                                            <w:div w:id="6953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850631">
                                      <w:marLeft w:val="0"/>
                                      <w:marRight w:val="0"/>
                                      <w:marTop w:val="0"/>
                                      <w:marBottom w:val="0"/>
                                      <w:divBdr>
                                        <w:top w:val="none" w:sz="0" w:space="0" w:color="auto"/>
                                        <w:left w:val="none" w:sz="0" w:space="0" w:color="auto"/>
                                        <w:bottom w:val="none" w:sz="0" w:space="0" w:color="auto"/>
                                        <w:right w:val="none" w:sz="0" w:space="0" w:color="auto"/>
                                      </w:divBdr>
                                      <w:divsChild>
                                        <w:div w:id="607084244">
                                          <w:marLeft w:val="0"/>
                                          <w:marRight w:val="0"/>
                                          <w:marTop w:val="0"/>
                                          <w:marBottom w:val="0"/>
                                          <w:divBdr>
                                            <w:top w:val="none" w:sz="0" w:space="0" w:color="auto"/>
                                            <w:left w:val="none" w:sz="0" w:space="0" w:color="auto"/>
                                            <w:bottom w:val="none" w:sz="0" w:space="0" w:color="auto"/>
                                            <w:right w:val="none" w:sz="0" w:space="0" w:color="auto"/>
                                          </w:divBdr>
                                          <w:divsChild>
                                            <w:div w:id="141774324">
                                              <w:marLeft w:val="0"/>
                                              <w:marRight w:val="0"/>
                                              <w:marTop w:val="0"/>
                                              <w:marBottom w:val="0"/>
                                              <w:divBdr>
                                                <w:top w:val="none" w:sz="0" w:space="0" w:color="auto"/>
                                                <w:left w:val="none" w:sz="0" w:space="0" w:color="auto"/>
                                                <w:bottom w:val="none" w:sz="0" w:space="0" w:color="auto"/>
                                                <w:right w:val="none" w:sz="0" w:space="0" w:color="auto"/>
                                              </w:divBdr>
                                              <w:divsChild>
                                                <w:div w:id="1772238878">
                                                  <w:marLeft w:val="0"/>
                                                  <w:marRight w:val="0"/>
                                                  <w:marTop w:val="0"/>
                                                  <w:marBottom w:val="0"/>
                                                  <w:divBdr>
                                                    <w:top w:val="none" w:sz="0" w:space="0" w:color="auto"/>
                                                    <w:left w:val="none" w:sz="0" w:space="0" w:color="auto"/>
                                                    <w:bottom w:val="none" w:sz="0" w:space="0" w:color="auto"/>
                                                    <w:right w:val="none" w:sz="0" w:space="0" w:color="auto"/>
                                                  </w:divBdr>
                                                </w:div>
                                                <w:div w:id="86778409">
                                                  <w:marLeft w:val="0"/>
                                                  <w:marRight w:val="0"/>
                                                  <w:marTop w:val="0"/>
                                                  <w:marBottom w:val="0"/>
                                                  <w:divBdr>
                                                    <w:top w:val="none" w:sz="0" w:space="0" w:color="auto"/>
                                                    <w:left w:val="none" w:sz="0" w:space="0" w:color="auto"/>
                                                    <w:bottom w:val="none" w:sz="0" w:space="0" w:color="auto"/>
                                                    <w:right w:val="none" w:sz="0" w:space="0" w:color="auto"/>
                                                  </w:divBdr>
                                                  <w:divsChild>
                                                    <w:div w:id="779035230">
                                                      <w:marLeft w:val="0"/>
                                                      <w:marRight w:val="0"/>
                                                      <w:marTop w:val="0"/>
                                                      <w:marBottom w:val="0"/>
                                                      <w:divBdr>
                                                        <w:top w:val="none" w:sz="0" w:space="0" w:color="auto"/>
                                                        <w:left w:val="none" w:sz="0" w:space="0" w:color="auto"/>
                                                        <w:bottom w:val="none" w:sz="0" w:space="0" w:color="auto"/>
                                                        <w:right w:val="none" w:sz="0" w:space="0" w:color="auto"/>
                                                      </w:divBdr>
                                                    </w:div>
                                                  </w:divsChild>
                                                </w:div>
                                                <w:div w:id="6803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4289">
                                      <w:marLeft w:val="0"/>
                                      <w:marRight w:val="0"/>
                                      <w:marTop w:val="0"/>
                                      <w:marBottom w:val="0"/>
                                      <w:divBdr>
                                        <w:top w:val="none" w:sz="0" w:space="0" w:color="auto"/>
                                        <w:left w:val="none" w:sz="0" w:space="0" w:color="auto"/>
                                        <w:bottom w:val="none" w:sz="0" w:space="0" w:color="auto"/>
                                        <w:right w:val="none" w:sz="0" w:space="0" w:color="auto"/>
                                      </w:divBdr>
                                      <w:divsChild>
                                        <w:div w:id="436365003">
                                          <w:marLeft w:val="0"/>
                                          <w:marRight w:val="0"/>
                                          <w:marTop w:val="0"/>
                                          <w:marBottom w:val="0"/>
                                          <w:divBdr>
                                            <w:top w:val="none" w:sz="0" w:space="0" w:color="auto"/>
                                            <w:left w:val="none" w:sz="0" w:space="0" w:color="auto"/>
                                            <w:bottom w:val="none" w:sz="0" w:space="0" w:color="auto"/>
                                            <w:right w:val="none" w:sz="0" w:space="0" w:color="auto"/>
                                          </w:divBdr>
                                          <w:divsChild>
                                            <w:div w:id="1859461440">
                                              <w:marLeft w:val="0"/>
                                              <w:marRight w:val="0"/>
                                              <w:marTop w:val="0"/>
                                              <w:marBottom w:val="0"/>
                                              <w:divBdr>
                                                <w:top w:val="none" w:sz="0" w:space="0" w:color="auto"/>
                                                <w:left w:val="none" w:sz="0" w:space="0" w:color="auto"/>
                                                <w:bottom w:val="none" w:sz="0" w:space="0" w:color="auto"/>
                                                <w:right w:val="none" w:sz="0" w:space="0" w:color="auto"/>
                                              </w:divBdr>
                                              <w:divsChild>
                                                <w:div w:id="1443189427">
                                                  <w:marLeft w:val="0"/>
                                                  <w:marRight w:val="0"/>
                                                  <w:marTop w:val="0"/>
                                                  <w:marBottom w:val="0"/>
                                                  <w:divBdr>
                                                    <w:top w:val="none" w:sz="0" w:space="0" w:color="auto"/>
                                                    <w:left w:val="none" w:sz="0" w:space="0" w:color="auto"/>
                                                    <w:bottom w:val="none" w:sz="0" w:space="0" w:color="auto"/>
                                                    <w:right w:val="none" w:sz="0" w:space="0" w:color="auto"/>
                                                  </w:divBdr>
                                                </w:div>
                                                <w:div w:id="538249464">
                                                  <w:marLeft w:val="0"/>
                                                  <w:marRight w:val="0"/>
                                                  <w:marTop w:val="0"/>
                                                  <w:marBottom w:val="0"/>
                                                  <w:divBdr>
                                                    <w:top w:val="none" w:sz="0" w:space="0" w:color="auto"/>
                                                    <w:left w:val="none" w:sz="0" w:space="0" w:color="auto"/>
                                                    <w:bottom w:val="none" w:sz="0" w:space="0" w:color="auto"/>
                                                    <w:right w:val="none" w:sz="0" w:space="0" w:color="auto"/>
                                                  </w:divBdr>
                                                  <w:divsChild>
                                                    <w:div w:id="786587819">
                                                      <w:marLeft w:val="0"/>
                                                      <w:marRight w:val="0"/>
                                                      <w:marTop w:val="0"/>
                                                      <w:marBottom w:val="0"/>
                                                      <w:divBdr>
                                                        <w:top w:val="none" w:sz="0" w:space="0" w:color="auto"/>
                                                        <w:left w:val="none" w:sz="0" w:space="0" w:color="auto"/>
                                                        <w:bottom w:val="none" w:sz="0" w:space="0" w:color="auto"/>
                                                        <w:right w:val="none" w:sz="0" w:space="0" w:color="auto"/>
                                                      </w:divBdr>
                                                    </w:div>
                                                  </w:divsChild>
                                                </w:div>
                                                <w:div w:id="14411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8803">
                                      <w:marLeft w:val="0"/>
                                      <w:marRight w:val="0"/>
                                      <w:marTop w:val="0"/>
                                      <w:marBottom w:val="0"/>
                                      <w:divBdr>
                                        <w:top w:val="none" w:sz="0" w:space="0" w:color="auto"/>
                                        <w:left w:val="none" w:sz="0" w:space="0" w:color="auto"/>
                                        <w:bottom w:val="none" w:sz="0" w:space="0" w:color="auto"/>
                                        <w:right w:val="none" w:sz="0" w:space="0" w:color="auto"/>
                                      </w:divBdr>
                                      <w:divsChild>
                                        <w:div w:id="594358951">
                                          <w:marLeft w:val="0"/>
                                          <w:marRight w:val="0"/>
                                          <w:marTop w:val="0"/>
                                          <w:marBottom w:val="0"/>
                                          <w:divBdr>
                                            <w:top w:val="none" w:sz="0" w:space="0" w:color="auto"/>
                                            <w:left w:val="none" w:sz="0" w:space="0" w:color="auto"/>
                                            <w:bottom w:val="none" w:sz="0" w:space="0" w:color="auto"/>
                                            <w:right w:val="none" w:sz="0" w:space="0" w:color="auto"/>
                                          </w:divBdr>
                                          <w:divsChild>
                                            <w:div w:id="205610278">
                                              <w:marLeft w:val="0"/>
                                              <w:marRight w:val="0"/>
                                              <w:marTop w:val="0"/>
                                              <w:marBottom w:val="0"/>
                                              <w:divBdr>
                                                <w:top w:val="none" w:sz="0" w:space="0" w:color="auto"/>
                                                <w:left w:val="none" w:sz="0" w:space="0" w:color="auto"/>
                                                <w:bottom w:val="none" w:sz="0" w:space="0" w:color="auto"/>
                                                <w:right w:val="none" w:sz="0" w:space="0" w:color="auto"/>
                                              </w:divBdr>
                                              <w:divsChild>
                                                <w:div w:id="988941364">
                                                  <w:marLeft w:val="0"/>
                                                  <w:marRight w:val="0"/>
                                                  <w:marTop w:val="0"/>
                                                  <w:marBottom w:val="0"/>
                                                  <w:divBdr>
                                                    <w:top w:val="none" w:sz="0" w:space="0" w:color="auto"/>
                                                    <w:left w:val="none" w:sz="0" w:space="0" w:color="auto"/>
                                                    <w:bottom w:val="none" w:sz="0" w:space="0" w:color="auto"/>
                                                    <w:right w:val="none" w:sz="0" w:space="0" w:color="auto"/>
                                                  </w:divBdr>
                                                </w:div>
                                                <w:div w:id="470832564">
                                                  <w:marLeft w:val="0"/>
                                                  <w:marRight w:val="0"/>
                                                  <w:marTop w:val="0"/>
                                                  <w:marBottom w:val="0"/>
                                                  <w:divBdr>
                                                    <w:top w:val="none" w:sz="0" w:space="0" w:color="auto"/>
                                                    <w:left w:val="none" w:sz="0" w:space="0" w:color="auto"/>
                                                    <w:bottom w:val="none" w:sz="0" w:space="0" w:color="auto"/>
                                                    <w:right w:val="none" w:sz="0" w:space="0" w:color="auto"/>
                                                  </w:divBdr>
                                                  <w:divsChild>
                                                    <w:div w:id="14743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15230">
                                      <w:marLeft w:val="0"/>
                                      <w:marRight w:val="0"/>
                                      <w:marTop w:val="0"/>
                                      <w:marBottom w:val="0"/>
                                      <w:divBdr>
                                        <w:top w:val="none" w:sz="0" w:space="0" w:color="auto"/>
                                        <w:left w:val="none" w:sz="0" w:space="0" w:color="auto"/>
                                        <w:bottom w:val="none" w:sz="0" w:space="0" w:color="auto"/>
                                        <w:right w:val="none" w:sz="0" w:space="0" w:color="auto"/>
                                      </w:divBdr>
                                      <w:divsChild>
                                        <w:div w:id="182207292">
                                          <w:marLeft w:val="0"/>
                                          <w:marRight w:val="0"/>
                                          <w:marTop w:val="0"/>
                                          <w:marBottom w:val="0"/>
                                          <w:divBdr>
                                            <w:top w:val="none" w:sz="0" w:space="0" w:color="auto"/>
                                            <w:left w:val="none" w:sz="0" w:space="0" w:color="auto"/>
                                            <w:bottom w:val="none" w:sz="0" w:space="0" w:color="auto"/>
                                            <w:right w:val="none" w:sz="0" w:space="0" w:color="auto"/>
                                          </w:divBdr>
                                          <w:divsChild>
                                            <w:div w:id="650595170">
                                              <w:marLeft w:val="0"/>
                                              <w:marRight w:val="0"/>
                                              <w:marTop w:val="0"/>
                                              <w:marBottom w:val="0"/>
                                              <w:divBdr>
                                                <w:top w:val="none" w:sz="0" w:space="0" w:color="auto"/>
                                                <w:left w:val="none" w:sz="0" w:space="0" w:color="auto"/>
                                                <w:bottom w:val="none" w:sz="0" w:space="0" w:color="auto"/>
                                                <w:right w:val="none" w:sz="0" w:space="0" w:color="auto"/>
                                              </w:divBdr>
                                              <w:divsChild>
                                                <w:div w:id="2028561051">
                                                  <w:marLeft w:val="0"/>
                                                  <w:marRight w:val="0"/>
                                                  <w:marTop w:val="0"/>
                                                  <w:marBottom w:val="0"/>
                                                  <w:divBdr>
                                                    <w:top w:val="none" w:sz="0" w:space="0" w:color="auto"/>
                                                    <w:left w:val="none" w:sz="0" w:space="0" w:color="auto"/>
                                                    <w:bottom w:val="none" w:sz="0" w:space="0" w:color="auto"/>
                                                    <w:right w:val="none" w:sz="0" w:space="0" w:color="auto"/>
                                                  </w:divBdr>
                                                </w:div>
                                                <w:div w:id="384642239">
                                                  <w:marLeft w:val="0"/>
                                                  <w:marRight w:val="0"/>
                                                  <w:marTop w:val="0"/>
                                                  <w:marBottom w:val="0"/>
                                                  <w:divBdr>
                                                    <w:top w:val="none" w:sz="0" w:space="0" w:color="auto"/>
                                                    <w:left w:val="none" w:sz="0" w:space="0" w:color="auto"/>
                                                    <w:bottom w:val="none" w:sz="0" w:space="0" w:color="auto"/>
                                                    <w:right w:val="none" w:sz="0" w:space="0" w:color="auto"/>
                                                  </w:divBdr>
                                                  <w:divsChild>
                                                    <w:div w:id="1480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57110">
                                      <w:marLeft w:val="0"/>
                                      <w:marRight w:val="0"/>
                                      <w:marTop w:val="0"/>
                                      <w:marBottom w:val="0"/>
                                      <w:divBdr>
                                        <w:top w:val="none" w:sz="0" w:space="0" w:color="auto"/>
                                        <w:left w:val="none" w:sz="0" w:space="0" w:color="auto"/>
                                        <w:bottom w:val="none" w:sz="0" w:space="0" w:color="auto"/>
                                        <w:right w:val="none" w:sz="0" w:space="0" w:color="auto"/>
                                      </w:divBdr>
                                      <w:divsChild>
                                        <w:div w:id="1733044817">
                                          <w:marLeft w:val="0"/>
                                          <w:marRight w:val="0"/>
                                          <w:marTop w:val="0"/>
                                          <w:marBottom w:val="0"/>
                                          <w:divBdr>
                                            <w:top w:val="none" w:sz="0" w:space="0" w:color="auto"/>
                                            <w:left w:val="none" w:sz="0" w:space="0" w:color="auto"/>
                                            <w:bottom w:val="none" w:sz="0" w:space="0" w:color="auto"/>
                                            <w:right w:val="none" w:sz="0" w:space="0" w:color="auto"/>
                                          </w:divBdr>
                                          <w:divsChild>
                                            <w:div w:id="1665543624">
                                              <w:marLeft w:val="0"/>
                                              <w:marRight w:val="0"/>
                                              <w:marTop w:val="0"/>
                                              <w:marBottom w:val="0"/>
                                              <w:divBdr>
                                                <w:top w:val="none" w:sz="0" w:space="0" w:color="auto"/>
                                                <w:left w:val="none" w:sz="0" w:space="0" w:color="auto"/>
                                                <w:bottom w:val="none" w:sz="0" w:space="0" w:color="auto"/>
                                                <w:right w:val="none" w:sz="0" w:space="0" w:color="auto"/>
                                              </w:divBdr>
                                              <w:divsChild>
                                                <w:div w:id="838009552">
                                                  <w:marLeft w:val="0"/>
                                                  <w:marRight w:val="0"/>
                                                  <w:marTop w:val="0"/>
                                                  <w:marBottom w:val="0"/>
                                                  <w:divBdr>
                                                    <w:top w:val="none" w:sz="0" w:space="0" w:color="auto"/>
                                                    <w:left w:val="none" w:sz="0" w:space="0" w:color="auto"/>
                                                    <w:bottom w:val="none" w:sz="0" w:space="0" w:color="auto"/>
                                                    <w:right w:val="none" w:sz="0" w:space="0" w:color="auto"/>
                                                  </w:divBdr>
                                                </w:div>
                                                <w:div w:id="294218408">
                                                  <w:marLeft w:val="0"/>
                                                  <w:marRight w:val="0"/>
                                                  <w:marTop w:val="0"/>
                                                  <w:marBottom w:val="0"/>
                                                  <w:divBdr>
                                                    <w:top w:val="none" w:sz="0" w:space="0" w:color="auto"/>
                                                    <w:left w:val="none" w:sz="0" w:space="0" w:color="auto"/>
                                                    <w:bottom w:val="none" w:sz="0" w:space="0" w:color="auto"/>
                                                    <w:right w:val="none" w:sz="0" w:space="0" w:color="auto"/>
                                                  </w:divBdr>
                                                  <w:divsChild>
                                                    <w:div w:id="2057504872">
                                                      <w:marLeft w:val="0"/>
                                                      <w:marRight w:val="0"/>
                                                      <w:marTop w:val="0"/>
                                                      <w:marBottom w:val="0"/>
                                                      <w:divBdr>
                                                        <w:top w:val="none" w:sz="0" w:space="0" w:color="auto"/>
                                                        <w:left w:val="none" w:sz="0" w:space="0" w:color="auto"/>
                                                        <w:bottom w:val="none" w:sz="0" w:space="0" w:color="auto"/>
                                                        <w:right w:val="none" w:sz="0" w:space="0" w:color="auto"/>
                                                      </w:divBdr>
                                                    </w:div>
                                                  </w:divsChild>
                                                </w:div>
                                                <w:div w:id="2732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6648">
                                      <w:marLeft w:val="0"/>
                                      <w:marRight w:val="0"/>
                                      <w:marTop w:val="0"/>
                                      <w:marBottom w:val="0"/>
                                      <w:divBdr>
                                        <w:top w:val="none" w:sz="0" w:space="0" w:color="auto"/>
                                        <w:left w:val="none" w:sz="0" w:space="0" w:color="auto"/>
                                        <w:bottom w:val="none" w:sz="0" w:space="0" w:color="auto"/>
                                        <w:right w:val="none" w:sz="0" w:space="0" w:color="auto"/>
                                      </w:divBdr>
                                      <w:divsChild>
                                        <w:div w:id="1406955049">
                                          <w:marLeft w:val="0"/>
                                          <w:marRight w:val="0"/>
                                          <w:marTop w:val="0"/>
                                          <w:marBottom w:val="0"/>
                                          <w:divBdr>
                                            <w:top w:val="none" w:sz="0" w:space="0" w:color="auto"/>
                                            <w:left w:val="none" w:sz="0" w:space="0" w:color="auto"/>
                                            <w:bottom w:val="none" w:sz="0" w:space="0" w:color="auto"/>
                                            <w:right w:val="none" w:sz="0" w:space="0" w:color="auto"/>
                                          </w:divBdr>
                                          <w:divsChild>
                                            <w:div w:id="2009672732">
                                              <w:marLeft w:val="0"/>
                                              <w:marRight w:val="0"/>
                                              <w:marTop w:val="0"/>
                                              <w:marBottom w:val="0"/>
                                              <w:divBdr>
                                                <w:top w:val="none" w:sz="0" w:space="0" w:color="auto"/>
                                                <w:left w:val="none" w:sz="0" w:space="0" w:color="auto"/>
                                                <w:bottom w:val="none" w:sz="0" w:space="0" w:color="auto"/>
                                                <w:right w:val="none" w:sz="0" w:space="0" w:color="auto"/>
                                              </w:divBdr>
                                              <w:divsChild>
                                                <w:div w:id="914171314">
                                                  <w:marLeft w:val="0"/>
                                                  <w:marRight w:val="0"/>
                                                  <w:marTop w:val="0"/>
                                                  <w:marBottom w:val="0"/>
                                                  <w:divBdr>
                                                    <w:top w:val="none" w:sz="0" w:space="0" w:color="auto"/>
                                                    <w:left w:val="none" w:sz="0" w:space="0" w:color="auto"/>
                                                    <w:bottom w:val="none" w:sz="0" w:space="0" w:color="auto"/>
                                                    <w:right w:val="none" w:sz="0" w:space="0" w:color="auto"/>
                                                  </w:divBdr>
                                                </w:div>
                                                <w:div w:id="546451465">
                                                  <w:marLeft w:val="0"/>
                                                  <w:marRight w:val="0"/>
                                                  <w:marTop w:val="0"/>
                                                  <w:marBottom w:val="0"/>
                                                  <w:divBdr>
                                                    <w:top w:val="none" w:sz="0" w:space="0" w:color="auto"/>
                                                    <w:left w:val="none" w:sz="0" w:space="0" w:color="auto"/>
                                                    <w:bottom w:val="none" w:sz="0" w:space="0" w:color="auto"/>
                                                    <w:right w:val="none" w:sz="0" w:space="0" w:color="auto"/>
                                                  </w:divBdr>
                                                  <w:divsChild>
                                                    <w:div w:id="1269851434">
                                                      <w:marLeft w:val="0"/>
                                                      <w:marRight w:val="0"/>
                                                      <w:marTop w:val="0"/>
                                                      <w:marBottom w:val="0"/>
                                                      <w:divBdr>
                                                        <w:top w:val="none" w:sz="0" w:space="0" w:color="auto"/>
                                                        <w:left w:val="none" w:sz="0" w:space="0" w:color="auto"/>
                                                        <w:bottom w:val="none" w:sz="0" w:space="0" w:color="auto"/>
                                                        <w:right w:val="none" w:sz="0" w:space="0" w:color="auto"/>
                                                      </w:divBdr>
                                                    </w:div>
                                                  </w:divsChild>
                                                </w:div>
                                                <w:div w:id="3371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478">
                                      <w:marLeft w:val="0"/>
                                      <w:marRight w:val="0"/>
                                      <w:marTop w:val="0"/>
                                      <w:marBottom w:val="0"/>
                                      <w:divBdr>
                                        <w:top w:val="none" w:sz="0" w:space="0" w:color="auto"/>
                                        <w:left w:val="none" w:sz="0" w:space="0" w:color="auto"/>
                                        <w:bottom w:val="none" w:sz="0" w:space="0" w:color="auto"/>
                                        <w:right w:val="none" w:sz="0" w:space="0" w:color="auto"/>
                                      </w:divBdr>
                                      <w:divsChild>
                                        <w:div w:id="1284115807">
                                          <w:marLeft w:val="0"/>
                                          <w:marRight w:val="0"/>
                                          <w:marTop w:val="0"/>
                                          <w:marBottom w:val="0"/>
                                          <w:divBdr>
                                            <w:top w:val="none" w:sz="0" w:space="0" w:color="auto"/>
                                            <w:left w:val="none" w:sz="0" w:space="0" w:color="auto"/>
                                            <w:bottom w:val="none" w:sz="0" w:space="0" w:color="auto"/>
                                            <w:right w:val="none" w:sz="0" w:space="0" w:color="auto"/>
                                          </w:divBdr>
                                          <w:divsChild>
                                            <w:div w:id="1152022261">
                                              <w:marLeft w:val="0"/>
                                              <w:marRight w:val="0"/>
                                              <w:marTop w:val="0"/>
                                              <w:marBottom w:val="0"/>
                                              <w:divBdr>
                                                <w:top w:val="none" w:sz="0" w:space="0" w:color="auto"/>
                                                <w:left w:val="none" w:sz="0" w:space="0" w:color="auto"/>
                                                <w:bottom w:val="none" w:sz="0" w:space="0" w:color="auto"/>
                                                <w:right w:val="none" w:sz="0" w:space="0" w:color="auto"/>
                                              </w:divBdr>
                                              <w:divsChild>
                                                <w:div w:id="1849060086">
                                                  <w:marLeft w:val="0"/>
                                                  <w:marRight w:val="0"/>
                                                  <w:marTop w:val="0"/>
                                                  <w:marBottom w:val="0"/>
                                                  <w:divBdr>
                                                    <w:top w:val="none" w:sz="0" w:space="0" w:color="auto"/>
                                                    <w:left w:val="none" w:sz="0" w:space="0" w:color="auto"/>
                                                    <w:bottom w:val="none" w:sz="0" w:space="0" w:color="auto"/>
                                                    <w:right w:val="none" w:sz="0" w:space="0" w:color="auto"/>
                                                  </w:divBdr>
                                                </w:div>
                                                <w:div w:id="1003437085">
                                                  <w:marLeft w:val="0"/>
                                                  <w:marRight w:val="0"/>
                                                  <w:marTop w:val="0"/>
                                                  <w:marBottom w:val="0"/>
                                                  <w:divBdr>
                                                    <w:top w:val="none" w:sz="0" w:space="0" w:color="auto"/>
                                                    <w:left w:val="none" w:sz="0" w:space="0" w:color="auto"/>
                                                    <w:bottom w:val="none" w:sz="0" w:space="0" w:color="auto"/>
                                                    <w:right w:val="none" w:sz="0" w:space="0" w:color="auto"/>
                                                  </w:divBdr>
                                                  <w:divsChild>
                                                    <w:div w:id="12699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1712">
                                      <w:marLeft w:val="0"/>
                                      <w:marRight w:val="0"/>
                                      <w:marTop w:val="0"/>
                                      <w:marBottom w:val="0"/>
                                      <w:divBdr>
                                        <w:top w:val="none" w:sz="0" w:space="0" w:color="auto"/>
                                        <w:left w:val="none" w:sz="0" w:space="0" w:color="auto"/>
                                        <w:bottom w:val="none" w:sz="0" w:space="0" w:color="auto"/>
                                        <w:right w:val="none" w:sz="0" w:space="0" w:color="auto"/>
                                      </w:divBdr>
                                      <w:divsChild>
                                        <w:div w:id="53742215">
                                          <w:marLeft w:val="0"/>
                                          <w:marRight w:val="0"/>
                                          <w:marTop w:val="0"/>
                                          <w:marBottom w:val="0"/>
                                          <w:divBdr>
                                            <w:top w:val="none" w:sz="0" w:space="0" w:color="auto"/>
                                            <w:left w:val="none" w:sz="0" w:space="0" w:color="auto"/>
                                            <w:bottom w:val="none" w:sz="0" w:space="0" w:color="auto"/>
                                            <w:right w:val="none" w:sz="0" w:space="0" w:color="auto"/>
                                          </w:divBdr>
                                          <w:divsChild>
                                            <w:div w:id="417365601">
                                              <w:marLeft w:val="0"/>
                                              <w:marRight w:val="0"/>
                                              <w:marTop w:val="0"/>
                                              <w:marBottom w:val="0"/>
                                              <w:divBdr>
                                                <w:top w:val="none" w:sz="0" w:space="0" w:color="auto"/>
                                                <w:left w:val="none" w:sz="0" w:space="0" w:color="auto"/>
                                                <w:bottom w:val="none" w:sz="0" w:space="0" w:color="auto"/>
                                                <w:right w:val="none" w:sz="0" w:space="0" w:color="auto"/>
                                              </w:divBdr>
                                              <w:divsChild>
                                                <w:div w:id="440882136">
                                                  <w:marLeft w:val="0"/>
                                                  <w:marRight w:val="0"/>
                                                  <w:marTop w:val="0"/>
                                                  <w:marBottom w:val="0"/>
                                                  <w:divBdr>
                                                    <w:top w:val="none" w:sz="0" w:space="0" w:color="auto"/>
                                                    <w:left w:val="none" w:sz="0" w:space="0" w:color="auto"/>
                                                    <w:bottom w:val="none" w:sz="0" w:space="0" w:color="auto"/>
                                                    <w:right w:val="none" w:sz="0" w:space="0" w:color="auto"/>
                                                  </w:divBdr>
                                                </w:div>
                                                <w:div w:id="773743785">
                                                  <w:marLeft w:val="0"/>
                                                  <w:marRight w:val="0"/>
                                                  <w:marTop w:val="0"/>
                                                  <w:marBottom w:val="0"/>
                                                  <w:divBdr>
                                                    <w:top w:val="none" w:sz="0" w:space="0" w:color="auto"/>
                                                    <w:left w:val="none" w:sz="0" w:space="0" w:color="auto"/>
                                                    <w:bottom w:val="none" w:sz="0" w:space="0" w:color="auto"/>
                                                    <w:right w:val="none" w:sz="0" w:space="0" w:color="auto"/>
                                                  </w:divBdr>
                                                  <w:divsChild>
                                                    <w:div w:id="296648494">
                                                      <w:marLeft w:val="0"/>
                                                      <w:marRight w:val="0"/>
                                                      <w:marTop w:val="0"/>
                                                      <w:marBottom w:val="0"/>
                                                      <w:divBdr>
                                                        <w:top w:val="none" w:sz="0" w:space="0" w:color="auto"/>
                                                        <w:left w:val="none" w:sz="0" w:space="0" w:color="auto"/>
                                                        <w:bottom w:val="none" w:sz="0" w:space="0" w:color="auto"/>
                                                        <w:right w:val="none" w:sz="0" w:space="0" w:color="auto"/>
                                                      </w:divBdr>
                                                      <w:divsChild>
                                                        <w:div w:id="300110840">
                                                          <w:marLeft w:val="0"/>
                                                          <w:marRight w:val="0"/>
                                                          <w:marTop w:val="0"/>
                                                          <w:marBottom w:val="0"/>
                                                          <w:divBdr>
                                                            <w:top w:val="none" w:sz="0" w:space="0" w:color="auto"/>
                                                            <w:left w:val="none" w:sz="0" w:space="0" w:color="auto"/>
                                                            <w:bottom w:val="none" w:sz="0" w:space="0" w:color="auto"/>
                                                            <w:right w:val="none" w:sz="0" w:space="0" w:color="auto"/>
                                                          </w:divBdr>
                                                        </w:div>
                                                        <w:div w:id="969015897">
                                                          <w:marLeft w:val="0"/>
                                                          <w:marRight w:val="0"/>
                                                          <w:marTop w:val="0"/>
                                                          <w:marBottom w:val="0"/>
                                                          <w:divBdr>
                                                            <w:top w:val="none" w:sz="0" w:space="0" w:color="auto"/>
                                                            <w:left w:val="none" w:sz="0" w:space="0" w:color="auto"/>
                                                            <w:bottom w:val="none" w:sz="0" w:space="0" w:color="auto"/>
                                                            <w:right w:val="none" w:sz="0" w:space="0" w:color="auto"/>
                                                          </w:divBdr>
                                                          <w:divsChild>
                                                            <w:div w:id="4408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5840">
                                      <w:marLeft w:val="0"/>
                                      <w:marRight w:val="0"/>
                                      <w:marTop w:val="0"/>
                                      <w:marBottom w:val="0"/>
                                      <w:divBdr>
                                        <w:top w:val="none" w:sz="0" w:space="0" w:color="auto"/>
                                        <w:left w:val="none" w:sz="0" w:space="0" w:color="auto"/>
                                        <w:bottom w:val="none" w:sz="0" w:space="0" w:color="auto"/>
                                        <w:right w:val="none" w:sz="0" w:space="0" w:color="auto"/>
                                      </w:divBdr>
                                      <w:divsChild>
                                        <w:div w:id="900016925">
                                          <w:marLeft w:val="0"/>
                                          <w:marRight w:val="0"/>
                                          <w:marTop w:val="0"/>
                                          <w:marBottom w:val="0"/>
                                          <w:divBdr>
                                            <w:top w:val="none" w:sz="0" w:space="0" w:color="auto"/>
                                            <w:left w:val="none" w:sz="0" w:space="0" w:color="auto"/>
                                            <w:bottom w:val="none" w:sz="0" w:space="0" w:color="auto"/>
                                            <w:right w:val="none" w:sz="0" w:space="0" w:color="auto"/>
                                          </w:divBdr>
                                          <w:divsChild>
                                            <w:div w:id="1053694118">
                                              <w:marLeft w:val="0"/>
                                              <w:marRight w:val="0"/>
                                              <w:marTop w:val="0"/>
                                              <w:marBottom w:val="0"/>
                                              <w:divBdr>
                                                <w:top w:val="none" w:sz="0" w:space="0" w:color="auto"/>
                                                <w:left w:val="none" w:sz="0" w:space="0" w:color="auto"/>
                                                <w:bottom w:val="none" w:sz="0" w:space="0" w:color="auto"/>
                                                <w:right w:val="none" w:sz="0" w:space="0" w:color="auto"/>
                                              </w:divBdr>
                                              <w:divsChild>
                                                <w:div w:id="1826972105">
                                                  <w:marLeft w:val="0"/>
                                                  <w:marRight w:val="0"/>
                                                  <w:marTop w:val="0"/>
                                                  <w:marBottom w:val="0"/>
                                                  <w:divBdr>
                                                    <w:top w:val="none" w:sz="0" w:space="0" w:color="auto"/>
                                                    <w:left w:val="none" w:sz="0" w:space="0" w:color="auto"/>
                                                    <w:bottom w:val="none" w:sz="0" w:space="0" w:color="auto"/>
                                                    <w:right w:val="none" w:sz="0" w:space="0" w:color="auto"/>
                                                  </w:divBdr>
                                                </w:div>
                                                <w:div w:id="1157498925">
                                                  <w:marLeft w:val="0"/>
                                                  <w:marRight w:val="0"/>
                                                  <w:marTop w:val="0"/>
                                                  <w:marBottom w:val="0"/>
                                                  <w:divBdr>
                                                    <w:top w:val="none" w:sz="0" w:space="0" w:color="auto"/>
                                                    <w:left w:val="none" w:sz="0" w:space="0" w:color="auto"/>
                                                    <w:bottom w:val="none" w:sz="0" w:space="0" w:color="auto"/>
                                                    <w:right w:val="none" w:sz="0" w:space="0" w:color="auto"/>
                                                  </w:divBdr>
                                                  <w:divsChild>
                                                    <w:div w:id="765543247">
                                                      <w:marLeft w:val="0"/>
                                                      <w:marRight w:val="0"/>
                                                      <w:marTop w:val="0"/>
                                                      <w:marBottom w:val="0"/>
                                                      <w:divBdr>
                                                        <w:top w:val="none" w:sz="0" w:space="0" w:color="auto"/>
                                                        <w:left w:val="none" w:sz="0" w:space="0" w:color="auto"/>
                                                        <w:bottom w:val="none" w:sz="0" w:space="0" w:color="auto"/>
                                                        <w:right w:val="none" w:sz="0" w:space="0" w:color="auto"/>
                                                      </w:divBdr>
                                                      <w:divsChild>
                                                        <w:div w:id="25370290">
                                                          <w:marLeft w:val="0"/>
                                                          <w:marRight w:val="0"/>
                                                          <w:marTop w:val="0"/>
                                                          <w:marBottom w:val="0"/>
                                                          <w:divBdr>
                                                            <w:top w:val="none" w:sz="0" w:space="0" w:color="auto"/>
                                                            <w:left w:val="none" w:sz="0" w:space="0" w:color="auto"/>
                                                            <w:bottom w:val="none" w:sz="0" w:space="0" w:color="auto"/>
                                                            <w:right w:val="none" w:sz="0" w:space="0" w:color="auto"/>
                                                          </w:divBdr>
                                                        </w:div>
                                                        <w:div w:id="1701129574">
                                                          <w:marLeft w:val="0"/>
                                                          <w:marRight w:val="0"/>
                                                          <w:marTop w:val="0"/>
                                                          <w:marBottom w:val="0"/>
                                                          <w:divBdr>
                                                            <w:top w:val="none" w:sz="0" w:space="0" w:color="auto"/>
                                                            <w:left w:val="none" w:sz="0" w:space="0" w:color="auto"/>
                                                            <w:bottom w:val="none" w:sz="0" w:space="0" w:color="auto"/>
                                                            <w:right w:val="none" w:sz="0" w:space="0" w:color="auto"/>
                                                          </w:divBdr>
                                                          <w:divsChild>
                                                            <w:div w:id="3164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433202">
                                      <w:marLeft w:val="0"/>
                                      <w:marRight w:val="0"/>
                                      <w:marTop w:val="0"/>
                                      <w:marBottom w:val="0"/>
                                      <w:divBdr>
                                        <w:top w:val="none" w:sz="0" w:space="0" w:color="auto"/>
                                        <w:left w:val="none" w:sz="0" w:space="0" w:color="auto"/>
                                        <w:bottom w:val="none" w:sz="0" w:space="0" w:color="auto"/>
                                        <w:right w:val="none" w:sz="0" w:space="0" w:color="auto"/>
                                      </w:divBdr>
                                      <w:divsChild>
                                        <w:div w:id="1904220055">
                                          <w:marLeft w:val="0"/>
                                          <w:marRight w:val="0"/>
                                          <w:marTop w:val="0"/>
                                          <w:marBottom w:val="0"/>
                                          <w:divBdr>
                                            <w:top w:val="none" w:sz="0" w:space="0" w:color="auto"/>
                                            <w:left w:val="none" w:sz="0" w:space="0" w:color="auto"/>
                                            <w:bottom w:val="none" w:sz="0" w:space="0" w:color="auto"/>
                                            <w:right w:val="none" w:sz="0" w:space="0" w:color="auto"/>
                                          </w:divBdr>
                                          <w:divsChild>
                                            <w:div w:id="2121488213">
                                              <w:marLeft w:val="0"/>
                                              <w:marRight w:val="0"/>
                                              <w:marTop w:val="0"/>
                                              <w:marBottom w:val="0"/>
                                              <w:divBdr>
                                                <w:top w:val="none" w:sz="0" w:space="0" w:color="auto"/>
                                                <w:left w:val="none" w:sz="0" w:space="0" w:color="auto"/>
                                                <w:bottom w:val="none" w:sz="0" w:space="0" w:color="auto"/>
                                                <w:right w:val="none" w:sz="0" w:space="0" w:color="auto"/>
                                              </w:divBdr>
                                              <w:divsChild>
                                                <w:div w:id="1621641517">
                                                  <w:marLeft w:val="0"/>
                                                  <w:marRight w:val="0"/>
                                                  <w:marTop w:val="0"/>
                                                  <w:marBottom w:val="0"/>
                                                  <w:divBdr>
                                                    <w:top w:val="none" w:sz="0" w:space="0" w:color="auto"/>
                                                    <w:left w:val="none" w:sz="0" w:space="0" w:color="auto"/>
                                                    <w:bottom w:val="none" w:sz="0" w:space="0" w:color="auto"/>
                                                    <w:right w:val="none" w:sz="0" w:space="0" w:color="auto"/>
                                                  </w:divBdr>
                                                </w:div>
                                                <w:div w:id="777679566">
                                                  <w:marLeft w:val="0"/>
                                                  <w:marRight w:val="0"/>
                                                  <w:marTop w:val="0"/>
                                                  <w:marBottom w:val="0"/>
                                                  <w:divBdr>
                                                    <w:top w:val="none" w:sz="0" w:space="0" w:color="auto"/>
                                                    <w:left w:val="none" w:sz="0" w:space="0" w:color="auto"/>
                                                    <w:bottom w:val="none" w:sz="0" w:space="0" w:color="auto"/>
                                                    <w:right w:val="none" w:sz="0" w:space="0" w:color="auto"/>
                                                  </w:divBdr>
                                                  <w:divsChild>
                                                    <w:div w:id="13462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97235">
                                      <w:marLeft w:val="0"/>
                                      <w:marRight w:val="0"/>
                                      <w:marTop w:val="0"/>
                                      <w:marBottom w:val="0"/>
                                      <w:divBdr>
                                        <w:top w:val="none" w:sz="0" w:space="0" w:color="auto"/>
                                        <w:left w:val="none" w:sz="0" w:space="0" w:color="auto"/>
                                        <w:bottom w:val="none" w:sz="0" w:space="0" w:color="auto"/>
                                        <w:right w:val="none" w:sz="0" w:space="0" w:color="auto"/>
                                      </w:divBdr>
                                      <w:divsChild>
                                        <w:div w:id="2070112505">
                                          <w:marLeft w:val="0"/>
                                          <w:marRight w:val="0"/>
                                          <w:marTop w:val="0"/>
                                          <w:marBottom w:val="0"/>
                                          <w:divBdr>
                                            <w:top w:val="none" w:sz="0" w:space="0" w:color="auto"/>
                                            <w:left w:val="none" w:sz="0" w:space="0" w:color="auto"/>
                                            <w:bottom w:val="none" w:sz="0" w:space="0" w:color="auto"/>
                                            <w:right w:val="none" w:sz="0" w:space="0" w:color="auto"/>
                                          </w:divBdr>
                                          <w:divsChild>
                                            <w:div w:id="1572084564">
                                              <w:marLeft w:val="0"/>
                                              <w:marRight w:val="0"/>
                                              <w:marTop w:val="0"/>
                                              <w:marBottom w:val="0"/>
                                              <w:divBdr>
                                                <w:top w:val="none" w:sz="0" w:space="0" w:color="auto"/>
                                                <w:left w:val="none" w:sz="0" w:space="0" w:color="auto"/>
                                                <w:bottom w:val="none" w:sz="0" w:space="0" w:color="auto"/>
                                                <w:right w:val="none" w:sz="0" w:space="0" w:color="auto"/>
                                              </w:divBdr>
                                              <w:divsChild>
                                                <w:div w:id="538395366">
                                                  <w:marLeft w:val="0"/>
                                                  <w:marRight w:val="0"/>
                                                  <w:marTop w:val="0"/>
                                                  <w:marBottom w:val="0"/>
                                                  <w:divBdr>
                                                    <w:top w:val="none" w:sz="0" w:space="0" w:color="auto"/>
                                                    <w:left w:val="none" w:sz="0" w:space="0" w:color="auto"/>
                                                    <w:bottom w:val="none" w:sz="0" w:space="0" w:color="auto"/>
                                                    <w:right w:val="none" w:sz="0" w:space="0" w:color="auto"/>
                                                  </w:divBdr>
                                                </w:div>
                                                <w:div w:id="981888576">
                                                  <w:marLeft w:val="0"/>
                                                  <w:marRight w:val="0"/>
                                                  <w:marTop w:val="0"/>
                                                  <w:marBottom w:val="0"/>
                                                  <w:divBdr>
                                                    <w:top w:val="none" w:sz="0" w:space="0" w:color="auto"/>
                                                    <w:left w:val="none" w:sz="0" w:space="0" w:color="auto"/>
                                                    <w:bottom w:val="none" w:sz="0" w:space="0" w:color="auto"/>
                                                    <w:right w:val="none" w:sz="0" w:space="0" w:color="auto"/>
                                                  </w:divBdr>
                                                  <w:divsChild>
                                                    <w:div w:id="2074891898">
                                                      <w:marLeft w:val="0"/>
                                                      <w:marRight w:val="0"/>
                                                      <w:marTop w:val="0"/>
                                                      <w:marBottom w:val="0"/>
                                                      <w:divBdr>
                                                        <w:top w:val="none" w:sz="0" w:space="0" w:color="auto"/>
                                                        <w:left w:val="none" w:sz="0" w:space="0" w:color="auto"/>
                                                        <w:bottom w:val="none" w:sz="0" w:space="0" w:color="auto"/>
                                                        <w:right w:val="none" w:sz="0" w:space="0" w:color="auto"/>
                                                      </w:divBdr>
                                                    </w:div>
                                                  </w:divsChild>
                                                </w:div>
                                                <w:div w:id="7945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30068">
                                      <w:marLeft w:val="0"/>
                                      <w:marRight w:val="0"/>
                                      <w:marTop w:val="0"/>
                                      <w:marBottom w:val="0"/>
                                      <w:divBdr>
                                        <w:top w:val="none" w:sz="0" w:space="0" w:color="auto"/>
                                        <w:left w:val="none" w:sz="0" w:space="0" w:color="auto"/>
                                        <w:bottom w:val="none" w:sz="0" w:space="0" w:color="auto"/>
                                        <w:right w:val="none" w:sz="0" w:space="0" w:color="auto"/>
                                      </w:divBdr>
                                      <w:divsChild>
                                        <w:div w:id="1213418553">
                                          <w:marLeft w:val="0"/>
                                          <w:marRight w:val="0"/>
                                          <w:marTop w:val="0"/>
                                          <w:marBottom w:val="0"/>
                                          <w:divBdr>
                                            <w:top w:val="none" w:sz="0" w:space="0" w:color="auto"/>
                                            <w:left w:val="none" w:sz="0" w:space="0" w:color="auto"/>
                                            <w:bottom w:val="none" w:sz="0" w:space="0" w:color="auto"/>
                                            <w:right w:val="none" w:sz="0" w:space="0" w:color="auto"/>
                                          </w:divBdr>
                                          <w:divsChild>
                                            <w:div w:id="577328596">
                                              <w:marLeft w:val="0"/>
                                              <w:marRight w:val="0"/>
                                              <w:marTop w:val="0"/>
                                              <w:marBottom w:val="0"/>
                                              <w:divBdr>
                                                <w:top w:val="none" w:sz="0" w:space="0" w:color="auto"/>
                                                <w:left w:val="none" w:sz="0" w:space="0" w:color="auto"/>
                                                <w:bottom w:val="none" w:sz="0" w:space="0" w:color="auto"/>
                                                <w:right w:val="none" w:sz="0" w:space="0" w:color="auto"/>
                                              </w:divBdr>
                                              <w:divsChild>
                                                <w:div w:id="1134560690">
                                                  <w:marLeft w:val="0"/>
                                                  <w:marRight w:val="0"/>
                                                  <w:marTop w:val="0"/>
                                                  <w:marBottom w:val="0"/>
                                                  <w:divBdr>
                                                    <w:top w:val="none" w:sz="0" w:space="0" w:color="auto"/>
                                                    <w:left w:val="none" w:sz="0" w:space="0" w:color="auto"/>
                                                    <w:bottom w:val="none" w:sz="0" w:space="0" w:color="auto"/>
                                                    <w:right w:val="none" w:sz="0" w:space="0" w:color="auto"/>
                                                  </w:divBdr>
                                                </w:div>
                                                <w:div w:id="353383905">
                                                  <w:marLeft w:val="0"/>
                                                  <w:marRight w:val="0"/>
                                                  <w:marTop w:val="0"/>
                                                  <w:marBottom w:val="0"/>
                                                  <w:divBdr>
                                                    <w:top w:val="none" w:sz="0" w:space="0" w:color="auto"/>
                                                    <w:left w:val="none" w:sz="0" w:space="0" w:color="auto"/>
                                                    <w:bottom w:val="none" w:sz="0" w:space="0" w:color="auto"/>
                                                    <w:right w:val="none" w:sz="0" w:space="0" w:color="auto"/>
                                                  </w:divBdr>
                                                  <w:divsChild>
                                                    <w:div w:id="19704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351348">
      <w:bodyDiv w:val="1"/>
      <w:marLeft w:val="0"/>
      <w:marRight w:val="0"/>
      <w:marTop w:val="0"/>
      <w:marBottom w:val="0"/>
      <w:divBdr>
        <w:top w:val="none" w:sz="0" w:space="0" w:color="auto"/>
        <w:left w:val="none" w:sz="0" w:space="0" w:color="auto"/>
        <w:bottom w:val="none" w:sz="0" w:space="0" w:color="auto"/>
        <w:right w:val="none" w:sz="0" w:space="0" w:color="auto"/>
      </w:divBdr>
      <w:divsChild>
        <w:div w:id="691035251">
          <w:marLeft w:val="0"/>
          <w:marRight w:val="0"/>
          <w:marTop w:val="0"/>
          <w:marBottom w:val="0"/>
          <w:divBdr>
            <w:top w:val="none" w:sz="0" w:space="0" w:color="auto"/>
            <w:left w:val="none" w:sz="0" w:space="0" w:color="auto"/>
            <w:bottom w:val="none" w:sz="0" w:space="0" w:color="auto"/>
            <w:right w:val="none" w:sz="0" w:space="0" w:color="auto"/>
          </w:divBdr>
          <w:divsChild>
            <w:div w:id="811866165">
              <w:marLeft w:val="0"/>
              <w:marRight w:val="0"/>
              <w:marTop w:val="0"/>
              <w:marBottom w:val="0"/>
              <w:divBdr>
                <w:top w:val="none" w:sz="0" w:space="0" w:color="auto"/>
                <w:left w:val="none" w:sz="0" w:space="0" w:color="auto"/>
                <w:bottom w:val="none" w:sz="0" w:space="0" w:color="auto"/>
                <w:right w:val="none" w:sz="0" w:space="0" w:color="auto"/>
              </w:divBdr>
              <w:divsChild>
                <w:div w:id="1903709970">
                  <w:marLeft w:val="0"/>
                  <w:marRight w:val="0"/>
                  <w:marTop w:val="0"/>
                  <w:marBottom w:val="0"/>
                  <w:divBdr>
                    <w:top w:val="none" w:sz="0" w:space="0" w:color="auto"/>
                    <w:left w:val="none" w:sz="0" w:space="0" w:color="auto"/>
                    <w:bottom w:val="none" w:sz="0" w:space="0" w:color="auto"/>
                    <w:right w:val="none" w:sz="0" w:space="0" w:color="auto"/>
                  </w:divBdr>
                  <w:divsChild>
                    <w:div w:id="1292520469">
                      <w:marLeft w:val="0"/>
                      <w:marRight w:val="0"/>
                      <w:marTop w:val="0"/>
                      <w:marBottom w:val="0"/>
                      <w:divBdr>
                        <w:top w:val="none" w:sz="0" w:space="0" w:color="auto"/>
                        <w:left w:val="none" w:sz="0" w:space="0" w:color="auto"/>
                        <w:bottom w:val="none" w:sz="0" w:space="0" w:color="auto"/>
                        <w:right w:val="none" w:sz="0" w:space="0" w:color="auto"/>
                      </w:divBdr>
                      <w:divsChild>
                        <w:div w:id="5622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6753">
                  <w:marLeft w:val="0"/>
                  <w:marRight w:val="0"/>
                  <w:marTop w:val="0"/>
                  <w:marBottom w:val="0"/>
                  <w:divBdr>
                    <w:top w:val="none" w:sz="0" w:space="0" w:color="auto"/>
                    <w:left w:val="none" w:sz="0" w:space="0" w:color="auto"/>
                    <w:bottom w:val="none" w:sz="0" w:space="0" w:color="auto"/>
                    <w:right w:val="none" w:sz="0" w:space="0" w:color="auto"/>
                  </w:divBdr>
                  <w:divsChild>
                    <w:div w:id="2104253415">
                      <w:marLeft w:val="0"/>
                      <w:marRight w:val="0"/>
                      <w:marTop w:val="0"/>
                      <w:marBottom w:val="0"/>
                      <w:divBdr>
                        <w:top w:val="none" w:sz="0" w:space="0" w:color="auto"/>
                        <w:left w:val="none" w:sz="0" w:space="0" w:color="auto"/>
                        <w:bottom w:val="none" w:sz="0" w:space="0" w:color="auto"/>
                        <w:right w:val="none" w:sz="0" w:space="0" w:color="auto"/>
                      </w:divBdr>
                      <w:divsChild>
                        <w:div w:id="1607613904">
                          <w:marLeft w:val="0"/>
                          <w:marRight w:val="0"/>
                          <w:marTop w:val="0"/>
                          <w:marBottom w:val="0"/>
                          <w:divBdr>
                            <w:top w:val="none" w:sz="0" w:space="0" w:color="auto"/>
                            <w:left w:val="none" w:sz="0" w:space="0" w:color="auto"/>
                            <w:bottom w:val="none" w:sz="0" w:space="0" w:color="auto"/>
                            <w:right w:val="none" w:sz="0" w:space="0" w:color="auto"/>
                          </w:divBdr>
                          <w:divsChild>
                            <w:div w:id="1252279964">
                              <w:marLeft w:val="0"/>
                              <w:marRight w:val="0"/>
                              <w:marTop w:val="0"/>
                              <w:marBottom w:val="0"/>
                              <w:divBdr>
                                <w:top w:val="none" w:sz="0" w:space="0" w:color="auto"/>
                                <w:left w:val="none" w:sz="0" w:space="0" w:color="auto"/>
                                <w:bottom w:val="none" w:sz="0" w:space="0" w:color="auto"/>
                                <w:right w:val="none" w:sz="0" w:space="0" w:color="auto"/>
                              </w:divBdr>
                              <w:divsChild>
                                <w:div w:id="460467060">
                                  <w:marLeft w:val="0"/>
                                  <w:marRight w:val="0"/>
                                  <w:marTop w:val="0"/>
                                  <w:marBottom w:val="0"/>
                                  <w:divBdr>
                                    <w:top w:val="none" w:sz="0" w:space="0" w:color="auto"/>
                                    <w:left w:val="none" w:sz="0" w:space="0" w:color="auto"/>
                                    <w:bottom w:val="none" w:sz="0" w:space="0" w:color="auto"/>
                                    <w:right w:val="none" w:sz="0" w:space="0" w:color="auto"/>
                                  </w:divBdr>
                                  <w:divsChild>
                                    <w:div w:id="275059460">
                                      <w:marLeft w:val="0"/>
                                      <w:marRight w:val="0"/>
                                      <w:marTop w:val="0"/>
                                      <w:marBottom w:val="0"/>
                                      <w:divBdr>
                                        <w:top w:val="none" w:sz="0" w:space="0" w:color="auto"/>
                                        <w:left w:val="none" w:sz="0" w:space="0" w:color="auto"/>
                                        <w:bottom w:val="none" w:sz="0" w:space="0" w:color="auto"/>
                                        <w:right w:val="none" w:sz="0" w:space="0" w:color="auto"/>
                                      </w:divBdr>
                                    </w:div>
                                  </w:divsChild>
                                </w:div>
                                <w:div w:id="649097857">
                                  <w:marLeft w:val="0"/>
                                  <w:marRight w:val="0"/>
                                  <w:marTop w:val="0"/>
                                  <w:marBottom w:val="0"/>
                                  <w:divBdr>
                                    <w:top w:val="none" w:sz="0" w:space="0" w:color="auto"/>
                                    <w:left w:val="none" w:sz="0" w:space="0" w:color="auto"/>
                                    <w:bottom w:val="none" w:sz="0" w:space="0" w:color="auto"/>
                                    <w:right w:val="none" w:sz="0" w:space="0" w:color="auto"/>
                                  </w:divBdr>
                                </w:div>
                                <w:div w:id="962349298">
                                  <w:marLeft w:val="0"/>
                                  <w:marRight w:val="0"/>
                                  <w:marTop w:val="0"/>
                                  <w:marBottom w:val="0"/>
                                  <w:divBdr>
                                    <w:top w:val="none" w:sz="0" w:space="0" w:color="auto"/>
                                    <w:left w:val="none" w:sz="0" w:space="0" w:color="auto"/>
                                    <w:bottom w:val="none" w:sz="0" w:space="0" w:color="auto"/>
                                    <w:right w:val="none" w:sz="0" w:space="0" w:color="auto"/>
                                  </w:divBdr>
                                  <w:divsChild>
                                    <w:div w:id="1827429200">
                                      <w:marLeft w:val="0"/>
                                      <w:marRight w:val="0"/>
                                      <w:marTop w:val="0"/>
                                      <w:marBottom w:val="0"/>
                                      <w:divBdr>
                                        <w:top w:val="none" w:sz="0" w:space="0" w:color="auto"/>
                                        <w:left w:val="none" w:sz="0" w:space="0" w:color="auto"/>
                                        <w:bottom w:val="none" w:sz="0" w:space="0" w:color="auto"/>
                                        <w:right w:val="none" w:sz="0" w:space="0" w:color="auto"/>
                                      </w:divBdr>
                                    </w:div>
                                    <w:div w:id="937104000">
                                      <w:marLeft w:val="0"/>
                                      <w:marRight w:val="0"/>
                                      <w:marTop w:val="0"/>
                                      <w:marBottom w:val="0"/>
                                      <w:divBdr>
                                        <w:top w:val="none" w:sz="0" w:space="0" w:color="auto"/>
                                        <w:left w:val="none" w:sz="0" w:space="0" w:color="auto"/>
                                        <w:bottom w:val="none" w:sz="0" w:space="0" w:color="auto"/>
                                        <w:right w:val="none" w:sz="0" w:space="0" w:color="auto"/>
                                      </w:divBdr>
                                    </w:div>
                                  </w:divsChild>
                                </w:div>
                                <w:div w:id="50884346">
                                  <w:marLeft w:val="0"/>
                                  <w:marRight w:val="0"/>
                                  <w:marTop w:val="0"/>
                                  <w:marBottom w:val="0"/>
                                  <w:divBdr>
                                    <w:top w:val="none" w:sz="0" w:space="0" w:color="auto"/>
                                    <w:left w:val="none" w:sz="0" w:space="0" w:color="auto"/>
                                    <w:bottom w:val="none" w:sz="0" w:space="0" w:color="auto"/>
                                    <w:right w:val="none" w:sz="0" w:space="0" w:color="auto"/>
                                  </w:divBdr>
                                  <w:divsChild>
                                    <w:div w:id="294218816">
                                      <w:marLeft w:val="0"/>
                                      <w:marRight w:val="0"/>
                                      <w:marTop w:val="0"/>
                                      <w:marBottom w:val="0"/>
                                      <w:divBdr>
                                        <w:top w:val="none" w:sz="0" w:space="0" w:color="auto"/>
                                        <w:left w:val="none" w:sz="0" w:space="0" w:color="auto"/>
                                        <w:bottom w:val="none" w:sz="0" w:space="0" w:color="auto"/>
                                        <w:right w:val="none" w:sz="0" w:space="0" w:color="auto"/>
                                      </w:divBdr>
                                    </w:div>
                                  </w:divsChild>
                                </w:div>
                                <w:div w:id="1564632343">
                                  <w:marLeft w:val="0"/>
                                  <w:marRight w:val="0"/>
                                  <w:marTop w:val="0"/>
                                  <w:marBottom w:val="0"/>
                                  <w:divBdr>
                                    <w:top w:val="none" w:sz="0" w:space="0" w:color="auto"/>
                                    <w:left w:val="none" w:sz="0" w:space="0" w:color="auto"/>
                                    <w:bottom w:val="none" w:sz="0" w:space="0" w:color="auto"/>
                                    <w:right w:val="none" w:sz="0" w:space="0" w:color="auto"/>
                                  </w:divBdr>
                                  <w:divsChild>
                                    <w:div w:id="1933194961">
                                      <w:marLeft w:val="0"/>
                                      <w:marRight w:val="0"/>
                                      <w:marTop w:val="0"/>
                                      <w:marBottom w:val="0"/>
                                      <w:divBdr>
                                        <w:top w:val="none" w:sz="0" w:space="0" w:color="auto"/>
                                        <w:left w:val="none" w:sz="0" w:space="0" w:color="auto"/>
                                        <w:bottom w:val="none" w:sz="0" w:space="0" w:color="auto"/>
                                        <w:right w:val="none" w:sz="0" w:space="0" w:color="auto"/>
                                      </w:divBdr>
                                      <w:divsChild>
                                        <w:div w:id="191847250">
                                          <w:marLeft w:val="0"/>
                                          <w:marRight w:val="0"/>
                                          <w:marTop w:val="0"/>
                                          <w:marBottom w:val="0"/>
                                          <w:divBdr>
                                            <w:top w:val="none" w:sz="0" w:space="0" w:color="auto"/>
                                            <w:left w:val="none" w:sz="0" w:space="0" w:color="auto"/>
                                            <w:bottom w:val="none" w:sz="0" w:space="0" w:color="auto"/>
                                            <w:right w:val="none" w:sz="0" w:space="0" w:color="auto"/>
                                          </w:divBdr>
                                          <w:divsChild>
                                            <w:div w:id="1728186886">
                                              <w:marLeft w:val="0"/>
                                              <w:marRight w:val="0"/>
                                              <w:marTop w:val="0"/>
                                              <w:marBottom w:val="0"/>
                                              <w:divBdr>
                                                <w:top w:val="none" w:sz="0" w:space="0" w:color="auto"/>
                                                <w:left w:val="none" w:sz="0" w:space="0" w:color="auto"/>
                                                <w:bottom w:val="none" w:sz="0" w:space="0" w:color="auto"/>
                                                <w:right w:val="none" w:sz="0" w:space="0" w:color="auto"/>
                                              </w:divBdr>
                                              <w:divsChild>
                                                <w:div w:id="650214723">
                                                  <w:marLeft w:val="0"/>
                                                  <w:marRight w:val="0"/>
                                                  <w:marTop w:val="0"/>
                                                  <w:marBottom w:val="0"/>
                                                  <w:divBdr>
                                                    <w:top w:val="none" w:sz="0" w:space="0" w:color="auto"/>
                                                    <w:left w:val="none" w:sz="0" w:space="0" w:color="auto"/>
                                                    <w:bottom w:val="none" w:sz="0" w:space="0" w:color="auto"/>
                                                    <w:right w:val="none" w:sz="0" w:space="0" w:color="auto"/>
                                                  </w:divBdr>
                                                </w:div>
                                                <w:div w:id="1396661370">
                                                  <w:marLeft w:val="0"/>
                                                  <w:marRight w:val="0"/>
                                                  <w:marTop w:val="0"/>
                                                  <w:marBottom w:val="0"/>
                                                  <w:divBdr>
                                                    <w:top w:val="none" w:sz="0" w:space="0" w:color="auto"/>
                                                    <w:left w:val="none" w:sz="0" w:space="0" w:color="auto"/>
                                                    <w:bottom w:val="none" w:sz="0" w:space="0" w:color="auto"/>
                                                    <w:right w:val="none" w:sz="0" w:space="0" w:color="auto"/>
                                                  </w:divBdr>
                                                  <w:divsChild>
                                                    <w:div w:id="1128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87982">
                                      <w:marLeft w:val="0"/>
                                      <w:marRight w:val="0"/>
                                      <w:marTop w:val="0"/>
                                      <w:marBottom w:val="0"/>
                                      <w:divBdr>
                                        <w:top w:val="none" w:sz="0" w:space="0" w:color="auto"/>
                                        <w:left w:val="none" w:sz="0" w:space="0" w:color="auto"/>
                                        <w:bottom w:val="none" w:sz="0" w:space="0" w:color="auto"/>
                                        <w:right w:val="none" w:sz="0" w:space="0" w:color="auto"/>
                                      </w:divBdr>
                                      <w:divsChild>
                                        <w:div w:id="1717198972">
                                          <w:marLeft w:val="0"/>
                                          <w:marRight w:val="0"/>
                                          <w:marTop w:val="0"/>
                                          <w:marBottom w:val="0"/>
                                          <w:divBdr>
                                            <w:top w:val="none" w:sz="0" w:space="0" w:color="auto"/>
                                            <w:left w:val="none" w:sz="0" w:space="0" w:color="auto"/>
                                            <w:bottom w:val="none" w:sz="0" w:space="0" w:color="auto"/>
                                            <w:right w:val="none" w:sz="0" w:space="0" w:color="auto"/>
                                          </w:divBdr>
                                          <w:divsChild>
                                            <w:div w:id="1730497394">
                                              <w:marLeft w:val="0"/>
                                              <w:marRight w:val="0"/>
                                              <w:marTop w:val="0"/>
                                              <w:marBottom w:val="0"/>
                                              <w:divBdr>
                                                <w:top w:val="none" w:sz="0" w:space="0" w:color="auto"/>
                                                <w:left w:val="none" w:sz="0" w:space="0" w:color="auto"/>
                                                <w:bottom w:val="none" w:sz="0" w:space="0" w:color="auto"/>
                                                <w:right w:val="none" w:sz="0" w:space="0" w:color="auto"/>
                                              </w:divBdr>
                                              <w:divsChild>
                                                <w:div w:id="15693612">
                                                  <w:marLeft w:val="0"/>
                                                  <w:marRight w:val="0"/>
                                                  <w:marTop w:val="0"/>
                                                  <w:marBottom w:val="0"/>
                                                  <w:divBdr>
                                                    <w:top w:val="none" w:sz="0" w:space="0" w:color="auto"/>
                                                    <w:left w:val="none" w:sz="0" w:space="0" w:color="auto"/>
                                                    <w:bottom w:val="none" w:sz="0" w:space="0" w:color="auto"/>
                                                    <w:right w:val="none" w:sz="0" w:space="0" w:color="auto"/>
                                                  </w:divBdr>
                                                </w:div>
                                                <w:div w:id="784345697">
                                                  <w:marLeft w:val="0"/>
                                                  <w:marRight w:val="0"/>
                                                  <w:marTop w:val="0"/>
                                                  <w:marBottom w:val="0"/>
                                                  <w:divBdr>
                                                    <w:top w:val="none" w:sz="0" w:space="0" w:color="auto"/>
                                                    <w:left w:val="none" w:sz="0" w:space="0" w:color="auto"/>
                                                    <w:bottom w:val="none" w:sz="0" w:space="0" w:color="auto"/>
                                                    <w:right w:val="none" w:sz="0" w:space="0" w:color="auto"/>
                                                  </w:divBdr>
                                                  <w:divsChild>
                                                    <w:div w:id="3669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7330">
                                      <w:marLeft w:val="0"/>
                                      <w:marRight w:val="0"/>
                                      <w:marTop w:val="0"/>
                                      <w:marBottom w:val="0"/>
                                      <w:divBdr>
                                        <w:top w:val="none" w:sz="0" w:space="0" w:color="auto"/>
                                        <w:left w:val="none" w:sz="0" w:space="0" w:color="auto"/>
                                        <w:bottom w:val="none" w:sz="0" w:space="0" w:color="auto"/>
                                        <w:right w:val="none" w:sz="0" w:space="0" w:color="auto"/>
                                      </w:divBdr>
                                      <w:divsChild>
                                        <w:div w:id="1420906487">
                                          <w:marLeft w:val="0"/>
                                          <w:marRight w:val="0"/>
                                          <w:marTop w:val="0"/>
                                          <w:marBottom w:val="0"/>
                                          <w:divBdr>
                                            <w:top w:val="none" w:sz="0" w:space="0" w:color="auto"/>
                                            <w:left w:val="none" w:sz="0" w:space="0" w:color="auto"/>
                                            <w:bottom w:val="none" w:sz="0" w:space="0" w:color="auto"/>
                                            <w:right w:val="none" w:sz="0" w:space="0" w:color="auto"/>
                                          </w:divBdr>
                                          <w:divsChild>
                                            <w:div w:id="476805130">
                                              <w:marLeft w:val="0"/>
                                              <w:marRight w:val="0"/>
                                              <w:marTop w:val="0"/>
                                              <w:marBottom w:val="0"/>
                                              <w:divBdr>
                                                <w:top w:val="none" w:sz="0" w:space="0" w:color="auto"/>
                                                <w:left w:val="none" w:sz="0" w:space="0" w:color="auto"/>
                                                <w:bottom w:val="none" w:sz="0" w:space="0" w:color="auto"/>
                                                <w:right w:val="none" w:sz="0" w:space="0" w:color="auto"/>
                                              </w:divBdr>
                                              <w:divsChild>
                                                <w:div w:id="639573032">
                                                  <w:marLeft w:val="0"/>
                                                  <w:marRight w:val="0"/>
                                                  <w:marTop w:val="0"/>
                                                  <w:marBottom w:val="0"/>
                                                  <w:divBdr>
                                                    <w:top w:val="none" w:sz="0" w:space="0" w:color="auto"/>
                                                    <w:left w:val="none" w:sz="0" w:space="0" w:color="auto"/>
                                                    <w:bottom w:val="none" w:sz="0" w:space="0" w:color="auto"/>
                                                    <w:right w:val="none" w:sz="0" w:space="0" w:color="auto"/>
                                                  </w:divBdr>
                                                </w:div>
                                                <w:div w:id="1071082905">
                                                  <w:marLeft w:val="0"/>
                                                  <w:marRight w:val="0"/>
                                                  <w:marTop w:val="0"/>
                                                  <w:marBottom w:val="0"/>
                                                  <w:divBdr>
                                                    <w:top w:val="none" w:sz="0" w:space="0" w:color="auto"/>
                                                    <w:left w:val="none" w:sz="0" w:space="0" w:color="auto"/>
                                                    <w:bottom w:val="none" w:sz="0" w:space="0" w:color="auto"/>
                                                    <w:right w:val="none" w:sz="0" w:space="0" w:color="auto"/>
                                                  </w:divBdr>
                                                  <w:divsChild>
                                                    <w:div w:id="2104717268">
                                                      <w:marLeft w:val="0"/>
                                                      <w:marRight w:val="0"/>
                                                      <w:marTop w:val="0"/>
                                                      <w:marBottom w:val="0"/>
                                                      <w:divBdr>
                                                        <w:top w:val="none" w:sz="0" w:space="0" w:color="auto"/>
                                                        <w:left w:val="none" w:sz="0" w:space="0" w:color="auto"/>
                                                        <w:bottom w:val="none" w:sz="0" w:space="0" w:color="auto"/>
                                                        <w:right w:val="none" w:sz="0" w:space="0" w:color="auto"/>
                                                      </w:divBdr>
                                                      <w:divsChild>
                                                        <w:div w:id="830876481">
                                                          <w:marLeft w:val="0"/>
                                                          <w:marRight w:val="0"/>
                                                          <w:marTop w:val="0"/>
                                                          <w:marBottom w:val="0"/>
                                                          <w:divBdr>
                                                            <w:top w:val="none" w:sz="0" w:space="0" w:color="auto"/>
                                                            <w:left w:val="none" w:sz="0" w:space="0" w:color="auto"/>
                                                            <w:bottom w:val="none" w:sz="0" w:space="0" w:color="auto"/>
                                                            <w:right w:val="none" w:sz="0" w:space="0" w:color="auto"/>
                                                          </w:divBdr>
                                                        </w:div>
                                                        <w:div w:id="290131589">
                                                          <w:marLeft w:val="0"/>
                                                          <w:marRight w:val="0"/>
                                                          <w:marTop w:val="0"/>
                                                          <w:marBottom w:val="0"/>
                                                          <w:divBdr>
                                                            <w:top w:val="none" w:sz="0" w:space="0" w:color="auto"/>
                                                            <w:left w:val="none" w:sz="0" w:space="0" w:color="auto"/>
                                                            <w:bottom w:val="none" w:sz="0" w:space="0" w:color="auto"/>
                                                            <w:right w:val="none" w:sz="0" w:space="0" w:color="auto"/>
                                                          </w:divBdr>
                                                          <w:divsChild>
                                                            <w:div w:id="24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52623">
                                      <w:marLeft w:val="0"/>
                                      <w:marRight w:val="0"/>
                                      <w:marTop w:val="0"/>
                                      <w:marBottom w:val="0"/>
                                      <w:divBdr>
                                        <w:top w:val="none" w:sz="0" w:space="0" w:color="auto"/>
                                        <w:left w:val="none" w:sz="0" w:space="0" w:color="auto"/>
                                        <w:bottom w:val="none" w:sz="0" w:space="0" w:color="auto"/>
                                        <w:right w:val="none" w:sz="0" w:space="0" w:color="auto"/>
                                      </w:divBdr>
                                      <w:divsChild>
                                        <w:div w:id="2015840500">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sChild>
                                                <w:div w:id="143669389">
                                                  <w:marLeft w:val="0"/>
                                                  <w:marRight w:val="0"/>
                                                  <w:marTop w:val="0"/>
                                                  <w:marBottom w:val="0"/>
                                                  <w:divBdr>
                                                    <w:top w:val="none" w:sz="0" w:space="0" w:color="auto"/>
                                                    <w:left w:val="none" w:sz="0" w:space="0" w:color="auto"/>
                                                    <w:bottom w:val="none" w:sz="0" w:space="0" w:color="auto"/>
                                                    <w:right w:val="none" w:sz="0" w:space="0" w:color="auto"/>
                                                  </w:divBdr>
                                                </w:div>
                                                <w:div w:id="1427114464">
                                                  <w:marLeft w:val="0"/>
                                                  <w:marRight w:val="0"/>
                                                  <w:marTop w:val="0"/>
                                                  <w:marBottom w:val="0"/>
                                                  <w:divBdr>
                                                    <w:top w:val="none" w:sz="0" w:space="0" w:color="auto"/>
                                                    <w:left w:val="none" w:sz="0" w:space="0" w:color="auto"/>
                                                    <w:bottom w:val="none" w:sz="0" w:space="0" w:color="auto"/>
                                                    <w:right w:val="none" w:sz="0" w:space="0" w:color="auto"/>
                                                  </w:divBdr>
                                                  <w:divsChild>
                                                    <w:div w:id="1535380990">
                                                      <w:marLeft w:val="0"/>
                                                      <w:marRight w:val="0"/>
                                                      <w:marTop w:val="0"/>
                                                      <w:marBottom w:val="0"/>
                                                      <w:divBdr>
                                                        <w:top w:val="none" w:sz="0" w:space="0" w:color="auto"/>
                                                        <w:left w:val="none" w:sz="0" w:space="0" w:color="auto"/>
                                                        <w:bottom w:val="none" w:sz="0" w:space="0" w:color="auto"/>
                                                        <w:right w:val="none" w:sz="0" w:space="0" w:color="auto"/>
                                                      </w:divBdr>
                                                    </w:div>
                                                  </w:divsChild>
                                                </w:div>
                                                <w:div w:id="18452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8641">
                                      <w:marLeft w:val="0"/>
                                      <w:marRight w:val="0"/>
                                      <w:marTop w:val="0"/>
                                      <w:marBottom w:val="0"/>
                                      <w:divBdr>
                                        <w:top w:val="none" w:sz="0" w:space="0" w:color="auto"/>
                                        <w:left w:val="none" w:sz="0" w:space="0" w:color="auto"/>
                                        <w:bottom w:val="none" w:sz="0" w:space="0" w:color="auto"/>
                                        <w:right w:val="none" w:sz="0" w:space="0" w:color="auto"/>
                                      </w:divBdr>
                                      <w:divsChild>
                                        <w:div w:id="1387800131">
                                          <w:marLeft w:val="0"/>
                                          <w:marRight w:val="0"/>
                                          <w:marTop w:val="0"/>
                                          <w:marBottom w:val="0"/>
                                          <w:divBdr>
                                            <w:top w:val="none" w:sz="0" w:space="0" w:color="auto"/>
                                            <w:left w:val="none" w:sz="0" w:space="0" w:color="auto"/>
                                            <w:bottom w:val="none" w:sz="0" w:space="0" w:color="auto"/>
                                            <w:right w:val="none" w:sz="0" w:space="0" w:color="auto"/>
                                          </w:divBdr>
                                          <w:divsChild>
                                            <w:div w:id="1987204291">
                                              <w:marLeft w:val="0"/>
                                              <w:marRight w:val="0"/>
                                              <w:marTop w:val="0"/>
                                              <w:marBottom w:val="0"/>
                                              <w:divBdr>
                                                <w:top w:val="none" w:sz="0" w:space="0" w:color="auto"/>
                                                <w:left w:val="none" w:sz="0" w:space="0" w:color="auto"/>
                                                <w:bottom w:val="none" w:sz="0" w:space="0" w:color="auto"/>
                                                <w:right w:val="none" w:sz="0" w:space="0" w:color="auto"/>
                                              </w:divBdr>
                                              <w:divsChild>
                                                <w:div w:id="147092775">
                                                  <w:marLeft w:val="0"/>
                                                  <w:marRight w:val="0"/>
                                                  <w:marTop w:val="0"/>
                                                  <w:marBottom w:val="0"/>
                                                  <w:divBdr>
                                                    <w:top w:val="none" w:sz="0" w:space="0" w:color="auto"/>
                                                    <w:left w:val="none" w:sz="0" w:space="0" w:color="auto"/>
                                                    <w:bottom w:val="none" w:sz="0" w:space="0" w:color="auto"/>
                                                    <w:right w:val="none" w:sz="0" w:space="0" w:color="auto"/>
                                                  </w:divBdr>
                                                </w:div>
                                                <w:div w:id="1288849007">
                                                  <w:marLeft w:val="0"/>
                                                  <w:marRight w:val="0"/>
                                                  <w:marTop w:val="0"/>
                                                  <w:marBottom w:val="0"/>
                                                  <w:divBdr>
                                                    <w:top w:val="none" w:sz="0" w:space="0" w:color="auto"/>
                                                    <w:left w:val="none" w:sz="0" w:space="0" w:color="auto"/>
                                                    <w:bottom w:val="none" w:sz="0" w:space="0" w:color="auto"/>
                                                    <w:right w:val="none" w:sz="0" w:space="0" w:color="auto"/>
                                                  </w:divBdr>
                                                  <w:divsChild>
                                                    <w:div w:id="2128159989">
                                                      <w:marLeft w:val="0"/>
                                                      <w:marRight w:val="0"/>
                                                      <w:marTop w:val="0"/>
                                                      <w:marBottom w:val="0"/>
                                                      <w:divBdr>
                                                        <w:top w:val="none" w:sz="0" w:space="0" w:color="auto"/>
                                                        <w:left w:val="none" w:sz="0" w:space="0" w:color="auto"/>
                                                        <w:bottom w:val="none" w:sz="0" w:space="0" w:color="auto"/>
                                                        <w:right w:val="none" w:sz="0" w:space="0" w:color="auto"/>
                                                      </w:divBdr>
                                                    </w:div>
                                                  </w:divsChild>
                                                </w:div>
                                                <w:div w:id="2607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75246">
                                      <w:marLeft w:val="0"/>
                                      <w:marRight w:val="0"/>
                                      <w:marTop w:val="0"/>
                                      <w:marBottom w:val="0"/>
                                      <w:divBdr>
                                        <w:top w:val="none" w:sz="0" w:space="0" w:color="auto"/>
                                        <w:left w:val="none" w:sz="0" w:space="0" w:color="auto"/>
                                        <w:bottom w:val="none" w:sz="0" w:space="0" w:color="auto"/>
                                        <w:right w:val="none" w:sz="0" w:space="0" w:color="auto"/>
                                      </w:divBdr>
                                      <w:divsChild>
                                        <w:div w:id="2032367601">
                                          <w:marLeft w:val="0"/>
                                          <w:marRight w:val="0"/>
                                          <w:marTop w:val="0"/>
                                          <w:marBottom w:val="0"/>
                                          <w:divBdr>
                                            <w:top w:val="none" w:sz="0" w:space="0" w:color="auto"/>
                                            <w:left w:val="none" w:sz="0" w:space="0" w:color="auto"/>
                                            <w:bottom w:val="none" w:sz="0" w:space="0" w:color="auto"/>
                                            <w:right w:val="none" w:sz="0" w:space="0" w:color="auto"/>
                                          </w:divBdr>
                                          <w:divsChild>
                                            <w:div w:id="1823354890">
                                              <w:marLeft w:val="0"/>
                                              <w:marRight w:val="0"/>
                                              <w:marTop w:val="0"/>
                                              <w:marBottom w:val="0"/>
                                              <w:divBdr>
                                                <w:top w:val="none" w:sz="0" w:space="0" w:color="auto"/>
                                                <w:left w:val="none" w:sz="0" w:space="0" w:color="auto"/>
                                                <w:bottom w:val="none" w:sz="0" w:space="0" w:color="auto"/>
                                                <w:right w:val="none" w:sz="0" w:space="0" w:color="auto"/>
                                              </w:divBdr>
                                              <w:divsChild>
                                                <w:div w:id="543755729">
                                                  <w:marLeft w:val="0"/>
                                                  <w:marRight w:val="0"/>
                                                  <w:marTop w:val="0"/>
                                                  <w:marBottom w:val="0"/>
                                                  <w:divBdr>
                                                    <w:top w:val="none" w:sz="0" w:space="0" w:color="auto"/>
                                                    <w:left w:val="none" w:sz="0" w:space="0" w:color="auto"/>
                                                    <w:bottom w:val="none" w:sz="0" w:space="0" w:color="auto"/>
                                                    <w:right w:val="none" w:sz="0" w:space="0" w:color="auto"/>
                                                  </w:divBdr>
                                                </w:div>
                                                <w:div w:id="1080636229">
                                                  <w:marLeft w:val="0"/>
                                                  <w:marRight w:val="0"/>
                                                  <w:marTop w:val="0"/>
                                                  <w:marBottom w:val="0"/>
                                                  <w:divBdr>
                                                    <w:top w:val="none" w:sz="0" w:space="0" w:color="auto"/>
                                                    <w:left w:val="none" w:sz="0" w:space="0" w:color="auto"/>
                                                    <w:bottom w:val="none" w:sz="0" w:space="0" w:color="auto"/>
                                                    <w:right w:val="none" w:sz="0" w:space="0" w:color="auto"/>
                                                  </w:divBdr>
                                                  <w:divsChild>
                                                    <w:div w:id="15208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43273">
                                      <w:marLeft w:val="0"/>
                                      <w:marRight w:val="0"/>
                                      <w:marTop w:val="0"/>
                                      <w:marBottom w:val="0"/>
                                      <w:divBdr>
                                        <w:top w:val="none" w:sz="0" w:space="0" w:color="auto"/>
                                        <w:left w:val="none" w:sz="0" w:space="0" w:color="auto"/>
                                        <w:bottom w:val="none" w:sz="0" w:space="0" w:color="auto"/>
                                        <w:right w:val="none" w:sz="0" w:space="0" w:color="auto"/>
                                      </w:divBdr>
                                      <w:divsChild>
                                        <w:div w:id="376703384">
                                          <w:marLeft w:val="0"/>
                                          <w:marRight w:val="0"/>
                                          <w:marTop w:val="0"/>
                                          <w:marBottom w:val="0"/>
                                          <w:divBdr>
                                            <w:top w:val="none" w:sz="0" w:space="0" w:color="auto"/>
                                            <w:left w:val="none" w:sz="0" w:space="0" w:color="auto"/>
                                            <w:bottom w:val="none" w:sz="0" w:space="0" w:color="auto"/>
                                            <w:right w:val="none" w:sz="0" w:space="0" w:color="auto"/>
                                          </w:divBdr>
                                          <w:divsChild>
                                            <w:div w:id="2115512093">
                                              <w:marLeft w:val="0"/>
                                              <w:marRight w:val="0"/>
                                              <w:marTop w:val="0"/>
                                              <w:marBottom w:val="0"/>
                                              <w:divBdr>
                                                <w:top w:val="none" w:sz="0" w:space="0" w:color="auto"/>
                                                <w:left w:val="none" w:sz="0" w:space="0" w:color="auto"/>
                                                <w:bottom w:val="none" w:sz="0" w:space="0" w:color="auto"/>
                                                <w:right w:val="none" w:sz="0" w:space="0" w:color="auto"/>
                                              </w:divBdr>
                                              <w:divsChild>
                                                <w:div w:id="1623801373">
                                                  <w:marLeft w:val="0"/>
                                                  <w:marRight w:val="0"/>
                                                  <w:marTop w:val="0"/>
                                                  <w:marBottom w:val="0"/>
                                                  <w:divBdr>
                                                    <w:top w:val="none" w:sz="0" w:space="0" w:color="auto"/>
                                                    <w:left w:val="none" w:sz="0" w:space="0" w:color="auto"/>
                                                    <w:bottom w:val="none" w:sz="0" w:space="0" w:color="auto"/>
                                                    <w:right w:val="none" w:sz="0" w:space="0" w:color="auto"/>
                                                  </w:divBdr>
                                                </w:div>
                                                <w:div w:id="1494182519">
                                                  <w:marLeft w:val="0"/>
                                                  <w:marRight w:val="0"/>
                                                  <w:marTop w:val="0"/>
                                                  <w:marBottom w:val="0"/>
                                                  <w:divBdr>
                                                    <w:top w:val="none" w:sz="0" w:space="0" w:color="auto"/>
                                                    <w:left w:val="none" w:sz="0" w:space="0" w:color="auto"/>
                                                    <w:bottom w:val="none" w:sz="0" w:space="0" w:color="auto"/>
                                                    <w:right w:val="none" w:sz="0" w:space="0" w:color="auto"/>
                                                  </w:divBdr>
                                                  <w:divsChild>
                                                    <w:div w:id="13479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83673">
                                      <w:marLeft w:val="0"/>
                                      <w:marRight w:val="0"/>
                                      <w:marTop w:val="0"/>
                                      <w:marBottom w:val="0"/>
                                      <w:divBdr>
                                        <w:top w:val="none" w:sz="0" w:space="0" w:color="auto"/>
                                        <w:left w:val="none" w:sz="0" w:space="0" w:color="auto"/>
                                        <w:bottom w:val="none" w:sz="0" w:space="0" w:color="auto"/>
                                        <w:right w:val="none" w:sz="0" w:space="0" w:color="auto"/>
                                      </w:divBdr>
                                      <w:divsChild>
                                        <w:div w:id="154608655">
                                          <w:marLeft w:val="0"/>
                                          <w:marRight w:val="0"/>
                                          <w:marTop w:val="0"/>
                                          <w:marBottom w:val="0"/>
                                          <w:divBdr>
                                            <w:top w:val="none" w:sz="0" w:space="0" w:color="auto"/>
                                            <w:left w:val="none" w:sz="0" w:space="0" w:color="auto"/>
                                            <w:bottom w:val="none" w:sz="0" w:space="0" w:color="auto"/>
                                            <w:right w:val="none" w:sz="0" w:space="0" w:color="auto"/>
                                          </w:divBdr>
                                          <w:divsChild>
                                            <w:div w:id="1006905657">
                                              <w:marLeft w:val="0"/>
                                              <w:marRight w:val="0"/>
                                              <w:marTop w:val="0"/>
                                              <w:marBottom w:val="0"/>
                                              <w:divBdr>
                                                <w:top w:val="none" w:sz="0" w:space="0" w:color="auto"/>
                                                <w:left w:val="none" w:sz="0" w:space="0" w:color="auto"/>
                                                <w:bottom w:val="none" w:sz="0" w:space="0" w:color="auto"/>
                                                <w:right w:val="none" w:sz="0" w:space="0" w:color="auto"/>
                                              </w:divBdr>
                                              <w:divsChild>
                                                <w:div w:id="1071974591">
                                                  <w:marLeft w:val="0"/>
                                                  <w:marRight w:val="0"/>
                                                  <w:marTop w:val="0"/>
                                                  <w:marBottom w:val="0"/>
                                                  <w:divBdr>
                                                    <w:top w:val="none" w:sz="0" w:space="0" w:color="auto"/>
                                                    <w:left w:val="none" w:sz="0" w:space="0" w:color="auto"/>
                                                    <w:bottom w:val="none" w:sz="0" w:space="0" w:color="auto"/>
                                                    <w:right w:val="none" w:sz="0" w:space="0" w:color="auto"/>
                                                  </w:divBdr>
                                                </w:div>
                                                <w:div w:id="2115437258">
                                                  <w:marLeft w:val="0"/>
                                                  <w:marRight w:val="0"/>
                                                  <w:marTop w:val="0"/>
                                                  <w:marBottom w:val="0"/>
                                                  <w:divBdr>
                                                    <w:top w:val="none" w:sz="0" w:space="0" w:color="auto"/>
                                                    <w:left w:val="none" w:sz="0" w:space="0" w:color="auto"/>
                                                    <w:bottom w:val="none" w:sz="0" w:space="0" w:color="auto"/>
                                                    <w:right w:val="none" w:sz="0" w:space="0" w:color="auto"/>
                                                  </w:divBdr>
                                                  <w:divsChild>
                                                    <w:div w:id="156118229">
                                                      <w:marLeft w:val="0"/>
                                                      <w:marRight w:val="0"/>
                                                      <w:marTop w:val="0"/>
                                                      <w:marBottom w:val="0"/>
                                                      <w:divBdr>
                                                        <w:top w:val="none" w:sz="0" w:space="0" w:color="auto"/>
                                                        <w:left w:val="none" w:sz="0" w:space="0" w:color="auto"/>
                                                        <w:bottom w:val="none" w:sz="0" w:space="0" w:color="auto"/>
                                                        <w:right w:val="none" w:sz="0" w:space="0" w:color="auto"/>
                                                      </w:divBdr>
                                                    </w:div>
                                                  </w:divsChild>
                                                </w:div>
                                                <w:div w:id="8371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7383">
                                      <w:marLeft w:val="0"/>
                                      <w:marRight w:val="0"/>
                                      <w:marTop w:val="0"/>
                                      <w:marBottom w:val="0"/>
                                      <w:divBdr>
                                        <w:top w:val="none" w:sz="0" w:space="0" w:color="auto"/>
                                        <w:left w:val="none" w:sz="0" w:space="0" w:color="auto"/>
                                        <w:bottom w:val="none" w:sz="0" w:space="0" w:color="auto"/>
                                        <w:right w:val="none" w:sz="0" w:space="0" w:color="auto"/>
                                      </w:divBdr>
                                      <w:divsChild>
                                        <w:div w:id="1035469604">
                                          <w:marLeft w:val="0"/>
                                          <w:marRight w:val="0"/>
                                          <w:marTop w:val="0"/>
                                          <w:marBottom w:val="0"/>
                                          <w:divBdr>
                                            <w:top w:val="none" w:sz="0" w:space="0" w:color="auto"/>
                                            <w:left w:val="none" w:sz="0" w:space="0" w:color="auto"/>
                                            <w:bottom w:val="none" w:sz="0" w:space="0" w:color="auto"/>
                                            <w:right w:val="none" w:sz="0" w:space="0" w:color="auto"/>
                                          </w:divBdr>
                                          <w:divsChild>
                                            <w:div w:id="14232173">
                                              <w:marLeft w:val="0"/>
                                              <w:marRight w:val="0"/>
                                              <w:marTop w:val="0"/>
                                              <w:marBottom w:val="0"/>
                                              <w:divBdr>
                                                <w:top w:val="none" w:sz="0" w:space="0" w:color="auto"/>
                                                <w:left w:val="none" w:sz="0" w:space="0" w:color="auto"/>
                                                <w:bottom w:val="none" w:sz="0" w:space="0" w:color="auto"/>
                                                <w:right w:val="none" w:sz="0" w:space="0" w:color="auto"/>
                                              </w:divBdr>
                                              <w:divsChild>
                                                <w:div w:id="1755933665">
                                                  <w:marLeft w:val="0"/>
                                                  <w:marRight w:val="0"/>
                                                  <w:marTop w:val="0"/>
                                                  <w:marBottom w:val="0"/>
                                                  <w:divBdr>
                                                    <w:top w:val="none" w:sz="0" w:space="0" w:color="auto"/>
                                                    <w:left w:val="none" w:sz="0" w:space="0" w:color="auto"/>
                                                    <w:bottom w:val="none" w:sz="0" w:space="0" w:color="auto"/>
                                                    <w:right w:val="none" w:sz="0" w:space="0" w:color="auto"/>
                                                  </w:divBdr>
                                                </w:div>
                                                <w:div w:id="2066905602">
                                                  <w:marLeft w:val="0"/>
                                                  <w:marRight w:val="0"/>
                                                  <w:marTop w:val="0"/>
                                                  <w:marBottom w:val="0"/>
                                                  <w:divBdr>
                                                    <w:top w:val="none" w:sz="0" w:space="0" w:color="auto"/>
                                                    <w:left w:val="none" w:sz="0" w:space="0" w:color="auto"/>
                                                    <w:bottom w:val="none" w:sz="0" w:space="0" w:color="auto"/>
                                                    <w:right w:val="none" w:sz="0" w:space="0" w:color="auto"/>
                                                  </w:divBdr>
                                                  <w:divsChild>
                                                    <w:div w:id="1257207880">
                                                      <w:marLeft w:val="0"/>
                                                      <w:marRight w:val="0"/>
                                                      <w:marTop w:val="0"/>
                                                      <w:marBottom w:val="0"/>
                                                      <w:divBdr>
                                                        <w:top w:val="none" w:sz="0" w:space="0" w:color="auto"/>
                                                        <w:left w:val="none" w:sz="0" w:space="0" w:color="auto"/>
                                                        <w:bottom w:val="none" w:sz="0" w:space="0" w:color="auto"/>
                                                        <w:right w:val="none" w:sz="0" w:space="0" w:color="auto"/>
                                                      </w:divBdr>
                                                    </w:div>
                                                  </w:divsChild>
                                                </w:div>
                                                <w:div w:id="723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00801">
                                      <w:marLeft w:val="0"/>
                                      <w:marRight w:val="0"/>
                                      <w:marTop w:val="0"/>
                                      <w:marBottom w:val="0"/>
                                      <w:divBdr>
                                        <w:top w:val="none" w:sz="0" w:space="0" w:color="auto"/>
                                        <w:left w:val="none" w:sz="0" w:space="0" w:color="auto"/>
                                        <w:bottom w:val="none" w:sz="0" w:space="0" w:color="auto"/>
                                        <w:right w:val="none" w:sz="0" w:space="0" w:color="auto"/>
                                      </w:divBdr>
                                      <w:divsChild>
                                        <w:div w:id="909465016">
                                          <w:marLeft w:val="0"/>
                                          <w:marRight w:val="0"/>
                                          <w:marTop w:val="0"/>
                                          <w:marBottom w:val="0"/>
                                          <w:divBdr>
                                            <w:top w:val="none" w:sz="0" w:space="0" w:color="auto"/>
                                            <w:left w:val="none" w:sz="0" w:space="0" w:color="auto"/>
                                            <w:bottom w:val="none" w:sz="0" w:space="0" w:color="auto"/>
                                            <w:right w:val="none" w:sz="0" w:space="0" w:color="auto"/>
                                          </w:divBdr>
                                          <w:divsChild>
                                            <w:div w:id="770708926">
                                              <w:marLeft w:val="0"/>
                                              <w:marRight w:val="0"/>
                                              <w:marTop w:val="0"/>
                                              <w:marBottom w:val="0"/>
                                              <w:divBdr>
                                                <w:top w:val="none" w:sz="0" w:space="0" w:color="auto"/>
                                                <w:left w:val="none" w:sz="0" w:space="0" w:color="auto"/>
                                                <w:bottom w:val="none" w:sz="0" w:space="0" w:color="auto"/>
                                                <w:right w:val="none" w:sz="0" w:space="0" w:color="auto"/>
                                              </w:divBdr>
                                              <w:divsChild>
                                                <w:div w:id="988676641">
                                                  <w:marLeft w:val="0"/>
                                                  <w:marRight w:val="0"/>
                                                  <w:marTop w:val="0"/>
                                                  <w:marBottom w:val="0"/>
                                                  <w:divBdr>
                                                    <w:top w:val="none" w:sz="0" w:space="0" w:color="auto"/>
                                                    <w:left w:val="none" w:sz="0" w:space="0" w:color="auto"/>
                                                    <w:bottom w:val="none" w:sz="0" w:space="0" w:color="auto"/>
                                                    <w:right w:val="none" w:sz="0" w:space="0" w:color="auto"/>
                                                  </w:divBdr>
                                                </w:div>
                                                <w:div w:id="1864437705">
                                                  <w:marLeft w:val="0"/>
                                                  <w:marRight w:val="0"/>
                                                  <w:marTop w:val="0"/>
                                                  <w:marBottom w:val="0"/>
                                                  <w:divBdr>
                                                    <w:top w:val="none" w:sz="0" w:space="0" w:color="auto"/>
                                                    <w:left w:val="none" w:sz="0" w:space="0" w:color="auto"/>
                                                    <w:bottom w:val="none" w:sz="0" w:space="0" w:color="auto"/>
                                                    <w:right w:val="none" w:sz="0" w:space="0" w:color="auto"/>
                                                  </w:divBdr>
                                                  <w:divsChild>
                                                    <w:div w:id="7155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5434">
                                      <w:marLeft w:val="0"/>
                                      <w:marRight w:val="0"/>
                                      <w:marTop w:val="0"/>
                                      <w:marBottom w:val="0"/>
                                      <w:divBdr>
                                        <w:top w:val="none" w:sz="0" w:space="0" w:color="auto"/>
                                        <w:left w:val="none" w:sz="0" w:space="0" w:color="auto"/>
                                        <w:bottom w:val="none" w:sz="0" w:space="0" w:color="auto"/>
                                        <w:right w:val="none" w:sz="0" w:space="0" w:color="auto"/>
                                      </w:divBdr>
                                      <w:divsChild>
                                        <w:div w:id="657808060">
                                          <w:marLeft w:val="0"/>
                                          <w:marRight w:val="0"/>
                                          <w:marTop w:val="0"/>
                                          <w:marBottom w:val="0"/>
                                          <w:divBdr>
                                            <w:top w:val="none" w:sz="0" w:space="0" w:color="auto"/>
                                            <w:left w:val="none" w:sz="0" w:space="0" w:color="auto"/>
                                            <w:bottom w:val="none" w:sz="0" w:space="0" w:color="auto"/>
                                            <w:right w:val="none" w:sz="0" w:space="0" w:color="auto"/>
                                          </w:divBdr>
                                          <w:divsChild>
                                            <w:div w:id="1089929747">
                                              <w:marLeft w:val="0"/>
                                              <w:marRight w:val="0"/>
                                              <w:marTop w:val="0"/>
                                              <w:marBottom w:val="0"/>
                                              <w:divBdr>
                                                <w:top w:val="none" w:sz="0" w:space="0" w:color="auto"/>
                                                <w:left w:val="none" w:sz="0" w:space="0" w:color="auto"/>
                                                <w:bottom w:val="none" w:sz="0" w:space="0" w:color="auto"/>
                                                <w:right w:val="none" w:sz="0" w:space="0" w:color="auto"/>
                                              </w:divBdr>
                                              <w:divsChild>
                                                <w:div w:id="217321456">
                                                  <w:marLeft w:val="0"/>
                                                  <w:marRight w:val="0"/>
                                                  <w:marTop w:val="0"/>
                                                  <w:marBottom w:val="0"/>
                                                  <w:divBdr>
                                                    <w:top w:val="none" w:sz="0" w:space="0" w:color="auto"/>
                                                    <w:left w:val="none" w:sz="0" w:space="0" w:color="auto"/>
                                                    <w:bottom w:val="none" w:sz="0" w:space="0" w:color="auto"/>
                                                    <w:right w:val="none" w:sz="0" w:space="0" w:color="auto"/>
                                                  </w:divBdr>
                                                </w:div>
                                                <w:div w:id="837385505">
                                                  <w:marLeft w:val="0"/>
                                                  <w:marRight w:val="0"/>
                                                  <w:marTop w:val="0"/>
                                                  <w:marBottom w:val="0"/>
                                                  <w:divBdr>
                                                    <w:top w:val="none" w:sz="0" w:space="0" w:color="auto"/>
                                                    <w:left w:val="none" w:sz="0" w:space="0" w:color="auto"/>
                                                    <w:bottom w:val="none" w:sz="0" w:space="0" w:color="auto"/>
                                                    <w:right w:val="none" w:sz="0" w:space="0" w:color="auto"/>
                                                  </w:divBdr>
                                                  <w:divsChild>
                                                    <w:div w:id="1991514131">
                                                      <w:marLeft w:val="0"/>
                                                      <w:marRight w:val="0"/>
                                                      <w:marTop w:val="0"/>
                                                      <w:marBottom w:val="0"/>
                                                      <w:divBdr>
                                                        <w:top w:val="none" w:sz="0" w:space="0" w:color="auto"/>
                                                        <w:left w:val="none" w:sz="0" w:space="0" w:color="auto"/>
                                                        <w:bottom w:val="none" w:sz="0" w:space="0" w:color="auto"/>
                                                        <w:right w:val="none" w:sz="0" w:space="0" w:color="auto"/>
                                                      </w:divBdr>
                                                      <w:divsChild>
                                                        <w:div w:id="2073232179">
                                                          <w:marLeft w:val="0"/>
                                                          <w:marRight w:val="0"/>
                                                          <w:marTop w:val="0"/>
                                                          <w:marBottom w:val="0"/>
                                                          <w:divBdr>
                                                            <w:top w:val="none" w:sz="0" w:space="0" w:color="auto"/>
                                                            <w:left w:val="none" w:sz="0" w:space="0" w:color="auto"/>
                                                            <w:bottom w:val="none" w:sz="0" w:space="0" w:color="auto"/>
                                                            <w:right w:val="none" w:sz="0" w:space="0" w:color="auto"/>
                                                          </w:divBdr>
                                                        </w:div>
                                                        <w:div w:id="384597975">
                                                          <w:marLeft w:val="0"/>
                                                          <w:marRight w:val="0"/>
                                                          <w:marTop w:val="0"/>
                                                          <w:marBottom w:val="0"/>
                                                          <w:divBdr>
                                                            <w:top w:val="none" w:sz="0" w:space="0" w:color="auto"/>
                                                            <w:left w:val="none" w:sz="0" w:space="0" w:color="auto"/>
                                                            <w:bottom w:val="none" w:sz="0" w:space="0" w:color="auto"/>
                                                            <w:right w:val="none" w:sz="0" w:space="0" w:color="auto"/>
                                                          </w:divBdr>
                                                          <w:divsChild>
                                                            <w:div w:id="12146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5924">
                                      <w:marLeft w:val="0"/>
                                      <w:marRight w:val="0"/>
                                      <w:marTop w:val="0"/>
                                      <w:marBottom w:val="0"/>
                                      <w:divBdr>
                                        <w:top w:val="none" w:sz="0" w:space="0" w:color="auto"/>
                                        <w:left w:val="none" w:sz="0" w:space="0" w:color="auto"/>
                                        <w:bottom w:val="none" w:sz="0" w:space="0" w:color="auto"/>
                                        <w:right w:val="none" w:sz="0" w:space="0" w:color="auto"/>
                                      </w:divBdr>
                                      <w:divsChild>
                                        <w:div w:id="798425268">
                                          <w:marLeft w:val="0"/>
                                          <w:marRight w:val="0"/>
                                          <w:marTop w:val="0"/>
                                          <w:marBottom w:val="0"/>
                                          <w:divBdr>
                                            <w:top w:val="none" w:sz="0" w:space="0" w:color="auto"/>
                                            <w:left w:val="none" w:sz="0" w:space="0" w:color="auto"/>
                                            <w:bottom w:val="none" w:sz="0" w:space="0" w:color="auto"/>
                                            <w:right w:val="none" w:sz="0" w:space="0" w:color="auto"/>
                                          </w:divBdr>
                                          <w:divsChild>
                                            <w:div w:id="656228958">
                                              <w:marLeft w:val="0"/>
                                              <w:marRight w:val="0"/>
                                              <w:marTop w:val="0"/>
                                              <w:marBottom w:val="0"/>
                                              <w:divBdr>
                                                <w:top w:val="none" w:sz="0" w:space="0" w:color="auto"/>
                                                <w:left w:val="none" w:sz="0" w:space="0" w:color="auto"/>
                                                <w:bottom w:val="none" w:sz="0" w:space="0" w:color="auto"/>
                                                <w:right w:val="none" w:sz="0" w:space="0" w:color="auto"/>
                                              </w:divBdr>
                                              <w:divsChild>
                                                <w:div w:id="1155608520">
                                                  <w:marLeft w:val="0"/>
                                                  <w:marRight w:val="0"/>
                                                  <w:marTop w:val="0"/>
                                                  <w:marBottom w:val="0"/>
                                                  <w:divBdr>
                                                    <w:top w:val="none" w:sz="0" w:space="0" w:color="auto"/>
                                                    <w:left w:val="none" w:sz="0" w:space="0" w:color="auto"/>
                                                    <w:bottom w:val="none" w:sz="0" w:space="0" w:color="auto"/>
                                                    <w:right w:val="none" w:sz="0" w:space="0" w:color="auto"/>
                                                  </w:divBdr>
                                                </w:div>
                                                <w:div w:id="1070149820">
                                                  <w:marLeft w:val="0"/>
                                                  <w:marRight w:val="0"/>
                                                  <w:marTop w:val="0"/>
                                                  <w:marBottom w:val="0"/>
                                                  <w:divBdr>
                                                    <w:top w:val="none" w:sz="0" w:space="0" w:color="auto"/>
                                                    <w:left w:val="none" w:sz="0" w:space="0" w:color="auto"/>
                                                    <w:bottom w:val="none" w:sz="0" w:space="0" w:color="auto"/>
                                                    <w:right w:val="none" w:sz="0" w:space="0" w:color="auto"/>
                                                  </w:divBdr>
                                                  <w:divsChild>
                                                    <w:div w:id="1429619635">
                                                      <w:marLeft w:val="0"/>
                                                      <w:marRight w:val="0"/>
                                                      <w:marTop w:val="0"/>
                                                      <w:marBottom w:val="0"/>
                                                      <w:divBdr>
                                                        <w:top w:val="none" w:sz="0" w:space="0" w:color="auto"/>
                                                        <w:left w:val="none" w:sz="0" w:space="0" w:color="auto"/>
                                                        <w:bottom w:val="none" w:sz="0" w:space="0" w:color="auto"/>
                                                        <w:right w:val="none" w:sz="0" w:space="0" w:color="auto"/>
                                                      </w:divBdr>
                                                      <w:divsChild>
                                                        <w:div w:id="397823270">
                                                          <w:marLeft w:val="0"/>
                                                          <w:marRight w:val="0"/>
                                                          <w:marTop w:val="0"/>
                                                          <w:marBottom w:val="0"/>
                                                          <w:divBdr>
                                                            <w:top w:val="none" w:sz="0" w:space="0" w:color="auto"/>
                                                            <w:left w:val="none" w:sz="0" w:space="0" w:color="auto"/>
                                                            <w:bottom w:val="none" w:sz="0" w:space="0" w:color="auto"/>
                                                            <w:right w:val="none" w:sz="0" w:space="0" w:color="auto"/>
                                                          </w:divBdr>
                                                        </w:div>
                                                        <w:div w:id="116946344">
                                                          <w:marLeft w:val="0"/>
                                                          <w:marRight w:val="0"/>
                                                          <w:marTop w:val="0"/>
                                                          <w:marBottom w:val="0"/>
                                                          <w:divBdr>
                                                            <w:top w:val="none" w:sz="0" w:space="0" w:color="auto"/>
                                                            <w:left w:val="none" w:sz="0" w:space="0" w:color="auto"/>
                                                            <w:bottom w:val="none" w:sz="0" w:space="0" w:color="auto"/>
                                                            <w:right w:val="none" w:sz="0" w:space="0" w:color="auto"/>
                                                          </w:divBdr>
                                                          <w:divsChild>
                                                            <w:div w:id="13778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2083">
                                      <w:marLeft w:val="0"/>
                                      <w:marRight w:val="0"/>
                                      <w:marTop w:val="0"/>
                                      <w:marBottom w:val="0"/>
                                      <w:divBdr>
                                        <w:top w:val="none" w:sz="0" w:space="0" w:color="auto"/>
                                        <w:left w:val="none" w:sz="0" w:space="0" w:color="auto"/>
                                        <w:bottom w:val="none" w:sz="0" w:space="0" w:color="auto"/>
                                        <w:right w:val="none" w:sz="0" w:space="0" w:color="auto"/>
                                      </w:divBdr>
                                      <w:divsChild>
                                        <w:div w:id="780953385">
                                          <w:marLeft w:val="0"/>
                                          <w:marRight w:val="0"/>
                                          <w:marTop w:val="0"/>
                                          <w:marBottom w:val="0"/>
                                          <w:divBdr>
                                            <w:top w:val="none" w:sz="0" w:space="0" w:color="auto"/>
                                            <w:left w:val="none" w:sz="0" w:space="0" w:color="auto"/>
                                            <w:bottom w:val="none" w:sz="0" w:space="0" w:color="auto"/>
                                            <w:right w:val="none" w:sz="0" w:space="0" w:color="auto"/>
                                          </w:divBdr>
                                          <w:divsChild>
                                            <w:div w:id="1171218763">
                                              <w:marLeft w:val="0"/>
                                              <w:marRight w:val="0"/>
                                              <w:marTop w:val="0"/>
                                              <w:marBottom w:val="0"/>
                                              <w:divBdr>
                                                <w:top w:val="none" w:sz="0" w:space="0" w:color="auto"/>
                                                <w:left w:val="none" w:sz="0" w:space="0" w:color="auto"/>
                                                <w:bottom w:val="none" w:sz="0" w:space="0" w:color="auto"/>
                                                <w:right w:val="none" w:sz="0" w:space="0" w:color="auto"/>
                                              </w:divBdr>
                                              <w:divsChild>
                                                <w:div w:id="723333875">
                                                  <w:marLeft w:val="0"/>
                                                  <w:marRight w:val="0"/>
                                                  <w:marTop w:val="0"/>
                                                  <w:marBottom w:val="0"/>
                                                  <w:divBdr>
                                                    <w:top w:val="none" w:sz="0" w:space="0" w:color="auto"/>
                                                    <w:left w:val="none" w:sz="0" w:space="0" w:color="auto"/>
                                                    <w:bottom w:val="none" w:sz="0" w:space="0" w:color="auto"/>
                                                    <w:right w:val="none" w:sz="0" w:space="0" w:color="auto"/>
                                                  </w:divBdr>
                                                </w:div>
                                                <w:div w:id="533470802">
                                                  <w:marLeft w:val="0"/>
                                                  <w:marRight w:val="0"/>
                                                  <w:marTop w:val="0"/>
                                                  <w:marBottom w:val="0"/>
                                                  <w:divBdr>
                                                    <w:top w:val="none" w:sz="0" w:space="0" w:color="auto"/>
                                                    <w:left w:val="none" w:sz="0" w:space="0" w:color="auto"/>
                                                    <w:bottom w:val="none" w:sz="0" w:space="0" w:color="auto"/>
                                                    <w:right w:val="none" w:sz="0" w:space="0" w:color="auto"/>
                                                  </w:divBdr>
                                                  <w:divsChild>
                                                    <w:div w:id="914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3103">
                                      <w:marLeft w:val="0"/>
                                      <w:marRight w:val="0"/>
                                      <w:marTop w:val="0"/>
                                      <w:marBottom w:val="0"/>
                                      <w:divBdr>
                                        <w:top w:val="none" w:sz="0" w:space="0" w:color="auto"/>
                                        <w:left w:val="none" w:sz="0" w:space="0" w:color="auto"/>
                                        <w:bottom w:val="none" w:sz="0" w:space="0" w:color="auto"/>
                                        <w:right w:val="none" w:sz="0" w:space="0" w:color="auto"/>
                                      </w:divBdr>
                                      <w:divsChild>
                                        <w:div w:id="2061707881">
                                          <w:marLeft w:val="0"/>
                                          <w:marRight w:val="0"/>
                                          <w:marTop w:val="0"/>
                                          <w:marBottom w:val="0"/>
                                          <w:divBdr>
                                            <w:top w:val="none" w:sz="0" w:space="0" w:color="auto"/>
                                            <w:left w:val="none" w:sz="0" w:space="0" w:color="auto"/>
                                            <w:bottom w:val="none" w:sz="0" w:space="0" w:color="auto"/>
                                            <w:right w:val="none" w:sz="0" w:space="0" w:color="auto"/>
                                          </w:divBdr>
                                          <w:divsChild>
                                            <w:div w:id="846822916">
                                              <w:marLeft w:val="0"/>
                                              <w:marRight w:val="0"/>
                                              <w:marTop w:val="0"/>
                                              <w:marBottom w:val="0"/>
                                              <w:divBdr>
                                                <w:top w:val="none" w:sz="0" w:space="0" w:color="auto"/>
                                                <w:left w:val="none" w:sz="0" w:space="0" w:color="auto"/>
                                                <w:bottom w:val="none" w:sz="0" w:space="0" w:color="auto"/>
                                                <w:right w:val="none" w:sz="0" w:space="0" w:color="auto"/>
                                              </w:divBdr>
                                              <w:divsChild>
                                                <w:div w:id="193084816">
                                                  <w:marLeft w:val="0"/>
                                                  <w:marRight w:val="0"/>
                                                  <w:marTop w:val="0"/>
                                                  <w:marBottom w:val="0"/>
                                                  <w:divBdr>
                                                    <w:top w:val="none" w:sz="0" w:space="0" w:color="auto"/>
                                                    <w:left w:val="none" w:sz="0" w:space="0" w:color="auto"/>
                                                    <w:bottom w:val="none" w:sz="0" w:space="0" w:color="auto"/>
                                                    <w:right w:val="none" w:sz="0" w:space="0" w:color="auto"/>
                                                  </w:divBdr>
                                                </w:div>
                                                <w:div w:id="1388532178">
                                                  <w:marLeft w:val="0"/>
                                                  <w:marRight w:val="0"/>
                                                  <w:marTop w:val="0"/>
                                                  <w:marBottom w:val="0"/>
                                                  <w:divBdr>
                                                    <w:top w:val="none" w:sz="0" w:space="0" w:color="auto"/>
                                                    <w:left w:val="none" w:sz="0" w:space="0" w:color="auto"/>
                                                    <w:bottom w:val="none" w:sz="0" w:space="0" w:color="auto"/>
                                                    <w:right w:val="none" w:sz="0" w:space="0" w:color="auto"/>
                                                  </w:divBdr>
                                                  <w:divsChild>
                                                    <w:div w:id="1678192956">
                                                      <w:marLeft w:val="0"/>
                                                      <w:marRight w:val="0"/>
                                                      <w:marTop w:val="0"/>
                                                      <w:marBottom w:val="0"/>
                                                      <w:divBdr>
                                                        <w:top w:val="none" w:sz="0" w:space="0" w:color="auto"/>
                                                        <w:left w:val="none" w:sz="0" w:space="0" w:color="auto"/>
                                                        <w:bottom w:val="none" w:sz="0" w:space="0" w:color="auto"/>
                                                        <w:right w:val="none" w:sz="0" w:space="0" w:color="auto"/>
                                                      </w:divBdr>
                                                    </w:div>
                                                  </w:divsChild>
                                                </w:div>
                                                <w:div w:id="4754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3103">
                                      <w:marLeft w:val="0"/>
                                      <w:marRight w:val="0"/>
                                      <w:marTop w:val="0"/>
                                      <w:marBottom w:val="0"/>
                                      <w:divBdr>
                                        <w:top w:val="none" w:sz="0" w:space="0" w:color="auto"/>
                                        <w:left w:val="none" w:sz="0" w:space="0" w:color="auto"/>
                                        <w:bottom w:val="none" w:sz="0" w:space="0" w:color="auto"/>
                                        <w:right w:val="none" w:sz="0" w:space="0" w:color="auto"/>
                                      </w:divBdr>
                                      <w:divsChild>
                                        <w:div w:id="1330668787">
                                          <w:marLeft w:val="0"/>
                                          <w:marRight w:val="0"/>
                                          <w:marTop w:val="0"/>
                                          <w:marBottom w:val="0"/>
                                          <w:divBdr>
                                            <w:top w:val="none" w:sz="0" w:space="0" w:color="auto"/>
                                            <w:left w:val="none" w:sz="0" w:space="0" w:color="auto"/>
                                            <w:bottom w:val="none" w:sz="0" w:space="0" w:color="auto"/>
                                            <w:right w:val="none" w:sz="0" w:space="0" w:color="auto"/>
                                          </w:divBdr>
                                          <w:divsChild>
                                            <w:div w:id="1291352251">
                                              <w:marLeft w:val="0"/>
                                              <w:marRight w:val="0"/>
                                              <w:marTop w:val="0"/>
                                              <w:marBottom w:val="0"/>
                                              <w:divBdr>
                                                <w:top w:val="none" w:sz="0" w:space="0" w:color="auto"/>
                                                <w:left w:val="none" w:sz="0" w:space="0" w:color="auto"/>
                                                <w:bottom w:val="none" w:sz="0" w:space="0" w:color="auto"/>
                                                <w:right w:val="none" w:sz="0" w:space="0" w:color="auto"/>
                                              </w:divBdr>
                                              <w:divsChild>
                                                <w:div w:id="1592860455">
                                                  <w:marLeft w:val="0"/>
                                                  <w:marRight w:val="0"/>
                                                  <w:marTop w:val="0"/>
                                                  <w:marBottom w:val="0"/>
                                                  <w:divBdr>
                                                    <w:top w:val="none" w:sz="0" w:space="0" w:color="auto"/>
                                                    <w:left w:val="none" w:sz="0" w:space="0" w:color="auto"/>
                                                    <w:bottom w:val="none" w:sz="0" w:space="0" w:color="auto"/>
                                                    <w:right w:val="none" w:sz="0" w:space="0" w:color="auto"/>
                                                  </w:divBdr>
                                                </w:div>
                                                <w:div w:id="1421949915">
                                                  <w:marLeft w:val="0"/>
                                                  <w:marRight w:val="0"/>
                                                  <w:marTop w:val="0"/>
                                                  <w:marBottom w:val="0"/>
                                                  <w:divBdr>
                                                    <w:top w:val="none" w:sz="0" w:space="0" w:color="auto"/>
                                                    <w:left w:val="none" w:sz="0" w:space="0" w:color="auto"/>
                                                    <w:bottom w:val="none" w:sz="0" w:space="0" w:color="auto"/>
                                                    <w:right w:val="none" w:sz="0" w:space="0" w:color="auto"/>
                                                  </w:divBdr>
                                                  <w:divsChild>
                                                    <w:div w:id="882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666757">
      <w:bodyDiv w:val="1"/>
      <w:marLeft w:val="0"/>
      <w:marRight w:val="0"/>
      <w:marTop w:val="0"/>
      <w:marBottom w:val="0"/>
      <w:divBdr>
        <w:top w:val="none" w:sz="0" w:space="0" w:color="auto"/>
        <w:left w:val="none" w:sz="0" w:space="0" w:color="auto"/>
        <w:bottom w:val="none" w:sz="0" w:space="0" w:color="auto"/>
        <w:right w:val="none" w:sz="0" w:space="0" w:color="auto"/>
      </w:divBdr>
    </w:div>
    <w:div w:id="1808206013">
      <w:bodyDiv w:val="1"/>
      <w:marLeft w:val="0"/>
      <w:marRight w:val="0"/>
      <w:marTop w:val="0"/>
      <w:marBottom w:val="0"/>
      <w:divBdr>
        <w:top w:val="none" w:sz="0" w:space="0" w:color="auto"/>
        <w:left w:val="none" w:sz="0" w:space="0" w:color="auto"/>
        <w:bottom w:val="none" w:sz="0" w:space="0" w:color="auto"/>
        <w:right w:val="none" w:sz="0" w:space="0" w:color="auto"/>
      </w:divBdr>
    </w:div>
    <w:div w:id="1808400956">
      <w:bodyDiv w:val="1"/>
      <w:marLeft w:val="0"/>
      <w:marRight w:val="0"/>
      <w:marTop w:val="0"/>
      <w:marBottom w:val="0"/>
      <w:divBdr>
        <w:top w:val="none" w:sz="0" w:space="0" w:color="auto"/>
        <w:left w:val="none" w:sz="0" w:space="0" w:color="auto"/>
        <w:bottom w:val="none" w:sz="0" w:space="0" w:color="auto"/>
        <w:right w:val="none" w:sz="0" w:space="0" w:color="auto"/>
      </w:divBdr>
    </w:div>
    <w:div w:id="1904639583">
      <w:bodyDiv w:val="1"/>
      <w:marLeft w:val="0"/>
      <w:marRight w:val="0"/>
      <w:marTop w:val="0"/>
      <w:marBottom w:val="0"/>
      <w:divBdr>
        <w:top w:val="none" w:sz="0" w:space="0" w:color="auto"/>
        <w:left w:val="none" w:sz="0" w:space="0" w:color="auto"/>
        <w:bottom w:val="none" w:sz="0" w:space="0" w:color="auto"/>
        <w:right w:val="none" w:sz="0" w:space="0" w:color="auto"/>
      </w:divBdr>
    </w:div>
    <w:div w:id="1945140750">
      <w:bodyDiv w:val="1"/>
      <w:marLeft w:val="0"/>
      <w:marRight w:val="0"/>
      <w:marTop w:val="0"/>
      <w:marBottom w:val="0"/>
      <w:divBdr>
        <w:top w:val="none" w:sz="0" w:space="0" w:color="auto"/>
        <w:left w:val="none" w:sz="0" w:space="0" w:color="auto"/>
        <w:bottom w:val="none" w:sz="0" w:space="0" w:color="auto"/>
        <w:right w:val="none" w:sz="0" w:space="0" w:color="auto"/>
      </w:divBdr>
    </w:div>
    <w:div w:id="2055930962">
      <w:bodyDiv w:val="1"/>
      <w:marLeft w:val="0"/>
      <w:marRight w:val="0"/>
      <w:marTop w:val="0"/>
      <w:marBottom w:val="0"/>
      <w:divBdr>
        <w:top w:val="none" w:sz="0" w:space="0" w:color="auto"/>
        <w:left w:val="none" w:sz="0" w:space="0" w:color="auto"/>
        <w:bottom w:val="none" w:sz="0" w:space="0" w:color="auto"/>
        <w:right w:val="none" w:sz="0" w:space="0" w:color="auto"/>
      </w:divBdr>
      <w:divsChild>
        <w:div w:id="1918173604">
          <w:marLeft w:val="0"/>
          <w:marRight w:val="0"/>
          <w:marTop w:val="0"/>
          <w:marBottom w:val="0"/>
          <w:divBdr>
            <w:top w:val="none" w:sz="0" w:space="0" w:color="auto"/>
            <w:left w:val="none" w:sz="0" w:space="0" w:color="auto"/>
            <w:bottom w:val="none" w:sz="0" w:space="0" w:color="auto"/>
            <w:right w:val="none" w:sz="0" w:space="0" w:color="auto"/>
          </w:divBdr>
        </w:div>
        <w:div w:id="1832720862">
          <w:marLeft w:val="0"/>
          <w:marRight w:val="0"/>
          <w:marTop w:val="0"/>
          <w:marBottom w:val="0"/>
          <w:divBdr>
            <w:top w:val="none" w:sz="0" w:space="0" w:color="auto"/>
            <w:left w:val="none" w:sz="0" w:space="0" w:color="auto"/>
            <w:bottom w:val="none" w:sz="0" w:space="0" w:color="auto"/>
            <w:right w:val="none" w:sz="0" w:space="0" w:color="auto"/>
          </w:divBdr>
        </w:div>
      </w:divsChild>
    </w:div>
    <w:div w:id="2084184290">
      <w:bodyDiv w:val="1"/>
      <w:marLeft w:val="0"/>
      <w:marRight w:val="0"/>
      <w:marTop w:val="0"/>
      <w:marBottom w:val="0"/>
      <w:divBdr>
        <w:top w:val="none" w:sz="0" w:space="0" w:color="auto"/>
        <w:left w:val="none" w:sz="0" w:space="0" w:color="auto"/>
        <w:bottom w:val="none" w:sz="0" w:space="0" w:color="auto"/>
        <w:right w:val="none" w:sz="0" w:space="0" w:color="auto"/>
      </w:divBdr>
    </w:div>
    <w:div w:id="21273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eli.fi/fi/mieli-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ll.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eda.net/orimattila/k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maali.fi/ph/" TargetMode="External"/><Relationship Id="rId5" Type="http://schemas.openxmlformats.org/officeDocument/2006/relationships/numbering" Target="numbering.xml"/><Relationship Id="rId15" Type="http://schemas.openxmlformats.org/officeDocument/2006/relationships/hyperlink" Target="https://thl.fi/fi/-/koronavirus-voi-ahdistaa-seka-aikuista-etta-lasta-nain-pidat-itsestasi-ja-laheisistasi-huolta?redirect=%2Ffi%2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skl.fi/kategoria/verkkouutis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0696F4FD4B4BAA0409F5D4EBA537" ma:contentTypeVersion="12" ma:contentTypeDescription="Create a new document." ma:contentTypeScope="" ma:versionID="9a1cfea00364465fd02bdead16f39e70">
  <xsd:schema xmlns:xsd="http://www.w3.org/2001/XMLSchema" xmlns:xs="http://www.w3.org/2001/XMLSchema" xmlns:p="http://schemas.microsoft.com/office/2006/metadata/properties" xmlns:ns3="6c7dca2a-83b8-4860-a3f2-cfbe1aadb739" xmlns:ns4="c28916d2-53b0-4304-a375-a7b477ade1ea" targetNamespace="http://schemas.microsoft.com/office/2006/metadata/properties" ma:root="true" ma:fieldsID="cc531d1532caf9d41b32e88860d874ae" ns3:_="" ns4:_="">
    <xsd:import namespace="6c7dca2a-83b8-4860-a3f2-cfbe1aadb739"/>
    <xsd:import namespace="c28916d2-53b0-4304-a375-a7b477ade1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dca2a-83b8-4860-a3f2-cfbe1aadb7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916d2-53b0-4304-a375-a7b477ade1e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D3B45-8ED6-4D7C-B57A-AB9EA2EF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dca2a-83b8-4860-a3f2-cfbe1aadb739"/>
    <ds:schemaRef ds:uri="c28916d2-53b0-4304-a375-a7b477ade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1FF9D-FD2D-4F00-825D-17774F2F1C83}">
  <ds:schemaRefs>
    <ds:schemaRef ds:uri="http://schemas.microsoft.com/sharepoint/v3/contenttype/forms"/>
  </ds:schemaRefs>
</ds:datastoreItem>
</file>

<file path=customXml/itemProps3.xml><?xml version="1.0" encoding="utf-8"?>
<ds:datastoreItem xmlns:ds="http://schemas.openxmlformats.org/officeDocument/2006/customXml" ds:itemID="{381A8249-1074-4C1B-A92E-5572C928DD31}">
  <ds:schemaRefs>
    <ds:schemaRef ds:uri="http://purl.org/dc/dcmitype/"/>
    <ds:schemaRef ds:uri="http://schemas.microsoft.com/office/infopath/2007/PartnerControls"/>
    <ds:schemaRef ds:uri="6c7dca2a-83b8-4860-a3f2-cfbe1aadb739"/>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28916d2-53b0-4304-a375-a7b477ade1ea"/>
    <ds:schemaRef ds:uri="http://www.w3.org/XML/1998/namespace"/>
    <ds:schemaRef ds:uri="http://purl.org/dc/terms/"/>
  </ds:schemaRefs>
</ds:datastoreItem>
</file>

<file path=customXml/itemProps4.xml><?xml version="1.0" encoding="utf-8"?>
<ds:datastoreItem xmlns:ds="http://schemas.openxmlformats.org/officeDocument/2006/customXml" ds:itemID="{3515F418-590F-4501-8C3A-EDCC0A88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2296</Words>
  <Characters>18603</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Reija Myllylä</dc:creator>
  <cp:keywords/>
  <dc:description/>
  <cp:lastModifiedBy>Timo Lohikainen</cp:lastModifiedBy>
  <cp:revision>2</cp:revision>
  <cp:lastPrinted>2020-10-06T10:00:00Z</cp:lastPrinted>
  <dcterms:created xsi:type="dcterms:W3CDTF">2021-09-09T09:55:00Z</dcterms:created>
  <dcterms:modified xsi:type="dcterms:W3CDTF">2021-09-09T09:55:00Z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0x0101002C980696F4FD4B4BAA0409F5D4EBA537</vt:lpwstr>
  </property>
</Properties>
</file>