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3F0" w:rsidRDefault="0050126F">
      <w:pPr>
        <w:pStyle w:val="Leipteksti"/>
      </w:pPr>
      <w:bookmarkStart w:id="0" w:name="_GoBack"/>
      <w:bookmarkEnd w:id="0"/>
      <w:proofErr w:type="spellStart"/>
      <w:r>
        <w:t>Éscalier</w:t>
      </w:r>
      <w:proofErr w:type="spellEnd"/>
      <w:r>
        <w:t xml:space="preserve"> 3</w:t>
      </w:r>
    </w:p>
    <w:p w:rsidR="004313F0" w:rsidRDefault="004313F0">
      <w:pPr>
        <w:pStyle w:val="Leipteksti"/>
      </w:pPr>
    </w:p>
    <w:p w:rsidR="004313F0" w:rsidRDefault="0050126F">
      <w:pPr>
        <w:pStyle w:val="Leipteksti"/>
        <w:rPr>
          <w:b/>
          <w:bCs/>
        </w:rPr>
      </w:pPr>
      <w:r>
        <w:rPr>
          <w:b/>
          <w:bCs/>
        </w:rPr>
        <w:t>1 Luomuostoksilla</w:t>
      </w:r>
    </w:p>
    <w:p w:rsidR="004313F0" w:rsidRDefault="004313F0">
      <w:pPr>
        <w:pStyle w:val="Leipteksti"/>
        <w:rPr>
          <w:b/>
          <w:bCs/>
        </w:rPr>
      </w:pPr>
    </w:p>
    <w:p w:rsidR="004313F0" w:rsidRDefault="0050126F">
      <w:pPr>
        <w:pStyle w:val="Leipteksti"/>
      </w:pPr>
      <w:proofErr w:type="spellStart"/>
      <w:r>
        <w:t>Ariane</w:t>
      </w:r>
      <w:proofErr w:type="spellEnd"/>
      <w:r>
        <w:t xml:space="preserve"> vierailee lapsuudenystävänsä Sandran luona </w:t>
      </w:r>
      <w:proofErr w:type="spellStart"/>
      <w:r>
        <w:t>Dijonissa</w:t>
      </w:r>
      <w:proofErr w:type="spellEnd"/>
      <w:r>
        <w:t xml:space="preserve">. Hän ei ole nähnyt pitkään aikaan ystäväänsä. He viettävät viikonlopun yhdessä. Kuten aina, kaksi </w:t>
      </w:r>
      <w:proofErr w:type="spellStart"/>
      <w:r>
        <w:t>ystävystä</w:t>
      </w:r>
      <w:proofErr w:type="spellEnd"/>
      <w:r>
        <w:t xml:space="preserve"> haluaa pitää hauskaa ja syödä hyvin. </w:t>
      </w:r>
    </w:p>
    <w:p w:rsidR="004313F0" w:rsidRDefault="0050126F">
      <w:pPr>
        <w:pStyle w:val="Leipteksti"/>
      </w:pPr>
      <w:r>
        <w:t xml:space="preserve">     Iltapäivällä </w:t>
      </w:r>
      <w:r>
        <w:t xml:space="preserve">Sandra vie </w:t>
      </w:r>
      <w:proofErr w:type="spellStart"/>
      <w:r>
        <w:t>Arianen</w:t>
      </w:r>
      <w:proofErr w:type="spellEnd"/>
      <w:r>
        <w:t xml:space="preserve"> supermarkettiin ostoksille.</w:t>
      </w:r>
    </w:p>
    <w:p w:rsidR="004313F0" w:rsidRDefault="004313F0">
      <w:pPr>
        <w:pStyle w:val="Leipteksti"/>
      </w:pPr>
    </w:p>
    <w:p w:rsidR="004313F0" w:rsidRDefault="0050126F">
      <w:pPr>
        <w:pStyle w:val="Leipteksti"/>
      </w:pPr>
      <w:r>
        <w:t>Sandra</w:t>
      </w:r>
      <w:r>
        <w:tab/>
      </w:r>
      <w:r>
        <w:tab/>
        <w:t>Kuule, ostetaanko keksejä elokuviin?</w:t>
      </w:r>
    </w:p>
    <w:p w:rsidR="004313F0" w:rsidRDefault="0050126F">
      <w:pPr>
        <w:pStyle w:val="Leipteksti"/>
      </w:pPr>
      <w:proofErr w:type="spellStart"/>
      <w:r>
        <w:t>Ariane</w:t>
      </w:r>
      <w:proofErr w:type="spellEnd"/>
      <w:r>
        <w:tab/>
      </w:r>
      <w:r>
        <w:tab/>
        <w:t xml:space="preserve">Haha, sinä et ole muuttunut! </w:t>
      </w:r>
      <w:proofErr w:type="gramStart"/>
      <w:r>
        <w:t xml:space="preserve">Sinä syöt edelleen roskaruokaa… Jo lukiossa söit vain </w:t>
      </w:r>
      <w:r>
        <w:tab/>
      </w:r>
      <w:r>
        <w:tab/>
        <w:t>sitä.</w:t>
      </w:r>
      <w:proofErr w:type="gramEnd"/>
      <w:r>
        <w:t xml:space="preserve"> Minä en halua enää ostaa sitä. Tiedätkö, minä kiinnitän huomiota</w:t>
      </w:r>
      <w:r>
        <w:t xml:space="preserve"> siihen, mitä </w:t>
      </w:r>
      <w:r>
        <w:tab/>
      </w:r>
      <w:r>
        <w:tab/>
        <w:t>syön nykyään, ja olen yhä enemmän luomun ihailija.</w:t>
      </w:r>
    </w:p>
    <w:p w:rsidR="004313F0" w:rsidRDefault="0050126F">
      <w:pPr>
        <w:pStyle w:val="Leipteksti"/>
      </w:pPr>
      <w:r>
        <w:t>Sandra</w:t>
      </w:r>
      <w:r>
        <w:tab/>
      </w:r>
      <w:r>
        <w:tab/>
        <w:t xml:space="preserve">Ooh, luomu! Nykyään ei puhuta muusta kuin siitä - tv:ssä, netissä, </w:t>
      </w:r>
      <w:proofErr w:type="gramStart"/>
      <w:r>
        <w:t>eikä</w:t>
      </w:r>
      <w:proofErr w:type="gramEnd"/>
      <w:r>
        <w:t xml:space="preserve"> edes äitini </w:t>
      </w:r>
      <w:r>
        <w:tab/>
      </w:r>
      <w:r>
        <w:tab/>
        <w:t>lakkaa puhumasta siitä… Olen täysin kyllästynyt siihen!</w:t>
      </w:r>
    </w:p>
    <w:p w:rsidR="004313F0" w:rsidRDefault="0050126F">
      <w:pPr>
        <w:pStyle w:val="Leipteksti"/>
      </w:pPr>
      <w:proofErr w:type="spellStart"/>
      <w:r>
        <w:t>Ariane</w:t>
      </w:r>
      <w:proofErr w:type="spellEnd"/>
      <w:r>
        <w:tab/>
      </w:r>
      <w:r>
        <w:tab/>
        <w:t>Kyllä, mutta luomuelintarvikkee</w:t>
      </w:r>
      <w:r>
        <w:t xml:space="preserve">t ovat kuitenkin terveellisempiä kuin sinun keksisi! </w:t>
      </w:r>
      <w:r>
        <w:tab/>
      </w:r>
      <w:r>
        <w:tab/>
        <w:t xml:space="preserve">Kun olin pieni, minun vanhempani eivät menneet koskaan kauppaan ostamaan </w:t>
      </w:r>
      <w:r>
        <w:tab/>
      </w:r>
      <w:r>
        <w:tab/>
      </w:r>
      <w:r>
        <w:tab/>
        <w:t>hedelmiä ja vihanneksia, muistatko? He ostivat ne maatilalta.</w:t>
      </w:r>
    </w:p>
    <w:p w:rsidR="004313F0" w:rsidRDefault="004313F0">
      <w:pPr>
        <w:pStyle w:val="Leipteksti"/>
      </w:pPr>
    </w:p>
    <w:p w:rsidR="004313F0" w:rsidRDefault="0050126F">
      <w:pPr>
        <w:pStyle w:val="Leipteksti"/>
        <w:rPr>
          <w:b/>
          <w:bCs/>
        </w:rPr>
      </w:pPr>
      <w:r>
        <w:rPr>
          <w:b/>
          <w:bCs/>
        </w:rPr>
        <w:t>Supermarketissa</w:t>
      </w:r>
    </w:p>
    <w:p w:rsidR="004313F0" w:rsidRDefault="004313F0">
      <w:pPr>
        <w:pStyle w:val="Leipteksti"/>
        <w:rPr>
          <w:b/>
          <w:bCs/>
        </w:rPr>
      </w:pPr>
    </w:p>
    <w:p w:rsidR="004313F0" w:rsidRDefault="0050126F">
      <w:pPr>
        <w:pStyle w:val="Leipteksti"/>
      </w:pPr>
      <w:r>
        <w:t>Sandra</w:t>
      </w:r>
      <w:r>
        <w:tab/>
      </w:r>
      <w:r>
        <w:tab/>
        <w:t>Otetaanko munakoisoja?</w:t>
      </w:r>
    </w:p>
    <w:p w:rsidR="004313F0" w:rsidRDefault="0050126F">
      <w:pPr>
        <w:pStyle w:val="Leipteksti"/>
      </w:pPr>
      <w:proofErr w:type="spellStart"/>
      <w:r>
        <w:t>Ariane</w:t>
      </w:r>
      <w:proofErr w:type="spellEnd"/>
      <w:r>
        <w:tab/>
      </w:r>
      <w:r>
        <w:tab/>
        <w:t>Ne eiv</w:t>
      </w:r>
      <w:r>
        <w:t>ät näytä kovin kauniilta. Eikö sinun supermarketissa ole luomuosastoa?</w:t>
      </w:r>
    </w:p>
    <w:p w:rsidR="004313F0" w:rsidRDefault="0050126F">
      <w:pPr>
        <w:pStyle w:val="Leipteksti"/>
      </w:pPr>
      <w:r>
        <w:t>Sandra</w:t>
      </w:r>
      <w:r>
        <w:tab/>
      </w:r>
      <w:r>
        <w:tab/>
        <w:t xml:space="preserve">En tiedä, ”rouva luomu”. Odota, mennään kysymään. Anteeksi herra, luomuosasto, </w:t>
      </w:r>
      <w:r>
        <w:tab/>
      </w:r>
      <w:r>
        <w:tab/>
        <w:t xml:space="preserve">missä se on? </w:t>
      </w:r>
    </w:p>
    <w:p w:rsidR="004313F0" w:rsidRDefault="0050126F">
      <w:pPr>
        <w:pStyle w:val="Leipteksti"/>
      </w:pPr>
      <w:r>
        <w:t>Työntekijä</w:t>
      </w:r>
      <w:r>
        <w:tab/>
        <w:t>Päivää. No niin, menkää suoraan eteenpäin, kääntykää vasemmalle pakaste</w:t>
      </w:r>
      <w:r>
        <w:t xml:space="preserve">iden </w:t>
      </w:r>
      <w:r>
        <w:tab/>
      </w:r>
      <w:r>
        <w:tab/>
        <w:t xml:space="preserve">jälkeen ja luomuosasto on säilyketölkkiosaston perällä. </w:t>
      </w:r>
    </w:p>
    <w:p w:rsidR="004313F0" w:rsidRDefault="0050126F">
      <w:pPr>
        <w:pStyle w:val="Leipteksti"/>
      </w:pPr>
      <w:proofErr w:type="spellStart"/>
      <w:r>
        <w:t>Ariane</w:t>
      </w:r>
      <w:proofErr w:type="spellEnd"/>
      <w:r>
        <w:tab/>
      </w:r>
      <w:r>
        <w:tab/>
        <w:t>Siis suoraan eteenpäin, sitten vasemmalle. Kiitos, herra!</w:t>
      </w:r>
    </w:p>
    <w:p w:rsidR="004313F0" w:rsidRDefault="0050126F">
      <w:pPr>
        <w:pStyle w:val="Leipteksti"/>
      </w:pPr>
      <w:r>
        <w:t>Sandra</w:t>
      </w:r>
      <w:r>
        <w:tab/>
      </w:r>
      <w:r>
        <w:tab/>
      </w:r>
      <w:proofErr w:type="spellStart"/>
      <w:r>
        <w:t>Oolalaa</w:t>
      </w:r>
      <w:proofErr w:type="spellEnd"/>
      <w:r>
        <w:t xml:space="preserve">, onpa tuo myyjä söpö… Hyvä, tässä se on, sinun luomuosastosi. Siis, mitä </w:t>
      </w:r>
      <w:r>
        <w:tab/>
      </w:r>
      <w:r>
        <w:tab/>
        <w:t>me tarvitaan?</w:t>
      </w:r>
    </w:p>
    <w:p w:rsidR="004313F0" w:rsidRDefault="0050126F">
      <w:pPr>
        <w:pStyle w:val="Leipteksti"/>
      </w:pPr>
      <w:proofErr w:type="spellStart"/>
      <w:r>
        <w:t>Ariane</w:t>
      </w:r>
      <w:proofErr w:type="spellEnd"/>
      <w:r>
        <w:tab/>
      </w:r>
      <w:r>
        <w:tab/>
        <w:t>Aamupalalle h</w:t>
      </w:r>
      <w:r>
        <w:t xml:space="preserve">unajaa, hilloa, muroja ja </w:t>
      </w:r>
      <w:proofErr w:type="spellStart"/>
      <w:r>
        <w:t>gojimarjoja</w:t>
      </w:r>
      <w:proofErr w:type="spellEnd"/>
      <w:r>
        <w:t>, sopiiko?</w:t>
      </w:r>
    </w:p>
    <w:p w:rsidR="004313F0" w:rsidRDefault="0050126F">
      <w:pPr>
        <w:pStyle w:val="Leipteksti"/>
      </w:pPr>
      <w:r>
        <w:t>Sandra</w:t>
      </w:r>
      <w:r>
        <w:tab/>
      </w:r>
      <w:r>
        <w:tab/>
        <w:t xml:space="preserve">Minä en pidä </w:t>
      </w:r>
      <w:proofErr w:type="spellStart"/>
      <w:r>
        <w:t>gojimarjoista</w:t>
      </w:r>
      <w:proofErr w:type="spellEnd"/>
      <w:r>
        <w:t xml:space="preserve">. </w:t>
      </w:r>
      <w:proofErr w:type="spellStart"/>
      <w:r>
        <w:t>Yök</w:t>
      </w:r>
      <w:proofErr w:type="spellEnd"/>
      <w:r>
        <w:t>!</w:t>
      </w:r>
    </w:p>
    <w:p w:rsidR="004313F0" w:rsidRDefault="0050126F">
      <w:pPr>
        <w:pStyle w:val="Leipteksti"/>
      </w:pPr>
      <w:proofErr w:type="spellStart"/>
      <w:r>
        <w:t>Ariane</w:t>
      </w:r>
      <w:proofErr w:type="spellEnd"/>
      <w:r>
        <w:tab/>
      </w:r>
      <w:r>
        <w:tab/>
        <w:t xml:space="preserve">Ne ovat superterveellisiä kuitenkin. Siinä tapauksessa, mitä me syödään tänä </w:t>
      </w:r>
      <w:r>
        <w:tab/>
      </w:r>
      <w:r>
        <w:tab/>
      </w:r>
      <w:r>
        <w:tab/>
        <w:t>iltana?</w:t>
      </w:r>
    </w:p>
    <w:p w:rsidR="004313F0" w:rsidRDefault="0050126F">
      <w:pPr>
        <w:pStyle w:val="Leipteksti"/>
      </w:pPr>
      <w:r>
        <w:t>Sandra</w:t>
      </w:r>
      <w:r>
        <w:tab/>
      </w:r>
      <w:r>
        <w:tab/>
        <w:t>Pitsaa, kiitos!</w:t>
      </w:r>
    </w:p>
    <w:p w:rsidR="004313F0" w:rsidRDefault="0050126F">
      <w:pPr>
        <w:pStyle w:val="Leipteksti"/>
      </w:pPr>
      <w:proofErr w:type="spellStart"/>
      <w:r>
        <w:t>Ariane</w:t>
      </w:r>
      <w:proofErr w:type="spellEnd"/>
      <w:r>
        <w:tab/>
      </w:r>
      <w:r>
        <w:tab/>
        <w:t>Ok, mutta valmistetaan se hyvistä raaka</w:t>
      </w:r>
      <w:r>
        <w:t xml:space="preserve">-aineista. Me voidaan mennä torin kautta, </w:t>
      </w:r>
      <w:r>
        <w:tab/>
      </w:r>
      <w:r>
        <w:tab/>
        <w:t xml:space="preserve">on </w:t>
      </w:r>
      <w:proofErr w:type="spellStart"/>
      <w:r>
        <w:t>artsokkasesonki</w:t>
      </w:r>
      <w:proofErr w:type="spellEnd"/>
      <w:r>
        <w:t>. Ja me tarvitaan myös tomaatteja.</w:t>
      </w:r>
    </w:p>
    <w:p w:rsidR="004313F0" w:rsidRDefault="0050126F">
      <w:pPr>
        <w:pStyle w:val="Leipteksti"/>
      </w:pPr>
      <w:r>
        <w:t>Sandra</w:t>
      </w:r>
      <w:r>
        <w:tab/>
      </w:r>
      <w:r>
        <w:tab/>
        <w:t xml:space="preserve">Hyvä, mennään kassalle, minulla on nälkä! Luomutuotteet maksavat paljon, eikö </w:t>
      </w:r>
      <w:r>
        <w:tab/>
      </w:r>
      <w:r>
        <w:tab/>
      </w:r>
      <w:r>
        <w:tab/>
        <w:t>vain?</w:t>
      </w:r>
    </w:p>
    <w:sectPr w:rsidR="004313F0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26F" w:rsidRDefault="0050126F">
      <w:r>
        <w:separator/>
      </w:r>
    </w:p>
  </w:endnote>
  <w:endnote w:type="continuationSeparator" w:id="0">
    <w:p w:rsidR="0050126F" w:rsidRDefault="0050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3F0" w:rsidRDefault="004313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26F" w:rsidRDefault="0050126F">
      <w:r>
        <w:separator/>
      </w:r>
    </w:p>
  </w:footnote>
  <w:footnote w:type="continuationSeparator" w:id="0">
    <w:p w:rsidR="0050126F" w:rsidRDefault="00501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3F0" w:rsidRDefault="004313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F0"/>
    <w:rsid w:val="000A0C91"/>
    <w:rsid w:val="004313F0"/>
    <w:rsid w:val="005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5084B-4503-4DFC-B60E-DC3EC4AE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Seutu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Pirttinen Sanna</dc:creator>
  <cp:lastModifiedBy>Pirttinen Sanna</cp:lastModifiedBy>
  <cp:revision>2</cp:revision>
  <dcterms:created xsi:type="dcterms:W3CDTF">2019-08-15T08:56:00Z</dcterms:created>
  <dcterms:modified xsi:type="dcterms:W3CDTF">2019-08-15T08:56:00Z</dcterms:modified>
</cp:coreProperties>
</file>