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9F" w:rsidRPr="0017589F" w:rsidRDefault="0017589F" w:rsidP="006F6DED">
      <w:pPr>
        <w:widowControl/>
        <w:outlineLvl w:val="9"/>
        <w:rPr>
          <w:rFonts w:eastAsia="Times New Roman" w:cs="Segoe UI"/>
          <w:color w:val="000000"/>
          <w:szCs w:val="36"/>
          <w:shd w:val="clear" w:color="auto" w:fill="F8F8F8"/>
          <w:lang w:eastAsia="fi-FI"/>
        </w:rPr>
      </w:pPr>
      <w:r>
        <w:rPr>
          <w:rFonts w:eastAsia="Times New Roman" w:cs="Segoe UI"/>
          <w:color w:val="000000"/>
          <w:szCs w:val="36"/>
          <w:shd w:val="clear" w:color="auto" w:fill="F8F8F8"/>
          <w:lang w:eastAsia="fi-FI"/>
        </w:rPr>
        <w:tab/>
      </w:r>
      <w:r w:rsidRPr="0017589F">
        <w:rPr>
          <w:rFonts w:eastAsia="Times New Roman" w:cs="Segoe UI"/>
          <w:color w:val="984806" w:themeColor="accent6" w:themeShade="80"/>
          <w:szCs w:val="36"/>
          <w:shd w:val="clear" w:color="auto" w:fill="F8F8F8"/>
          <w:lang w:eastAsia="fi-FI"/>
        </w:rPr>
        <w:t>Elämänohjeita</w:t>
      </w:r>
    </w:p>
    <w:p w:rsidR="0017589F" w:rsidRDefault="0017589F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"Ihmisen onni tule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siit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, et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hänel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o oma paikka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täsä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mailmas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, oma merkitys ja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tarkotus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. Ammatin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kaut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ihmine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rakentta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oman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pesäkolos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ja vahvista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mieltäs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, </w:t>
      </w: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taito ja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tiato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antta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rohkeut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ja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riamu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.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Kaikil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tavoil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tarttis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autta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nuari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 </w:t>
      </w: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saama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mailmansyrjäst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kii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jo</w:t>
      </w: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iha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alust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saak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." </w:t>
      </w: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Heli Laaksonen, runoilija, Laitila.</w:t>
      </w: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Aina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kannattaa yrittää"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Älä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mene sukissa sateeseen"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Se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tyttö saa miehen, joka poimii lattialta roskan"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Aina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ei kannata väittää vastaan, vaikka olisikin oikeassa"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Suhtaudu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ongelmiin niin rauhallisesti, että pystyt ratkaisemaan ne"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Anna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sille aikaa" 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Ei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kysyvä tieltä eksy"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Emme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ole sellaisia kuin ihmiset toivovat meidän olevan. Olemme sellaisia kuin päätämme olla."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On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aika lopettaa saman oppitunnin kertaaminen ikuisesti, ei sillä tavalla opi mitään uutta."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Asiat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alkavat asettua oikeille paikoilleen täydellisesti silloin kun keskitymme siihen mitä haluamme."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Todellista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viisautta on se että kunnioittaa tekemiään yksinkertaisia asioita, sillä ne voivat viedä ihmisen sinne minne hänen tulee mennä."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Aina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kun kapinoin, etsin samalla uutta tietä, ja se oli hyväksi. Mutta aina kun mahtailin ja ajattelin, että vanhemmat ihmiset eivät tiedä mitään, minulta jäi paljon oppimatta."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Jos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ratsastaja ei nouse hevosen selkään heti pudottuaan, hän ei rohkene nousta enää koskaan."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lastRenderedPageBreak/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On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tärkeää antaa tiettyjen asioiden mennä. Päästää irti. Hellittää otteensa."</w:t>
      </w: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Matkustaminen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ei vaadi koskaan rahaa vaan rohkeutta."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"Omiin jalkoihinsa ei kannata kompastua."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Älä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koskan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pöyhkeile nöyrien edessä. Älä koskaan nöyristele pöyhkeiden edessä."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Tuskan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pelko on pahempi kuin itse tuska."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Koettelemukset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tulevat ja menevät pois aikanaan. Niin on myös maailman ilojen ja surujen laita."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Kuinka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kykenemme tekemään jotain mahdotonta? Innokkuutemme avulla."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"Ainut maailman kieli on hymy."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"Samalla tiellä ei ole kahta samanlaista matkaa."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"Menestyvää on aina joku auttanut menestymään."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 Aina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 xml:space="preserve"> on oikea hetki tarttua toimeen."</w:t>
      </w:r>
    </w:p>
    <w:p w:rsidR="006F6DED" w:rsidRDefault="006F6DED" w:rsidP="006F6DED">
      <w:pPr>
        <w:widowControl/>
        <w:outlineLvl w:val="9"/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"Hyvä muisti ei muista eilisiä harmeja."</w:t>
      </w:r>
    </w:p>
    <w:p w:rsidR="006F6DED" w:rsidRPr="006F6DED" w:rsidRDefault="006F6DED" w:rsidP="006F6DED">
      <w:pPr>
        <w:widowControl/>
        <w:outlineLvl w:val="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r w:rsidRPr="006F6DED">
        <w:rPr>
          <w:rFonts w:ascii="Segoe UI" w:eastAsia="Times New Roman" w:hAnsi="Segoe UI" w:cs="Segoe UI"/>
          <w:color w:val="000000"/>
          <w:sz w:val="24"/>
          <w:szCs w:val="24"/>
          <w:shd w:val="clear" w:color="auto" w:fill="F8F8F8"/>
          <w:lang w:eastAsia="fi-FI"/>
        </w:rPr>
        <w:t>"Menkää ja muuttakaa maailma."</w:t>
      </w:r>
    </w:p>
    <w:p w:rsidR="006F6DED" w:rsidRPr="006F6DED" w:rsidRDefault="006F6DED" w:rsidP="006F6DED">
      <w:pPr>
        <w:widowControl/>
        <w:shd w:val="clear" w:color="auto" w:fill="F8F8F8"/>
        <w:spacing w:after="240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  <w:t>"Siis katso horisonttiin, </w:t>
      </w: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  <w:t>voit vielä nähdä laskevan auringon. </w:t>
      </w: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  <w:t>Sen viimeiset säteet ja lupauksen: </w:t>
      </w: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  <w:t>Nousen taas huomenna."</w:t>
      </w:r>
    </w:p>
    <w:p w:rsidR="006F6DED" w:rsidRDefault="006F6DED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"Olemme kaikin tavoin ahtaalla, mutta emme umpikujassa."</w:t>
      </w:r>
    </w:p>
    <w:p w:rsidR="006F6DED" w:rsidRPr="006F6DED" w:rsidRDefault="006F6DED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</w:p>
    <w:p w:rsidR="006F6DED" w:rsidRDefault="006F6DED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"Et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sie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 ole typerä, </w:t>
      </w:r>
      <w:proofErr w:type="spellStart"/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sie</w:t>
      </w:r>
      <w:proofErr w:type="spellEnd"/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 osoitat fiksuutesi muilla tavoin!"</w:t>
      </w:r>
    </w:p>
    <w:p w:rsidR="006F6DED" w:rsidRPr="006F6DED" w:rsidRDefault="006F6DED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</w:p>
    <w:p w:rsidR="006F6DED" w:rsidRDefault="006F6DED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"On hyvä muistaa, että sateen jälkeen paistaa aina aurinko."</w:t>
      </w:r>
    </w:p>
    <w:p w:rsidR="006F6DED" w:rsidRPr="006F6DED" w:rsidRDefault="006F6DED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</w:p>
    <w:p w:rsidR="006F6DED" w:rsidRDefault="006F6DED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"Hyvin usein voittajat ovat häviäjiä, jotka ovat päättäneet yrittää vielä kerran."</w:t>
      </w:r>
    </w:p>
    <w:p w:rsidR="006F6DED" w:rsidRPr="006F6DED" w:rsidRDefault="006F6DED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</w:p>
    <w:p w:rsidR="006F6DED" w:rsidRDefault="006F6DED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"Ole rehellinen ja aito - sinusta löytyy se taito!"</w:t>
      </w:r>
    </w:p>
    <w:p w:rsidR="006F6DED" w:rsidRDefault="006F6DED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br/>
      </w:r>
      <w:proofErr w:type="gramStart"/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" Jokainen</w:t>
      </w:r>
      <w:proofErr w:type="gramEnd"/>
      <w:r w:rsidRPr="006F6DED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 siemen tietää, miten kasvaa puuksi" </w:t>
      </w:r>
    </w:p>
    <w:p w:rsidR="0017589F" w:rsidRDefault="0017589F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</w:p>
    <w:p w:rsidR="0017589F" w:rsidRDefault="0017589F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</w:p>
    <w:p w:rsidR="0017589F" w:rsidRDefault="0017589F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</w:p>
    <w:p w:rsidR="0017589F" w:rsidRDefault="0017589F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</w:p>
    <w:p w:rsidR="0017589F" w:rsidRDefault="0017589F" w:rsidP="006F6DED">
      <w:pPr>
        <w:widowControl/>
        <w:shd w:val="clear" w:color="auto" w:fill="F8F8F8"/>
        <w:outlineLvl w:val="9"/>
        <w:rPr>
          <w:rFonts w:eastAsia="Times New Roman" w:cs="Segoe UI"/>
          <w:color w:val="000000"/>
          <w:szCs w:val="36"/>
          <w:lang w:eastAsia="fi-FI"/>
        </w:rPr>
      </w:pPr>
      <w:r>
        <w:rPr>
          <w:rFonts w:eastAsia="Times New Roman" w:cs="Segoe UI"/>
          <w:color w:val="000000"/>
          <w:szCs w:val="36"/>
          <w:lang w:eastAsia="fi-FI"/>
        </w:rPr>
        <w:t xml:space="preserve">Parityö: </w:t>
      </w:r>
    </w:p>
    <w:p w:rsidR="0017589F" w:rsidRPr="0017589F" w:rsidRDefault="0017589F" w:rsidP="006F6DED">
      <w:pPr>
        <w:widowControl/>
        <w:shd w:val="clear" w:color="auto" w:fill="F8F8F8"/>
        <w:outlineLvl w:val="9"/>
        <w:rPr>
          <w:rFonts w:eastAsia="Times New Roman" w:cs="Segoe UI"/>
          <w:color w:val="FF0000"/>
          <w:szCs w:val="36"/>
          <w:lang w:eastAsia="fi-FI"/>
        </w:rPr>
      </w:pPr>
      <w:r w:rsidRPr="0017589F">
        <w:rPr>
          <w:rFonts w:eastAsia="Times New Roman" w:cs="Segoe UI"/>
          <w:color w:val="FF0000"/>
          <w:szCs w:val="36"/>
          <w:lang w:eastAsia="fi-FI"/>
        </w:rPr>
        <w:t>1) Selitä parin kanssa, mitä teille jaetut mietelauseet tarkoittavat. Antakaa esimerkki.</w:t>
      </w:r>
      <w:r w:rsidR="009E734A">
        <w:rPr>
          <w:rFonts w:eastAsia="Times New Roman" w:cs="Segoe UI"/>
          <w:color w:val="FF0000"/>
          <w:szCs w:val="36"/>
          <w:lang w:eastAsia="fi-FI"/>
        </w:rPr>
        <w:t xml:space="preserve"> </w:t>
      </w:r>
      <w:r w:rsidR="009E734A" w:rsidRPr="009E734A">
        <w:rPr>
          <w:rFonts w:eastAsia="Times New Roman" w:cs="Segoe UI"/>
          <w:color w:val="00B0F0"/>
          <w:sz w:val="16"/>
          <w:szCs w:val="16"/>
          <w:lang w:eastAsia="fi-FI"/>
        </w:rPr>
        <w:t>8a ja b</w:t>
      </w:r>
    </w:p>
    <w:p w:rsidR="0017589F" w:rsidRPr="0017589F" w:rsidRDefault="0017589F" w:rsidP="006F6DED">
      <w:pPr>
        <w:widowControl/>
        <w:shd w:val="clear" w:color="auto" w:fill="F8F8F8"/>
        <w:outlineLvl w:val="9"/>
        <w:rPr>
          <w:rFonts w:eastAsia="Times New Roman" w:cs="Segoe UI"/>
          <w:color w:val="FF0000"/>
          <w:szCs w:val="36"/>
          <w:lang w:eastAsia="fi-FI"/>
        </w:rPr>
      </w:pPr>
    </w:p>
    <w:p w:rsidR="0017589F" w:rsidRDefault="0017589F" w:rsidP="006F6DED">
      <w:pPr>
        <w:widowControl/>
        <w:shd w:val="clear" w:color="auto" w:fill="F8F8F8"/>
        <w:outlineLvl w:val="9"/>
        <w:rPr>
          <w:rFonts w:eastAsia="Times New Roman" w:cs="Segoe UI"/>
          <w:color w:val="FF0000"/>
          <w:szCs w:val="36"/>
          <w:lang w:eastAsia="fi-FI"/>
        </w:rPr>
      </w:pPr>
      <w:r w:rsidRPr="0017589F">
        <w:rPr>
          <w:rFonts w:eastAsia="Times New Roman" w:cs="Segoe UI"/>
          <w:color w:val="FF0000"/>
          <w:szCs w:val="36"/>
          <w:lang w:eastAsia="fi-FI"/>
        </w:rPr>
        <w:t xml:space="preserve">2) Miettikää 2-5 </w:t>
      </w:r>
      <w:r>
        <w:rPr>
          <w:rFonts w:eastAsia="Times New Roman" w:cs="Segoe UI"/>
          <w:color w:val="FF0000"/>
          <w:szCs w:val="36"/>
          <w:lang w:eastAsia="fi-FI"/>
        </w:rPr>
        <w:t xml:space="preserve">omaa </w:t>
      </w:r>
      <w:r w:rsidRPr="0017589F">
        <w:rPr>
          <w:rFonts w:eastAsia="Times New Roman" w:cs="Segoe UI"/>
          <w:color w:val="FF0000"/>
          <w:szCs w:val="36"/>
          <w:lang w:eastAsia="fi-FI"/>
        </w:rPr>
        <w:t>ohjetta koko elämää varten</w:t>
      </w:r>
      <w:r>
        <w:rPr>
          <w:rFonts w:eastAsia="Times New Roman" w:cs="Segoe UI"/>
          <w:color w:val="FF0000"/>
          <w:szCs w:val="36"/>
          <w:lang w:eastAsia="fi-FI"/>
        </w:rPr>
        <w:t xml:space="preserve"> (ei siis mietelauseita)</w:t>
      </w:r>
      <w:r w:rsidRPr="0017589F">
        <w:rPr>
          <w:rFonts w:eastAsia="Times New Roman" w:cs="Segoe UI"/>
          <w:color w:val="FF0000"/>
          <w:szCs w:val="36"/>
          <w:lang w:eastAsia="fi-FI"/>
        </w:rPr>
        <w:t>. Sellaisia ohjeita</w:t>
      </w:r>
      <w:r>
        <w:rPr>
          <w:rFonts w:eastAsia="Times New Roman" w:cs="Segoe UI"/>
          <w:color w:val="FF0000"/>
          <w:szCs w:val="36"/>
          <w:lang w:eastAsia="fi-FI"/>
        </w:rPr>
        <w:t>,</w:t>
      </w:r>
      <w:r w:rsidRPr="0017589F">
        <w:rPr>
          <w:rFonts w:eastAsia="Times New Roman" w:cs="Segoe UI"/>
          <w:color w:val="FF0000"/>
          <w:szCs w:val="36"/>
          <w:lang w:eastAsia="fi-FI"/>
        </w:rPr>
        <w:t xml:space="preserve"> mitä mielestänne on hyvä noudattaa koko elämänsä aj</w:t>
      </w:r>
      <w:r>
        <w:rPr>
          <w:rFonts w:eastAsia="Times New Roman" w:cs="Segoe UI"/>
          <w:color w:val="FF0000"/>
          <w:szCs w:val="36"/>
          <w:lang w:eastAsia="fi-FI"/>
        </w:rPr>
        <w:t>an. Ohjeet voivat olla pieniin</w:t>
      </w:r>
      <w:r w:rsidRPr="0017589F">
        <w:rPr>
          <w:rFonts w:eastAsia="Times New Roman" w:cs="Segoe UI"/>
          <w:color w:val="FF0000"/>
          <w:szCs w:val="36"/>
          <w:lang w:eastAsia="fi-FI"/>
        </w:rPr>
        <w:t xml:space="preserve"> asioihin liittyviä, mutta myös ihan elämän peruskiviä.</w:t>
      </w:r>
    </w:p>
    <w:p w:rsidR="0017589F" w:rsidRDefault="0017589F" w:rsidP="006F6DED">
      <w:pPr>
        <w:widowControl/>
        <w:shd w:val="clear" w:color="auto" w:fill="F8F8F8"/>
        <w:outlineLvl w:val="9"/>
        <w:rPr>
          <w:rFonts w:eastAsia="Times New Roman" w:cs="Segoe UI"/>
          <w:color w:val="FF0000"/>
          <w:szCs w:val="36"/>
          <w:lang w:eastAsia="fi-FI"/>
        </w:rPr>
      </w:pPr>
    </w:p>
    <w:p w:rsidR="0017589F" w:rsidRPr="0017589F" w:rsidRDefault="0017589F" w:rsidP="006F6DED">
      <w:pPr>
        <w:widowControl/>
        <w:shd w:val="clear" w:color="auto" w:fill="F8F8F8"/>
        <w:outlineLvl w:val="9"/>
        <w:rPr>
          <w:rFonts w:eastAsia="Times New Roman" w:cs="Segoe UI"/>
          <w:color w:val="FF0000"/>
          <w:szCs w:val="36"/>
          <w:lang w:eastAsia="fi-FI"/>
        </w:rPr>
      </w:pPr>
      <w:r>
        <w:rPr>
          <w:rFonts w:eastAsia="Times New Roman" w:cs="Segoe UI"/>
          <w:color w:val="FF0000"/>
          <w:szCs w:val="36"/>
          <w:lang w:eastAsia="fi-FI"/>
        </w:rPr>
        <w:t xml:space="preserve">Jos jää aikaa, keksikää oma </w:t>
      </w:r>
      <w:proofErr w:type="spellStart"/>
      <w:r>
        <w:rPr>
          <w:rFonts w:eastAsia="Times New Roman" w:cs="Segoe UI"/>
          <w:color w:val="FF0000"/>
          <w:szCs w:val="36"/>
          <w:lang w:eastAsia="fi-FI"/>
        </w:rPr>
        <w:t>mietelause</w:t>
      </w:r>
      <w:r w:rsidR="007D1332">
        <w:rPr>
          <w:rFonts w:eastAsia="Times New Roman" w:cs="Segoe UI"/>
          <w:color w:val="FF0000"/>
          <w:szCs w:val="36"/>
          <w:lang w:eastAsia="fi-FI"/>
        </w:rPr>
        <w:t>/mitelauseita</w:t>
      </w:r>
      <w:proofErr w:type="spellEnd"/>
      <w:r>
        <w:rPr>
          <w:rFonts w:eastAsia="Times New Roman" w:cs="Segoe UI"/>
          <w:color w:val="FF0000"/>
          <w:szCs w:val="36"/>
          <w:lang w:eastAsia="fi-FI"/>
        </w:rPr>
        <w:t>.</w:t>
      </w:r>
      <w:r w:rsidR="002E61D4">
        <w:rPr>
          <w:rFonts w:eastAsia="Times New Roman" w:cs="Segoe UI"/>
          <w:color w:val="FF0000"/>
          <w:szCs w:val="36"/>
          <w:lang w:eastAsia="fi-FI"/>
        </w:rPr>
        <w:t xml:space="preserve"> Jos tuntuu että ette</w:t>
      </w:r>
      <w:bookmarkStart w:id="0" w:name="_GoBack"/>
      <w:bookmarkEnd w:id="0"/>
      <w:r w:rsidR="007D1332">
        <w:rPr>
          <w:rFonts w:eastAsia="Times New Roman" w:cs="Segoe UI"/>
          <w:color w:val="FF0000"/>
          <w:szCs w:val="36"/>
          <w:lang w:eastAsia="fi-FI"/>
        </w:rPr>
        <w:t xml:space="preserve"> keksi, etsikää netistä.</w:t>
      </w:r>
    </w:p>
    <w:p w:rsidR="0017589F" w:rsidRPr="0017589F" w:rsidRDefault="0017589F" w:rsidP="006F6DED">
      <w:pPr>
        <w:widowControl/>
        <w:shd w:val="clear" w:color="auto" w:fill="F8F8F8"/>
        <w:outlineLvl w:val="9"/>
        <w:rPr>
          <w:rFonts w:eastAsia="Times New Roman" w:cs="Segoe UI"/>
          <w:color w:val="000000"/>
          <w:szCs w:val="36"/>
          <w:lang w:eastAsia="fi-FI"/>
        </w:rPr>
      </w:pPr>
    </w:p>
    <w:p w:rsidR="0017589F" w:rsidRPr="006F6DED" w:rsidRDefault="0017589F" w:rsidP="006F6DED">
      <w:pPr>
        <w:widowControl/>
        <w:shd w:val="clear" w:color="auto" w:fill="F8F8F8"/>
        <w:outlineLvl w:val="9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</w:p>
    <w:p w:rsidR="003C52A5" w:rsidRPr="006F6DED" w:rsidRDefault="003C52A5">
      <w:pPr>
        <w:rPr>
          <w:sz w:val="24"/>
          <w:szCs w:val="24"/>
        </w:rPr>
      </w:pPr>
    </w:p>
    <w:sectPr w:rsidR="003C52A5" w:rsidRPr="006F6D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ED"/>
    <w:rsid w:val="0017589F"/>
    <w:rsid w:val="0018578F"/>
    <w:rsid w:val="002E61D4"/>
    <w:rsid w:val="003C52A5"/>
    <w:rsid w:val="006F6DED"/>
    <w:rsid w:val="007D1332"/>
    <w:rsid w:val="009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329</Words>
  <Characters>2670</Characters>
  <Application>Microsoft Office Word</Application>
  <DocSecurity>0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4</cp:revision>
  <cp:lastPrinted>2017-01-31T06:14:00Z</cp:lastPrinted>
  <dcterms:created xsi:type="dcterms:W3CDTF">2017-01-31T06:22:00Z</dcterms:created>
  <dcterms:modified xsi:type="dcterms:W3CDTF">2017-02-13T07:42:00Z</dcterms:modified>
</cp:coreProperties>
</file>