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46E" w14:textId="77777777" w:rsidR="00D724E8" w:rsidRDefault="00D724E8" w:rsidP="00D724E8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</w:p>
    <w:p w14:paraId="0F636CF2" w14:textId="692638A2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Fira Sans" w:hAnsi="Fira Sans"/>
          <w:b/>
          <w:bCs/>
          <w:color w:val="404040"/>
          <w:sz w:val="27"/>
          <w:szCs w:val="27"/>
        </w:rPr>
      </w:pPr>
      <w:r w:rsidRPr="006D41A5">
        <w:rPr>
          <w:rFonts w:ascii="Fira Sans" w:hAnsi="Fira Sans"/>
          <w:b/>
          <w:bCs/>
          <w:color w:val="404040"/>
          <w:sz w:val="27"/>
          <w:szCs w:val="27"/>
        </w:rPr>
        <w:t xml:space="preserve">Mikä </w:t>
      </w:r>
      <w:r>
        <w:rPr>
          <w:rFonts w:ascii="Fira Sans" w:hAnsi="Fira Sans"/>
          <w:b/>
          <w:bCs/>
          <w:color w:val="404040"/>
          <w:sz w:val="27"/>
          <w:szCs w:val="27"/>
        </w:rPr>
        <w:t xml:space="preserve">on varhaiskasvatuksen ja esiopetuksen </w:t>
      </w:r>
      <w:r w:rsidRPr="006D41A5">
        <w:rPr>
          <w:rFonts w:ascii="Fira Sans" w:hAnsi="Fira Sans"/>
          <w:b/>
          <w:bCs/>
          <w:color w:val="404040"/>
          <w:sz w:val="27"/>
          <w:szCs w:val="27"/>
        </w:rPr>
        <w:t>tapaturma?</w:t>
      </w:r>
    </w:p>
    <w:p w14:paraId="74573E8D" w14:textId="08E7E18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>
        <w:rPr>
          <w:rFonts w:ascii="Fira Sans" w:hAnsi="Fira Sans"/>
          <w:color w:val="404040"/>
          <w:sz w:val="27"/>
          <w:szCs w:val="27"/>
        </w:rPr>
        <w:t xml:space="preserve">Varhaiskasvatuksessa/esiopetuksessa </w:t>
      </w:r>
      <w:r w:rsidRPr="006D41A5">
        <w:rPr>
          <w:rFonts w:ascii="Fira Sans" w:hAnsi="Fira Sans"/>
          <w:color w:val="404040"/>
          <w:sz w:val="27"/>
          <w:szCs w:val="27"/>
        </w:rPr>
        <w:t>sattuneena tapaturmana pidetään tapaturmaa, joka tapahtuu</w:t>
      </w:r>
      <w:r>
        <w:rPr>
          <w:rFonts w:ascii="Fira Sans" w:hAnsi="Fira Sans"/>
          <w:color w:val="404040"/>
          <w:sz w:val="27"/>
          <w:szCs w:val="27"/>
        </w:rPr>
        <w:t xml:space="preserve"> lapsen ollessa kirjattuna Daisyyn varhaiskasvatus/esiopetuspäivän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aikana ja joka on äkillinen ruumiinvamman aiheuttava odottamaton tapahtuma, joka sattuu vakuutetun tahtomatta.</w:t>
      </w:r>
    </w:p>
    <w:p w14:paraId="09D45C2D" w14:textId="356A9893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Fira Sans" w:hAnsi="Fira Sans"/>
          <w:b/>
          <w:bCs/>
          <w:color w:val="404040"/>
          <w:sz w:val="27"/>
          <w:szCs w:val="27"/>
        </w:rPr>
      </w:pPr>
      <w:r w:rsidRPr="006D41A5">
        <w:rPr>
          <w:rFonts w:ascii="Fira Sans" w:hAnsi="Fira Sans"/>
          <w:b/>
          <w:bCs/>
          <w:color w:val="404040"/>
          <w:sz w:val="27"/>
          <w:szCs w:val="27"/>
        </w:rPr>
        <w:t xml:space="preserve">Miten toimitaan </w:t>
      </w:r>
      <w:r>
        <w:rPr>
          <w:rFonts w:ascii="Fira Sans" w:hAnsi="Fira Sans"/>
          <w:b/>
          <w:bCs/>
          <w:color w:val="404040"/>
          <w:sz w:val="27"/>
          <w:szCs w:val="27"/>
        </w:rPr>
        <w:t>ta</w:t>
      </w:r>
      <w:r w:rsidRPr="006D41A5">
        <w:rPr>
          <w:rFonts w:ascii="Fira Sans" w:hAnsi="Fira Sans"/>
          <w:b/>
          <w:bCs/>
          <w:color w:val="404040"/>
          <w:sz w:val="27"/>
          <w:szCs w:val="27"/>
        </w:rPr>
        <w:t>paturman sattuessa?</w:t>
      </w:r>
    </w:p>
    <w:p w14:paraId="32E0EAA3" w14:textId="31C0288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 w:rsidRPr="006D41A5">
        <w:rPr>
          <w:rFonts w:ascii="Fira Sans" w:hAnsi="Fira Sans"/>
          <w:color w:val="404040"/>
          <w:sz w:val="27"/>
          <w:szCs w:val="27"/>
        </w:rPr>
        <w:t xml:space="preserve">Tapaturman sattuessa </w:t>
      </w:r>
      <w:r>
        <w:rPr>
          <w:rFonts w:ascii="Fira Sans" w:hAnsi="Fira Sans"/>
          <w:color w:val="404040"/>
          <w:sz w:val="27"/>
          <w:szCs w:val="27"/>
        </w:rPr>
        <w:t>lapselle</w:t>
      </w:r>
      <w:r w:rsidRPr="006D41A5">
        <w:rPr>
          <w:rFonts w:ascii="Fira Sans" w:hAnsi="Fira Sans"/>
          <w:color w:val="404040"/>
          <w:sz w:val="27"/>
          <w:szCs w:val="27"/>
        </w:rPr>
        <w:t xml:space="preserve"> an</w:t>
      </w:r>
      <w:r>
        <w:rPr>
          <w:rFonts w:ascii="Fira Sans" w:hAnsi="Fira Sans"/>
          <w:color w:val="404040"/>
          <w:sz w:val="27"/>
          <w:szCs w:val="27"/>
        </w:rPr>
        <w:t>netaan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välitön ensiapu </w:t>
      </w:r>
      <w:r>
        <w:rPr>
          <w:rFonts w:ascii="Fira Sans" w:hAnsi="Fira Sans"/>
          <w:color w:val="404040"/>
          <w:sz w:val="27"/>
          <w:szCs w:val="27"/>
        </w:rPr>
        <w:t xml:space="preserve">päiväkodissa </w:t>
      </w:r>
      <w:r w:rsidRPr="006D41A5">
        <w:rPr>
          <w:rFonts w:ascii="Fira Sans" w:hAnsi="Fira Sans"/>
          <w:color w:val="404040"/>
          <w:sz w:val="27"/>
          <w:szCs w:val="27"/>
        </w:rPr>
        <w:t>ja ohjataan tarvittaessa jatkohoitoon</w:t>
      </w:r>
      <w:r>
        <w:rPr>
          <w:rFonts w:ascii="Fira Sans" w:hAnsi="Fira Sans"/>
          <w:color w:val="404040"/>
          <w:sz w:val="27"/>
          <w:szCs w:val="27"/>
        </w:rPr>
        <w:t xml:space="preserve"> huoltajien toimittamana</w:t>
      </w:r>
      <w:r w:rsidRPr="006D41A5">
        <w:rPr>
          <w:rFonts w:ascii="Fira Sans" w:hAnsi="Fira Sans"/>
          <w:color w:val="404040"/>
          <w:sz w:val="27"/>
          <w:szCs w:val="27"/>
        </w:rPr>
        <w:t>. Vanhem</w:t>
      </w:r>
      <w:r>
        <w:rPr>
          <w:rFonts w:ascii="Fira Sans" w:hAnsi="Fira Sans"/>
          <w:color w:val="404040"/>
          <w:sz w:val="27"/>
          <w:szCs w:val="27"/>
        </w:rPr>
        <w:t>mille ilmoitetaan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aina </w:t>
      </w:r>
      <w:r>
        <w:rPr>
          <w:rFonts w:ascii="Fira Sans" w:hAnsi="Fira Sans"/>
          <w:color w:val="404040"/>
          <w:sz w:val="27"/>
          <w:szCs w:val="27"/>
        </w:rPr>
        <w:t xml:space="preserve">välittömästi </w:t>
      </w:r>
      <w:r w:rsidRPr="006D41A5">
        <w:rPr>
          <w:rFonts w:ascii="Fira Sans" w:hAnsi="Fira Sans"/>
          <w:color w:val="404040"/>
          <w:sz w:val="27"/>
          <w:szCs w:val="27"/>
        </w:rPr>
        <w:t>tapatur</w:t>
      </w:r>
      <w:r>
        <w:rPr>
          <w:rFonts w:ascii="Fira Sans" w:hAnsi="Fira Sans"/>
          <w:color w:val="404040"/>
          <w:sz w:val="27"/>
          <w:szCs w:val="27"/>
        </w:rPr>
        <w:t>masta</w:t>
      </w:r>
      <w:r w:rsidRPr="006D41A5">
        <w:rPr>
          <w:rFonts w:ascii="Fira Sans" w:hAnsi="Fira Sans"/>
          <w:color w:val="404040"/>
          <w:sz w:val="27"/>
          <w:szCs w:val="27"/>
        </w:rPr>
        <w:t xml:space="preserve">. Huoltaja huolehtii </w:t>
      </w:r>
      <w:r>
        <w:rPr>
          <w:rFonts w:ascii="Fira Sans" w:hAnsi="Fira Sans"/>
          <w:color w:val="404040"/>
          <w:sz w:val="27"/>
          <w:szCs w:val="27"/>
        </w:rPr>
        <w:t>lapsen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mahdollisista lääkärissä käynneistä.</w:t>
      </w:r>
    </w:p>
    <w:p w14:paraId="2D7444DB" w14:textId="1CEE5575" w:rsid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>
        <w:rPr>
          <w:rFonts w:ascii="Fira Sans" w:hAnsi="Fira Sans"/>
          <w:color w:val="404040"/>
          <w:sz w:val="27"/>
          <w:szCs w:val="27"/>
        </w:rPr>
        <w:t xml:space="preserve">Lapsen </w:t>
      </w:r>
      <w:r w:rsidRPr="006D41A5">
        <w:rPr>
          <w:rFonts w:ascii="Fira Sans" w:hAnsi="Fira Sans"/>
          <w:color w:val="404040"/>
          <w:sz w:val="27"/>
          <w:szCs w:val="27"/>
        </w:rPr>
        <w:t xml:space="preserve">tapaturmasta on aina </w:t>
      </w:r>
      <w:r>
        <w:rPr>
          <w:rFonts w:ascii="Fira Sans" w:hAnsi="Fira Sans"/>
          <w:color w:val="404040"/>
          <w:sz w:val="27"/>
          <w:szCs w:val="27"/>
        </w:rPr>
        <w:t xml:space="preserve">lähetettävä mahdollisimman nopeasti </w:t>
      </w:r>
      <w:r w:rsidRPr="006D41A5">
        <w:rPr>
          <w:rFonts w:ascii="Fira Sans" w:hAnsi="Fira Sans"/>
          <w:color w:val="404040"/>
          <w:sz w:val="27"/>
          <w:szCs w:val="27"/>
        </w:rPr>
        <w:t>tapaturma</w:t>
      </w:r>
      <w:r>
        <w:rPr>
          <w:rFonts w:ascii="Fira Sans" w:hAnsi="Fira Sans"/>
          <w:color w:val="404040"/>
          <w:sz w:val="27"/>
          <w:szCs w:val="27"/>
        </w:rPr>
        <w:t xml:space="preserve">tiedot varhaiskasvatuksen esimiehelle </w:t>
      </w:r>
      <w:hyperlink r:id="rId8" w:history="1">
        <w:r w:rsidRPr="00142D4E">
          <w:rPr>
            <w:rStyle w:val="Hyperlinkki"/>
            <w:rFonts w:ascii="Fira Sans" w:hAnsi="Fira Sans"/>
            <w:sz w:val="27"/>
            <w:szCs w:val="27"/>
          </w:rPr>
          <w:t>terhi.hamalainen@eduhat.fi</w:t>
        </w:r>
      </w:hyperlink>
      <w:r>
        <w:rPr>
          <w:rFonts w:ascii="Fira Sans" w:hAnsi="Fira Sans"/>
          <w:color w:val="404040"/>
          <w:sz w:val="27"/>
          <w:szCs w:val="27"/>
        </w:rPr>
        <w:t xml:space="preserve">. </w:t>
      </w:r>
      <w:r w:rsidRPr="006D41A5">
        <w:rPr>
          <w:rFonts w:ascii="Fira Sans" w:hAnsi="Fira Sans"/>
          <w:color w:val="404040"/>
          <w:sz w:val="27"/>
          <w:szCs w:val="27"/>
        </w:rPr>
        <w:t xml:space="preserve"> </w:t>
      </w:r>
      <w:r>
        <w:rPr>
          <w:rFonts w:ascii="Fira Sans" w:hAnsi="Fira Sans"/>
          <w:color w:val="404040"/>
          <w:sz w:val="27"/>
          <w:szCs w:val="27"/>
        </w:rPr>
        <w:t>Tiedot lähetetään vakuutusyhtiötä varten</w:t>
      </w:r>
      <w:r w:rsidR="005E6140">
        <w:rPr>
          <w:rFonts w:ascii="Fira Sans" w:hAnsi="Fira Sans"/>
          <w:color w:val="404040"/>
          <w:sz w:val="27"/>
          <w:szCs w:val="27"/>
        </w:rPr>
        <w:t xml:space="preserve">, </w:t>
      </w:r>
      <w:r w:rsidRPr="006D41A5">
        <w:rPr>
          <w:rFonts w:ascii="Fira Sans" w:hAnsi="Fira Sans"/>
          <w:color w:val="404040"/>
          <w:sz w:val="27"/>
          <w:szCs w:val="27"/>
        </w:rPr>
        <w:t xml:space="preserve">vaikka lääkärin hoitoa ei tarvittaisikaan. </w:t>
      </w:r>
      <w:r>
        <w:rPr>
          <w:rFonts w:ascii="Fira Sans" w:hAnsi="Fira Sans"/>
          <w:color w:val="404040"/>
          <w:sz w:val="27"/>
          <w:szCs w:val="27"/>
        </w:rPr>
        <w:t>Jos tapaturma on vakava, tulee siitä ilmoittaa soittamalla ensisijaisesti Riikka Talikka (050 5768904)</w:t>
      </w:r>
    </w:p>
    <w:p w14:paraId="79964335" w14:textId="69E54CDC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>
        <w:rPr>
          <w:rFonts w:ascii="Fira Sans" w:hAnsi="Fira Sans"/>
          <w:color w:val="404040"/>
          <w:sz w:val="27"/>
          <w:szCs w:val="27"/>
        </w:rPr>
        <w:t>I</w:t>
      </w:r>
      <w:r w:rsidRPr="006D41A5">
        <w:rPr>
          <w:rFonts w:ascii="Fira Sans" w:hAnsi="Fira Sans"/>
          <w:color w:val="404040"/>
          <w:sz w:val="27"/>
          <w:szCs w:val="27"/>
        </w:rPr>
        <w:t xml:space="preserve">lmoituksen pohjalta sivistystoimistossa tehdään </w:t>
      </w:r>
      <w:r>
        <w:rPr>
          <w:rFonts w:ascii="Fira Sans" w:hAnsi="Fira Sans"/>
          <w:color w:val="404040"/>
          <w:sz w:val="27"/>
          <w:szCs w:val="27"/>
        </w:rPr>
        <w:t>lapsen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tapaturmasta sähköinen vahinkoilmoitus vakuutusyhtiölle. </w:t>
      </w:r>
    </w:p>
    <w:p w14:paraId="149D39D9" w14:textId="7777777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 w:rsidRPr="006D41A5">
        <w:rPr>
          <w:rFonts w:ascii="Fira Sans" w:hAnsi="Fira Sans"/>
          <w:color w:val="404040"/>
          <w:sz w:val="27"/>
          <w:szCs w:val="27"/>
        </w:rPr>
        <w:t>Hattulassa vakuutusyhtiönä toimii 1.1.2022 alkaen Fennia.</w:t>
      </w:r>
    </w:p>
    <w:p w14:paraId="6EC0FB64" w14:textId="539B8744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Fira Sans" w:hAnsi="Fira Sans"/>
          <w:b/>
          <w:bCs/>
          <w:color w:val="404040"/>
          <w:sz w:val="27"/>
          <w:szCs w:val="27"/>
        </w:rPr>
      </w:pPr>
      <w:r>
        <w:rPr>
          <w:rFonts w:ascii="Fira Sans" w:hAnsi="Fira Sans"/>
          <w:b/>
          <w:bCs/>
          <w:color w:val="404040"/>
          <w:sz w:val="27"/>
          <w:szCs w:val="27"/>
        </w:rPr>
        <w:t>T</w:t>
      </w:r>
      <w:r w:rsidRPr="006D41A5">
        <w:rPr>
          <w:rFonts w:ascii="Fira Sans" w:hAnsi="Fira Sans"/>
          <w:b/>
          <w:bCs/>
          <w:color w:val="404040"/>
          <w:sz w:val="27"/>
          <w:szCs w:val="27"/>
        </w:rPr>
        <w:t>apaturmasta aiheutuneiden kulujen korvaaminen</w:t>
      </w:r>
    </w:p>
    <w:p w14:paraId="4F28F67F" w14:textId="1BFCBCE6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>
        <w:rPr>
          <w:rFonts w:ascii="Fira Sans" w:hAnsi="Fira Sans"/>
          <w:color w:val="404040"/>
          <w:sz w:val="27"/>
          <w:szCs w:val="27"/>
        </w:rPr>
        <w:t xml:space="preserve">Varhaiskasvatuksessa </w:t>
      </w:r>
      <w:r w:rsidRPr="006D41A5">
        <w:rPr>
          <w:rFonts w:ascii="Fira Sans" w:hAnsi="Fira Sans"/>
          <w:color w:val="404040"/>
          <w:sz w:val="27"/>
          <w:szCs w:val="27"/>
        </w:rPr>
        <w:t xml:space="preserve">sattuneen tapaturman hoito on </w:t>
      </w:r>
      <w:r>
        <w:rPr>
          <w:rFonts w:ascii="Fira Sans" w:hAnsi="Fira Sans"/>
          <w:color w:val="404040"/>
          <w:sz w:val="27"/>
          <w:szCs w:val="27"/>
        </w:rPr>
        <w:t xml:space="preserve">lapselle </w:t>
      </w:r>
      <w:r w:rsidRPr="006D41A5">
        <w:rPr>
          <w:rFonts w:ascii="Fira Sans" w:hAnsi="Fira Sans"/>
          <w:color w:val="404040"/>
          <w:sz w:val="27"/>
          <w:szCs w:val="27"/>
        </w:rPr>
        <w:t xml:space="preserve">maksutonta. </w:t>
      </w:r>
    </w:p>
    <w:p w14:paraId="71853C14" w14:textId="7777777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Fira Sans" w:hAnsi="Fira Sans"/>
          <w:b/>
          <w:bCs/>
          <w:color w:val="404040"/>
          <w:sz w:val="27"/>
          <w:szCs w:val="27"/>
        </w:rPr>
      </w:pPr>
      <w:r w:rsidRPr="006D41A5">
        <w:rPr>
          <w:rFonts w:ascii="Fira Sans" w:hAnsi="Fira Sans"/>
          <w:b/>
          <w:bCs/>
          <w:color w:val="404040"/>
          <w:sz w:val="27"/>
          <w:szCs w:val="27"/>
        </w:rPr>
        <w:t>Mitä korvataan?</w:t>
      </w:r>
    </w:p>
    <w:p w14:paraId="1F5EB238" w14:textId="7777777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 w:rsidRPr="006D41A5">
        <w:rPr>
          <w:rFonts w:ascii="Fira Sans" w:hAnsi="Fira Sans"/>
          <w:b/>
          <w:bCs/>
          <w:color w:val="404040"/>
          <w:sz w:val="27"/>
          <w:szCs w:val="27"/>
        </w:rPr>
        <w:t>Hoito kunnallisessa terveydenhoidossa sekä yksityisillä lääkäriasemilla</w:t>
      </w:r>
      <w:r w:rsidRPr="006D41A5">
        <w:rPr>
          <w:rFonts w:ascii="Fira Sans" w:hAnsi="Fira Sans"/>
          <w:color w:val="404040"/>
          <w:sz w:val="27"/>
          <w:szCs w:val="27"/>
        </w:rPr>
        <w:br/>
      </w:r>
      <w:r w:rsidRPr="006D41A5">
        <w:rPr>
          <w:rFonts w:ascii="Fira Sans" w:hAnsi="Fira Sans"/>
          <w:b/>
          <w:bCs/>
          <w:color w:val="404040"/>
          <w:sz w:val="27"/>
          <w:szCs w:val="27"/>
        </w:rPr>
        <w:t>- alle 18-vuotiaat:</w:t>
      </w:r>
    </w:p>
    <w:p w14:paraId="0EE7D800" w14:textId="7777777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 w:rsidRPr="006D41A5">
        <w:rPr>
          <w:rFonts w:ascii="Fira Sans" w:hAnsi="Fira Sans"/>
          <w:color w:val="404040"/>
          <w:sz w:val="27"/>
          <w:szCs w:val="27"/>
        </w:rPr>
        <w:t>Alle 18-vuotiaiden hoito terveyskeskuksissa on maksutonta</w:t>
      </w:r>
    </w:p>
    <w:p w14:paraId="52F8DB1B" w14:textId="77777777" w:rsid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</w:p>
    <w:p w14:paraId="3A5927F0" w14:textId="77777777" w:rsid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</w:p>
    <w:p w14:paraId="0F80629E" w14:textId="76F532B1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>
        <w:rPr>
          <w:rFonts w:ascii="Fira Sans" w:hAnsi="Fira Sans"/>
          <w:color w:val="404040"/>
          <w:sz w:val="27"/>
          <w:szCs w:val="27"/>
        </w:rPr>
        <w:lastRenderedPageBreak/>
        <w:t>Päiväkodissa tapahtuneen tapaturman</w:t>
      </w:r>
      <w:r w:rsidRPr="006D41A5">
        <w:rPr>
          <w:rFonts w:ascii="Fira Sans" w:hAnsi="Fira Sans"/>
          <w:color w:val="404040"/>
          <w:sz w:val="27"/>
          <w:szCs w:val="27"/>
        </w:rPr>
        <w:t xml:space="preserve"> ollessa kyseessä, on terveyskeskuksessa tai keskussairaalassa mainittava, että kyseessä on koulutapaturma, jolloin lasku tulee suoraan sivistystoimistoon</w:t>
      </w:r>
      <w:r>
        <w:rPr>
          <w:rFonts w:ascii="Fira Sans" w:hAnsi="Fira Sans"/>
          <w:color w:val="404040"/>
          <w:sz w:val="27"/>
          <w:szCs w:val="27"/>
        </w:rPr>
        <w:t xml:space="preserve"> (Heini Mäkelä)</w:t>
      </w:r>
      <w:r w:rsidRPr="006D41A5">
        <w:rPr>
          <w:rFonts w:ascii="Fira Sans" w:hAnsi="Fira Sans"/>
          <w:color w:val="404040"/>
          <w:sz w:val="27"/>
          <w:szCs w:val="27"/>
        </w:rPr>
        <w:t>.</w:t>
      </w:r>
    </w:p>
    <w:p w14:paraId="2C104B1C" w14:textId="77777777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Fira Sans" w:hAnsi="Fira Sans"/>
          <w:b/>
          <w:bCs/>
          <w:color w:val="404040"/>
          <w:sz w:val="27"/>
          <w:szCs w:val="27"/>
        </w:rPr>
      </w:pPr>
      <w:r w:rsidRPr="006D41A5">
        <w:rPr>
          <w:rFonts w:ascii="Fira Sans" w:hAnsi="Fira Sans"/>
          <w:b/>
          <w:bCs/>
          <w:color w:val="404040"/>
          <w:sz w:val="27"/>
          <w:szCs w:val="27"/>
        </w:rPr>
        <w:t>Vakuutus ei korvaa</w:t>
      </w:r>
    </w:p>
    <w:p w14:paraId="081E4ACA" w14:textId="381EB29C" w:rsidR="006D41A5" w:rsidRPr="006D41A5" w:rsidRDefault="006D41A5" w:rsidP="005E6140">
      <w:pPr>
        <w:shd w:val="clear" w:color="auto" w:fill="FFFFFF"/>
        <w:spacing w:before="100" w:beforeAutospacing="1" w:after="100" w:afterAutospacing="1"/>
        <w:jc w:val="both"/>
        <w:rPr>
          <w:rFonts w:ascii="Fira Sans" w:hAnsi="Fira Sans"/>
          <w:color w:val="404040"/>
          <w:sz w:val="27"/>
          <w:szCs w:val="27"/>
        </w:rPr>
      </w:pPr>
      <w:r w:rsidRPr="006D41A5">
        <w:rPr>
          <w:rFonts w:ascii="Fira Sans" w:hAnsi="Fira Sans"/>
          <w:color w:val="404040"/>
          <w:sz w:val="27"/>
          <w:szCs w:val="27"/>
        </w:rPr>
        <w:t xml:space="preserve">Korvauksen piiriin ei kuulu esimerkiksi matkatavaroiden katoaminen tai </w:t>
      </w:r>
      <w:r>
        <w:rPr>
          <w:rFonts w:ascii="Fira Sans" w:hAnsi="Fira Sans"/>
          <w:color w:val="404040"/>
          <w:sz w:val="27"/>
          <w:szCs w:val="27"/>
        </w:rPr>
        <w:t xml:space="preserve">lapsen </w:t>
      </w:r>
      <w:r w:rsidRPr="006D41A5">
        <w:rPr>
          <w:rFonts w:ascii="Fira Sans" w:hAnsi="Fira Sans"/>
          <w:color w:val="404040"/>
          <w:sz w:val="27"/>
          <w:szCs w:val="27"/>
        </w:rPr>
        <w:t>sairastuminen. Esimerkiksi silmälasien, pyöräilykypärän tai kuulokoneen rikkoontumista vakuutus ei korvaa, ellei tapaturma ole vaatinut ensiapuluonteista lääkärinhoitoa. Esinevahinkoja ei korvata.</w:t>
      </w:r>
    </w:p>
    <w:p w14:paraId="12C2E278" w14:textId="77777777" w:rsidR="00F249E2" w:rsidRDefault="00F249E2" w:rsidP="005E6140">
      <w:pPr>
        <w:jc w:val="both"/>
      </w:pPr>
    </w:p>
    <w:sectPr w:rsidR="00F249E2" w:rsidSect="0013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856" w14:textId="77777777" w:rsidR="001F576C" w:rsidRDefault="001F576C">
      <w:r>
        <w:separator/>
      </w:r>
    </w:p>
  </w:endnote>
  <w:endnote w:type="continuationSeparator" w:id="0">
    <w:p w14:paraId="36C046F0" w14:textId="77777777"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1E12" w14:textId="77777777" w:rsidR="007C6E90" w:rsidRDefault="007C6E9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3A0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58AEB1B5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40E44BC3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DBD3" w14:textId="77777777" w:rsidR="007C6E90" w:rsidRDefault="007C6E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9F3" w14:textId="77777777" w:rsidR="001F576C" w:rsidRDefault="001F576C">
      <w:r>
        <w:separator/>
      </w:r>
    </w:p>
  </w:footnote>
  <w:footnote w:type="continuationSeparator" w:id="0">
    <w:p w14:paraId="580E1A85" w14:textId="77777777" w:rsidR="001F576C" w:rsidRDefault="001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E38D" w14:textId="77777777" w:rsidR="007C6E90" w:rsidRDefault="007C6E9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34F" w14:textId="72D05DB9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DAC7B91" wp14:editId="5D0D5A24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6D41A5">
      <w:rPr>
        <w:b/>
      </w:rPr>
      <w:t>Lapsen tapaturma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64A8E">
      <w:rPr>
        <w:b/>
        <w:noProof/>
      </w:rPr>
      <w:t>1</w:t>
    </w:r>
    <w:r>
      <w:rPr>
        <w:b/>
      </w:rPr>
      <w:fldChar w:fldCharType="end"/>
    </w:r>
  </w:p>
  <w:p w14:paraId="19589F26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7DE3949" w14:textId="277C0EF6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  <w:r w:rsidR="007C6E90">
      <w:t>1/2024</w:t>
    </w:r>
  </w:p>
  <w:p w14:paraId="2348A679" w14:textId="5EE8C42F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174" w14:textId="77777777" w:rsidR="007C6E90" w:rsidRDefault="007C6E9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3049D"/>
    <w:multiLevelType w:val="hybridMultilevel"/>
    <w:tmpl w:val="6408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F77"/>
    <w:multiLevelType w:val="hybridMultilevel"/>
    <w:tmpl w:val="B7D01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57128">
    <w:abstractNumId w:val="12"/>
  </w:num>
  <w:num w:numId="2" w16cid:durableId="1567062862">
    <w:abstractNumId w:val="9"/>
  </w:num>
  <w:num w:numId="3" w16cid:durableId="1294406049">
    <w:abstractNumId w:val="7"/>
  </w:num>
  <w:num w:numId="4" w16cid:durableId="1463231798">
    <w:abstractNumId w:val="6"/>
  </w:num>
  <w:num w:numId="5" w16cid:durableId="2091342436">
    <w:abstractNumId w:val="5"/>
  </w:num>
  <w:num w:numId="6" w16cid:durableId="1645428955">
    <w:abstractNumId w:val="4"/>
  </w:num>
  <w:num w:numId="7" w16cid:durableId="1082528202">
    <w:abstractNumId w:val="8"/>
  </w:num>
  <w:num w:numId="8" w16cid:durableId="581523675">
    <w:abstractNumId w:val="3"/>
  </w:num>
  <w:num w:numId="9" w16cid:durableId="1199779653">
    <w:abstractNumId w:val="2"/>
  </w:num>
  <w:num w:numId="10" w16cid:durableId="521825055">
    <w:abstractNumId w:val="1"/>
  </w:num>
  <w:num w:numId="11" w16cid:durableId="1086731625">
    <w:abstractNumId w:val="0"/>
  </w:num>
  <w:num w:numId="12" w16cid:durableId="739251983">
    <w:abstractNumId w:val="11"/>
  </w:num>
  <w:num w:numId="13" w16cid:durableId="880630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767DA"/>
    <w:rsid w:val="000A0F4C"/>
    <w:rsid w:val="000A203A"/>
    <w:rsid w:val="000F00C1"/>
    <w:rsid w:val="00102280"/>
    <w:rsid w:val="0011058F"/>
    <w:rsid w:val="00134A60"/>
    <w:rsid w:val="001445DE"/>
    <w:rsid w:val="001532E0"/>
    <w:rsid w:val="00163CD1"/>
    <w:rsid w:val="0017496A"/>
    <w:rsid w:val="00195EC0"/>
    <w:rsid w:val="001B09C1"/>
    <w:rsid w:val="001B0A32"/>
    <w:rsid w:val="001B3D21"/>
    <w:rsid w:val="001C0BC2"/>
    <w:rsid w:val="001C5AFF"/>
    <w:rsid w:val="001D6C23"/>
    <w:rsid w:val="001E74CE"/>
    <w:rsid w:val="001F576C"/>
    <w:rsid w:val="00261F4B"/>
    <w:rsid w:val="00297373"/>
    <w:rsid w:val="002B0A5E"/>
    <w:rsid w:val="002B47DF"/>
    <w:rsid w:val="002F1E42"/>
    <w:rsid w:val="00316896"/>
    <w:rsid w:val="00344F35"/>
    <w:rsid w:val="003579CA"/>
    <w:rsid w:val="003C05A0"/>
    <w:rsid w:val="003C75A2"/>
    <w:rsid w:val="00416EC6"/>
    <w:rsid w:val="00420F15"/>
    <w:rsid w:val="00460D6E"/>
    <w:rsid w:val="004802B2"/>
    <w:rsid w:val="00495996"/>
    <w:rsid w:val="004A2A0F"/>
    <w:rsid w:val="004B7AD4"/>
    <w:rsid w:val="004D7BA3"/>
    <w:rsid w:val="00510FA9"/>
    <w:rsid w:val="0059144A"/>
    <w:rsid w:val="005A1320"/>
    <w:rsid w:val="005C1DE9"/>
    <w:rsid w:val="005E6140"/>
    <w:rsid w:val="005F138C"/>
    <w:rsid w:val="005F71BC"/>
    <w:rsid w:val="00603778"/>
    <w:rsid w:val="00632DF8"/>
    <w:rsid w:val="006453A9"/>
    <w:rsid w:val="0066049D"/>
    <w:rsid w:val="0068753A"/>
    <w:rsid w:val="00693657"/>
    <w:rsid w:val="006950EC"/>
    <w:rsid w:val="006A5ABD"/>
    <w:rsid w:val="006C15D8"/>
    <w:rsid w:val="006D41A5"/>
    <w:rsid w:val="006D6AD9"/>
    <w:rsid w:val="006E02E8"/>
    <w:rsid w:val="00706FBB"/>
    <w:rsid w:val="0078742A"/>
    <w:rsid w:val="007949CB"/>
    <w:rsid w:val="00795BD0"/>
    <w:rsid w:val="007C5D20"/>
    <w:rsid w:val="007C6E90"/>
    <w:rsid w:val="007F63A8"/>
    <w:rsid w:val="008142A2"/>
    <w:rsid w:val="008408B4"/>
    <w:rsid w:val="008657EA"/>
    <w:rsid w:val="00881567"/>
    <w:rsid w:val="008C5078"/>
    <w:rsid w:val="008D0E94"/>
    <w:rsid w:val="008F779E"/>
    <w:rsid w:val="00923476"/>
    <w:rsid w:val="00927DE0"/>
    <w:rsid w:val="009751D8"/>
    <w:rsid w:val="00975690"/>
    <w:rsid w:val="009A1569"/>
    <w:rsid w:val="00A111D0"/>
    <w:rsid w:val="00A143C4"/>
    <w:rsid w:val="00A34406"/>
    <w:rsid w:val="00A64A8E"/>
    <w:rsid w:val="00A726A4"/>
    <w:rsid w:val="00AB04EE"/>
    <w:rsid w:val="00AB665E"/>
    <w:rsid w:val="00AC5A80"/>
    <w:rsid w:val="00AC7FA5"/>
    <w:rsid w:val="00B31B48"/>
    <w:rsid w:val="00BA1204"/>
    <w:rsid w:val="00BC20A6"/>
    <w:rsid w:val="00BD443B"/>
    <w:rsid w:val="00BD6C05"/>
    <w:rsid w:val="00BF00BD"/>
    <w:rsid w:val="00C0559C"/>
    <w:rsid w:val="00C06A90"/>
    <w:rsid w:val="00C51617"/>
    <w:rsid w:val="00C56271"/>
    <w:rsid w:val="00C74A29"/>
    <w:rsid w:val="00C76451"/>
    <w:rsid w:val="00C77D86"/>
    <w:rsid w:val="00D04D7E"/>
    <w:rsid w:val="00D0763E"/>
    <w:rsid w:val="00D32ABE"/>
    <w:rsid w:val="00D44767"/>
    <w:rsid w:val="00D7037D"/>
    <w:rsid w:val="00D724E8"/>
    <w:rsid w:val="00D835E3"/>
    <w:rsid w:val="00DD0FF9"/>
    <w:rsid w:val="00DD4592"/>
    <w:rsid w:val="00DF0B6A"/>
    <w:rsid w:val="00DF7F00"/>
    <w:rsid w:val="00E1124C"/>
    <w:rsid w:val="00EA4B05"/>
    <w:rsid w:val="00EB1A14"/>
    <w:rsid w:val="00EB7CAB"/>
    <w:rsid w:val="00ED2CB3"/>
    <w:rsid w:val="00F249E2"/>
    <w:rsid w:val="00F50455"/>
    <w:rsid w:val="00F82668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A6CE5E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D4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1B0A3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C74A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semiHidden/>
    <w:rsid w:val="006D4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hi.hamalainen@eduhat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AC5-E480-4AA7-B79B-A238573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94</TotalTime>
  <Pages>2</Pages>
  <Words>187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Lampainen Sanna</dc:creator>
  <cp:keywords/>
  <cp:lastModifiedBy>Lampainen Sanna</cp:lastModifiedBy>
  <cp:revision>5</cp:revision>
  <cp:lastPrinted>2023-11-23T10:37:00Z</cp:lastPrinted>
  <dcterms:created xsi:type="dcterms:W3CDTF">2023-11-23T06:48:00Z</dcterms:created>
  <dcterms:modified xsi:type="dcterms:W3CDTF">2024-01-02T18:19:00Z</dcterms:modified>
</cp:coreProperties>
</file>