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BI5 Viruksen lisääntyminen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101010"/>
          <w:sz w:val="24"/>
          <w:szCs w:val="24"/>
          <w:shd w:fill="fdfdfd" w:val="clear"/>
          <w:rtl w:val="0"/>
        </w:rPr>
        <w:t xml:space="preserve">Suomessa viljeltävillä perunalajikkeilla ei ole luontaista vastustuskykyä maltokaarivirukselle (RNA-virus), joka leviää perunaan maasta ja pilaa perunan mukulat aiheuttamalla niihin ruskeita </w:t>
      </w:r>
      <w:r w:rsidDel="00000000" w:rsidR="00000000" w:rsidRPr="00000000">
        <w:rPr>
          <w:rFonts w:ascii="Calibri" w:cs="Calibri" w:eastAsia="Calibri" w:hAnsi="Calibri"/>
          <w:color w:val="101010"/>
          <w:sz w:val="24"/>
          <w:szCs w:val="24"/>
          <w:shd w:fill="fdfdfd" w:val="clear"/>
          <w:rtl w:val="0"/>
        </w:rPr>
        <w:t xml:space="preserve">maltovikoja</w:t>
      </w:r>
      <w:r w:rsidDel="00000000" w:rsidR="00000000" w:rsidRPr="00000000">
        <w:rPr>
          <w:rFonts w:ascii="Calibri" w:cs="Calibri" w:eastAsia="Calibri" w:hAnsi="Calibri"/>
          <w:color w:val="101010"/>
          <w:sz w:val="24"/>
          <w:szCs w:val="24"/>
          <w:shd w:fill="fdfdfd" w:val="clear"/>
          <w:rtl w:val="0"/>
        </w:rPr>
        <w:t xml:space="preserve"> (malto = </w:t>
      </w:r>
      <w:r w:rsidDel="00000000" w:rsidR="00000000" w:rsidRPr="00000000">
        <w:rPr>
          <w:rFonts w:ascii="Calibri" w:cs="Calibri" w:eastAsia="Calibri" w:hAnsi="Calibri"/>
          <w:color w:val="101010"/>
          <w:sz w:val="24"/>
          <w:szCs w:val="24"/>
          <w:shd w:fill="fdfdfd" w:val="clear"/>
          <w:rtl w:val="0"/>
        </w:rPr>
        <w:t xml:space="preserve">kuorenalainen</w:t>
      </w:r>
      <w:r w:rsidDel="00000000" w:rsidR="00000000" w:rsidRPr="00000000">
        <w:rPr>
          <w:rFonts w:ascii="Calibri" w:cs="Calibri" w:eastAsia="Calibri" w:hAnsi="Calibri"/>
          <w:color w:val="101010"/>
          <w:sz w:val="24"/>
          <w:szCs w:val="24"/>
          <w:shd w:fill="fdfdfd" w:val="clear"/>
          <w:rtl w:val="0"/>
        </w:rPr>
        <w:t xml:space="preserve"> osa). Kuva esittää RNA-viruksen kulkua soluun, tapahtumia solussa ja viruksen poistumista solusta. Selitä vaiheet 1–6 ja kerro, mitä isäntäsolun mekanismeja virus tapahtumasarjassa käyttää.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</w:rPr>
        <w:drawing>
          <wp:inline distB="114300" distT="114300" distL="114300" distR="114300">
            <wp:extent cx="5731200" cy="334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