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3C" w:rsidRPr="00F04F3C" w:rsidRDefault="00F04F3C" w:rsidP="00F04F3C">
      <w:pPr>
        <w:spacing w:after="0"/>
        <w:rPr>
          <w:b/>
          <w:i/>
          <w:sz w:val="24"/>
          <w:szCs w:val="24"/>
        </w:rPr>
      </w:pPr>
      <w:r w:rsidRPr="00F04F3C">
        <w:rPr>
          <w:sz w:val="24"/>
          <w:szCs w:val="24"/>
        </w:rPr>
        <w:t>Ohoi-henkilöstökoulutus 7.3.2016/</w:t>
      </w:r>
      <w:r>
        <w:rPr>
          <w:sz w:val="28"/>
          <w:szCs w:val="28"/>
        </w:rPr>
        <w:t xml:space="preserve"> </w:t>
      </w:r>
      <w:r w:rsidRPr="00F04F3C">
        <w:rPr>
          <w:b/>
          <w:sz w:val="24"/>
          <w:szCs w:val="24"/>
        </w:rPr>
        <w:t>Teema 2</w:t>
      </w:r>
      <w:r w:rsidRPr="00F04F3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</w:t>
      </w:r>
      <w:r w:rsidRPr="00F04F3C">
        <w:rPr>
          <w:b/>
          <w:i/>
          <w:sz w:val="24"/>
          <w:szCs w:val="24"/>
        </w:rPr>
        <w:t xml:space="preserve">Lapsen varhaiskasvatussuunnitelman mukainen hoito, kasvatus ja opetus                                                        </w:t>
      </w:r>
    </w:p>
    <w:p w:rsidR="00F04F3C" w:rsidRPr="00F04F3C" w:rsidRDefault="00F04F3C" w:rsidP="00F04F3C">
      <w:pPr>
        <w:spacing w:after="0"/>
        <w:rPr>
          <w:b/>
          <w:i/>
          <w:sz w:val="24"/>
          <w:szCs w:val="24"/>
        </w:rPr>
      </w:pPr>
      <w:r w:rsidRPr="00F04F3C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– vuorohoidon erityispiirteet huomioon</w:t>
      </w:r>
    </w:p>
    <w:p w:rsidR="00F04F3C" w:rsidRPr="006F5CD4" w:rsidRDefault="00F04F3C" w:rsidP="00F04F3C">
      <w:pPr>
        <w:spacing w:after="0" w:line="240" w:lineRule="auto"/>
        <w:rPr>
          <w:sz w:val="28"/>
          <w:szCs w:val="28"/>
        </w:rPr>
      </w:pPr>
    </w:p>
    <w:p w:rsidR="00F04F3C" w:rsidRPr="006F5CD4" w:rsidRDefault="00F04F3C" w:rsidP="00F04F3C">
      <w:pPr>
        <w:rPr>
          <w:sz w:val="24"/>
          <w:szCs w:val="24"/>
        </w:rPr>
      </w:pPr>
      <w:r w:rsidRPr="006F5CD4">
        <w:rPr>
          <w:sz w:val="28"/>
          <w:szCs w:val="28"/>
          <w:u w:val="single"/>
        </w:rPr>
        <w:t>Välitehtävä</w:t>
      </w:r>
      <w:r>
        <w:rPr>
          <w:sz w:val="28"/>
          <w:szCs w:val="28"/>
          <w:u w:val="single"/>
        </w:rPr>
        <w:t xml:space="preserve"> </w:t>
      </w:r>
      <w:r w:rsidRPr="006F5CD4">
        <w:rPr>
          <w:sz w:val="24"/>
          <w:szCs w:val="24"/>
        </w:rPr>
        <w:t xml:space="preserve">(tehdään omassa yksikössä, palautus </w:t>
      </w:r>
      <w:r w:rsidRPr="00F04F3C">
        <w:rPr>
          <w:sz w:val="24"/>
          <w:szCs w:val="24"/>
          <w:u w:val="single"/>
        </w:rPr>
        <w:t>31.3.2016 mennessä</w:t>
      </w:r>
      <w:r>
        <w:rPr>
          <w:sz w:val="24"/>
          <w:szCs w:val="24"/>
        </w:rPr>
        <w:t xml:space="preserve">: </w:t>
      </w:r>
      <w:hyperlink r:id="rId7" w:history="1">
        <w:r w:rsidRPr="00584AA2">
          <w:rPr>
            <w:rStyle w:val="Hyperlinkki"/>
            <w:sz w:val="24"/>
            <w:szCs w:val="24"/>
          </w:rPr>
          <w:t>tuula.dahlblom@jamk.fi</w:t>
        </w:r>
      </w:hyperlink>
      <w:r>
        <w:rPr>
          <w:sz w:val="24"/>
          <w:szCs w:val="24"/>
        </w:rPr>
        <w:t xml:space="preserve"> </w:t>
      </w:r>
      <w:r w:rsidRPr="006F5CD4">
        <w:rPr>
          <w:sz w:val="24"/>
          <w:szCs w:val="24"/>
        </w:rPr>
        <w:t xml:space="preserve">): </w:t>
      </w:r>
    </w:p>
    <w:p w:rsidR="00F04F3C" w:rsidRPr="00F04F3C" w:rsidRDefault="00F04F3C" w:rsidP="00F04F3C">
      <w:pPr>
        <w:spacing w:after="0" w:line="240" w:lineRule="auto"/>
        <w:rPr>
          <w:sz w:val="24"/>
          <w:szCs w:val="24"/>
        </w:rPr>
      </w:pPr>
      <w:r w:rsidRPr="00F04F3C">
        <w:rPr>
          <w:sz w:val="28"/>
          <w:szCs w:val="28"/>
        </w:rPr>
        <w:t xml:space="preserve">Vuorohoidossa olevan lapsen vasukeskustelun läpikäyminen omassa yksikössä, oman tiimin kanssa </w:t>
      </w:r>
      <w:r w:rsidRPr="00F04F3C">
        <w:rPr>
          <w:sz w:val="24"/>
          <w:szCs w:val="24"/>
        </w:rPr>
        <w:t>(ei asioita, joista lapsi tai perhe voidaan tunnistaa)</w:t>
      </w:r>
    </w:p>
    <w:p w:rsidR="00F04F3C" w:rsidRPr="00684DEB" w:rsidRDefault="00F04F3C" w:rsidP="00F04F3C">
      <w:pPr>
        <w:spacing w:after="0"/>
        <w:rPr>
          <w:b/>
          <w:sz w:val="20"/>
          <w:szCs w:val="20"/>
        </w:rPr>
      </w:pPr>
    </w:p>
    <w:tbl>
      <w:tblPr>
        <w:tblStyle w:val="TaulukkoRuudukko"/>
        <w:tblW w:w="14742" w:type="dxa"/>
        <w:tblInd w:w="108" w:type="dxa"/>
        <w:tblLook w:val="04A0"/>
      </w:tblPr>
      <w:tblGrid>
        <w:gridCol w:w="2835"/>
        <w:gridCol w:w="3261"/>
        <w:gridCol w:w="4819"/>
        <w:gridCol w:w="3827"/>
      </w:tblGrid>
      <w:tr w:rsidR="00F04F3C" w:rsidRPr="004F7913" w:rsidTr="00F04F3C">
        <w:tc>
          <w:tcPr>
            <w:tcW w:w="2835" w:type="dxa"/>
            <w:shd w:val="clear" w:color="auto" w:fill="E7E6E6" w:themeFill="background2"/>
          </w:tcPr>
          <w:p w:rsidR="00F04F3C" w:rsidRPr="00F04F3C" w:rsidRDefault="00F04F3C" w:rsidP="005A1A72">
            <w:pPr>
              <w:rPr>
                <w:b/>
              </w:rPr>
            </w:pPr>
            <w:r w:rsidRPr="00F04F3C">
              <w:rPr>
                <w:b/>
              </w:rPr>
              <w:t>Vasukeskustelussa keskusteltu / kirjattu asia/asiat (1-2).</w:t>
            </w:r>
          </w:p>
        </w:tc>
        <w:tc>
          <w:tcPr>
            <w:tcW w:w="3261" w:type="dxa"/>
            <w:shd w:val="clear" w:color="auto" w:fill="E7E6E6" w:themeFill="background2"/>
          </w:tcPr>
          <w:p w:rsidR="00F04F3C" w:rsidRPr="00F04F3C" w:rsidRDefault="00F04F3C" w:rsidP="005A1A72">
            <w:pPr>
              <w:rPr>
                <w:b/>
              </w:rPr>
            </w:pPr>
            <w:r w:rsidRPr="00F04F3C">
              <w:rPr>
                <w:b/>
              </w:rPr>
              <w:t xml:space="preserve">Vanhempien odotukset ja toiveet </w:t>
            </w:r>
            <w:proofErr w:type="spellStart"/>
            <w:r w:rsidRPr="00F04F3C">
              <w:rPr>
                <w:b/>
              </w:rPr>
              <w:t>päiväkodille/ryhmikselle</w:t>
            </w:r>
            <w:proofErr w:type="spellEnd"/>
            <w:r w:rsidRPr="00F04F3C">
              <w:rPr>
                <w:b/>
              </w:rPr>
              <w:t xml:space="preserve"> (keskusteltuun asiaan liittyen)</w:t>
            </w:r>
          </w:p>
        </w:tc>
        <w:tc>
          <w:tcPr>
            <w:tcW w:w="4819" w:type="dxa"/>
            <w:shd w:val="clear" w:color="auto" w:fill="E7E6E6" w:themeFill="background2"/>
          </w:tcPr>
          <w:p w:rsidR="00F04F3C" w:rsidRPr="00F04F3C" w:rsidRDefault="00F04F3C" w:rsidP="005A1A72">
            <w:pPr>
              <w:rPr>
                <w:b/>
              </w:rPr>
            </w:pPr>
            <w:r w:rsidRPr="00F04F3C">
              <w:rPr>
                <w:b/>
              </w:rPr>
              <w:t xml:space="preserve">Mitä sovittiin? Miten asia huomioidaan toiminnassa? Mitä toimenpiteitä edellyttää? </w:t>
            </w:r>
            <w:r>
              <w:rPr>
                <w:b/>
              </w:rPr>
              <w:t xml:space="preserve">Miten liittyy/liittyykö </w:t>
            </w:r>
            <w:r w:rsidRPr="00F04F3C">
              <w:rPr>
                <w:b/>
              </w:rPr>
              <w:t xml:space="preserve">erityisesti vuorohoitoon? </w:t>
            </w:r>
          </w:p>
        </w:tc>
        <w:tc>
          <w:tcPr>
            <w:tcW w:w="3827" w:type="dxa"/>
            <w:shd w:val="clear" w:color="auto" w:fill="E7E6E6" w:themeFill="background2"/>
          </w:tcPr>
          <w:p w:rsidR="00F04F3C" w:rsidRDefault="00F04F3C" w:rsidP="005A1A72">
            <w:pPr>
              <w:rPr>
                <w:b/>
              </w:rPr>
            </w:pPr>
            <w:r w:rsidRPr="00F04F3C">
              <w:rPr>
                <w:b/>
              </w:rPr>
              <w:t xml:space="preserve">Miten asian etenemistä seurataan </w:t>
            </w:r>
          </w:p>
          <w:p w:rsidR="00F04F3C" w:rsidRPr="00F04F3C" w:rsidRDefault="00F04F3C" w:rsidP="005A1A72">
            <w:pPr>
              <w:rPr>
                <w:b/>
              </w:rPr>
            </w:pPr>
            <w:r w:rsidRPr="00F04F3C">
              <w:rPr>
                <w:b/>
              </w:rPr>
              <w:t xml:space="preserve">ja arvioidaan? Miten vanhemmat mukana? Miten lapsi tulee kuulluksi? </w:t>
            </w:r>
          </w:p>
        </w:tc>
      </w:tr>
      <w:tr w:rsidR="00F04F3C" w:rsidTr="00F04F3C">
        <w:tc>
          <w:tcPr>
            <w:tcW w:w="2835" w:type="dxa"/>
          </w:tcPr>
          <w:p w:rsidR="00F04F3C" w:rsidRDefault="00F04F3C" w:rsidP="005A1A72">
            <w:r>
              <w:t>1.</w:t>
            </w:r>
          </w:p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</w:tc>
        <w:tc>
          <w:tcPr>
            <w:tcW w:w="3261" w:type="dxa"/>
          </w:tcPr>
          <w:p w:rsidR="00F04F3C" w:rsidRDefault="00F04F3C" w:rsidP="005A1A72"/>
        </w:tc>
        <w:tc>
          <w:tcPr>
            <w:tcW w:w="4819" w:type="dxa"/>
          </w:tcPr>
          <w:p w:rsidR="00F04F3C" w:rsidRDefault="00F04F3C" w:rsidP="005A1A72"/>
        </w:tc>
        <w:tc>
          <w:tcPr>
            <w:tcW w:w="3827" w:type="dxa"/>
          </w:tcPr>
          <w:p w:rsidR="00F04F3C" w:rsidRDefault="00F04F3C" w:rsidP="005A1A72"/>
        </w:tc>
      </w:tr>
      <w:tr w:rsidR="00F04F3C" w:rsidTr="00F04F3C">
        <w:tc>
          <w:tcPr>
            <w:tcW w:w="2835" w:type="dxa"/>
          </w:tcPr>
          <w:p w:rsidR="00F04F3C" w:rsidRDefault="00F04F3C" w:rsidP="005A1A72">
            <w:r>
              <w:t>2.</w:t>
            </w:r>
          </w:p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  <w:p w:rsidR="00F04F3C" w:rsidRDefault="00F04F3C" w:rsidP="005A1A72"/>
        </w:tc>
        <w:tc>
          <w:tcPr>
            <w:tcW w:w="3261" w:type="dxa"/>
          </w:tcPr>
          <w:p w:rsidR="00F04F3C" w:rsidRDefault="00F04F3C" w:rsidP="005A1A72"/>
        </w:tc>
        <w:tc>
          <w:tcPr>
            <w:tcW w:w="4819" w:type="dxa"/>
          </w:tcPr>
          <w:p w:rsidR="00F04F3C" w:rsidRDefault="00F04F3C" w:rsidP="005A1A72"/>
        </w:tc>
        <w:tc>
          <w:tcPr>
            <w:tcW w:w="3827" w:type="dxa"/>
          </w:tcPr>
          <w:p w:rsidR="00F04F3C" w:rsidRDefault="00F04F3C" w:rsidP="005A1A72"/>
        </w:tc>
      </w:tr>
    </w:tbl>
    <w:p w:rsidR="008305C4" w:rsidRDefault="008305C4" w:rsidP="00EE7589">
      <w:bookmarkStart w:id="0" w:name="_GoBack"/>
      <w:bookmarkEnd w:id="0"/>
    </w:p>
    <w:sectPr w:rsidR="008305C4" w:rsidSect="00F04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CE" w:rsidRDefault="002C4ACE" w:rsidP="00AB655E">
      <w:pPr>
        <w:spacing w:after="0" w:line="240" w:lineRule="auto"/>
      </w:pPr>
      <w:r>
        <w:separator/>
      </w:r>
    </w:p>
  </w:endnote>
  <w:endnote w:type="continuationSeparator" w:id="0">
    <w:p w:rsidR="002C4ACE" w:rsidRDefault="002C4ACE" w:rsidP="00AB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5E" w:rsidRDefault="00AB655E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5E" w:rsidRDefault="00AB655E" w:rsidP="00AB655E">
    <w:pPr>
      <w:pStyle w:val="Alatunniste"/>
    </w:pPr>
    <w:r>
      <w:rPr>
        <w:noProof/>
        <w:lang w:eastAsia="fi-FI"/>
      </w:rPr>
      <w:drawing>
        <wp:inline distT="0" distB="0" distL="0" distR="0">
          <wp:extent cx="1112400" cy="529200"/>
          <wp:effectExtent l="0" t="0" r="0" b="444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400" cy="5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i-FI"/>
      </w:rPr>
      <w:drawing>
        <wp:inline distT="0" distB="0" distL="0" distR="0">
          <wp:extent cx="1558800" cy="547200"/>
          <wp:effectExtent l="0" t="0" r="3810" b="571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88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0C74">
      <w:rPr>
        <w:noProof/>
        <w:lang w:eastAsia="fi-FI"/>
      </w:rPr>
      <w:t xml:space="preserve"> </w:t>
    </w:r>
    <w:r>
      <w:rPr>
        <w:noProof/>
        <w:lang w:eastAsia="fi-FI"/>
      </w:rPr>
      <w:drawing>
        <wp:inline distT="0" distB="0" distL="0" distR="0">
          <wp:extent cx="1346400" cy="673200"/>
          <wp:effectExtent l="0" t="0" r="635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46400" cy="67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0C74">
      <w:rPr>
        <w:noProof/>
        <w:lang w:eastAsia="fi-FI"/>
      </w:rPr>
      <w:t xml:space="preserve"> </w: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inline distT="0" distB="0" distL="0" distR="0">
          <wp:extent cx="576000" cy="406800"/>
          <wp:effectExtent l="0" t="0" r="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760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i-FI"/>
      </w:rPr>
      <w:t xml:space="preserve">       </w:t>
    </w:r>
    <w:r>
      <w:rPr>
        <w:noProof/>
        <w:lang w:eastAsia="fi-FI"/>
      </w:rPr>
      <w:drawing>
        <wp:inline distT="0" distB="0" distL="0" distR="0">
          <wp:extent cx="734400" cy="759600"/>
          <wp:effectExtent l="0" t="0" r="8890" b="254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344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i-FI"/>
      </w:rPr>
      <w:t xml:space="preserve">   </w:t>
    </w:r>
    <w:r w:rsidRPr="00A30C74">
      <w:rPr>
        <w:noProof/>
        <w:lang w:eastAsia="fi-FI"/>
      </w:rPr>
      <w:t xml:space="preserve"> </w:t>
    </w:r>
  </w:p>
  <w:p w:rsidR="00AB655E" w:rsidRDefault="00AB655E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5E" w:rsidRDefault="00AB655E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CE" w:rsidRDefault="002C4ACE" w:rsidP="00AB655E">
      <w:pPr>
        <w:spacing w:after="0" w:line="240" w:lineRule="auto"/>
      </w:pPr>
      <w:r>
        <w:separator/>
      </w:r>
    </w:p>
  </w:footnote>
  <w:footnote w:type="continuationSeparator" w:id="0">
    <w:p w:rsidR="002C4ACE" w:rsidRDefault="002C4ACE" w:rsidP="00AB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5E" w:rsidRDefault="00AB655E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5E" w:rsidRDefault="00AB655E">
    <w:pPr>
      <w:pStyle w:val="Yltunnis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5E" w:rsidRDefault="00AB655E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7899"/>
    <w:multiLevelType w:val="hybridMultilevel"/>
    <w:tmpl w:val="E6BC4FA6"/>
    <w:lvl w:ilvl="0" w:tplc="DE261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036F3"/>
    <w:multiLevelType w:val="hybridMultilevel"/>
    <w:tmpl w:val="E0F4B5B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5E"/>
    <w:rsid w:val="00126530"/>
    <w:rsid w:val="002C4ACE"/>
    <w:rsid w:val="002D0C29"/>
    <w:rsid w:val="003D1F73"/>
    <w:rsid w:val="00597901"/>
    <w:rsid w:val="006E6E5D"/>
    <w:rsid w:val="008305C4"/>
    <w:rsid w:val="008F46F3"/>
    <w:rsid w:val="00AB655E"/>
    <w:rsid w:val="00EC297B"/>
    <w:rsid w:val="00EE7589"/>
    <w:rsid w:val="00F0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04F3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B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655E"/>
  </w:style>
  <w:style w:type="paragraph" w:styleId="Alatunniste">
    <w:name w:val="footer"/>
    <w:basedOn w:val="Normaali"/>
    <w:link w:val="AlatunnisteChar"/>
    <w:uiPriority w:val="99"/>
    <w:unhideWhenUsed/>
    <w:rsid w:val="00AB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655E"/>
  </w:style>
  <w:style w:type="paragraph" w:customStyle="1" w:styleId="FooterRight">
    <w:name w:val="Footer Right"/>
    <w:basedOn w:val="Alatunniste"/>
    <w:uiPriority w:val="35"/>
    <w:qFormat/>
    <w:rsid w:val="00AB655E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6E5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97901"/>
    <w:pPr>
      <w:spacing w:after="200" w:line="276" w:lineRule="auto"/>
      <w:ind w:left="720"/>
      <w:contextualSpacing/>
    </w:pPr>
  </w:style>
  <w:style w:type="table" w:styleId="TaulukkoRuudukko">
    <w:name w:val="Table Grid"/>
    <w:basedOn w:val="Normaalitaulukko"/>
    <w:uiPriority w:val="39"/>
    <w:rsid w:val="0059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F04F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uula.dahlblom@jamk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JAMK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Teppo Ulla</dc:creator>
  <cp:lastModifiedBy>Timo</cp:lastModifiedBy>
  <cp:revision>2</cp:revision>
  <dcterms:created xsi:type="dcterms:W3CDTF">2016-10-06T10:10:00Z</dcterms:created>
  <dcterms:modified xsi:type="dcterms:W3CDTF">2016-10-06T10:10:00Z</dcterms:modified>
</cp:coreProperties>
</file>