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9" w:rsidRPr="004F5095" w:rsidRDefault="004F5095" w:rsidP="001F7C79">
      <w:pPr>
        <w:rPr>
          <w:b/>
          <w:i/>
          <w:lang w:val="fi-FI"/>
        </w:rPr>
      </w:pPr>
      <w:r w:rsidRPr="004F5095">
        <w:rPr>
          <w:b/>
          <w:i/>
          <w:lang w:val="fi-FI"/>
        </w:rPr>
        <w:t xml:space="preserve">Nova </w:t>
      </w:r>
      <w:proofErr w:type="spellStart"/>
      <w:r w:rsidRPr="004F5095">
        <w:rPr>
          <w:b/>
          <w:i/>
          <w:lang w:val="fi-FI"/>
        </w:rPr>
        <w:t>Schola</w:t>
      </w:r>
      <w:proofErr w:type="spellEnd"/>
      <w:r w:rsidRPr="004F5095">
        <w:rPr>
          <w:b/>
          <w:i/>
          <w:lang w:val="fi-FI"/>
        </w:rPr>
        <w:t xml:space="preserve"> Finla</w:t>
      </w:r>
      <w:r w:rsidR="00587AF4">
        <w:rPr>
          <w:b/>
          <w:i/>
          <w:lang w:val="fi-FI"/>
        </w:rPr>
        <w:t>n</w:t>
      </w:r>
      <w:r w:rsidRPr="004F5095">
        <w:rPr>
          <w:b/>
          <w:i/>
          <w:lang w:val="fi-FI"/>
        </w:rPr>
        <w:t>dia</w:t>
      </w:r>
    </w:p>
    <w:p w:rsidR="001F7C79" w:rsidRPr="001F7C79" w:rsidRDefault="001F7C79" w:rsidP="001F7C79">
      <w:pPr>
        <w:rPr>
          <w:lang w:val="fi-FI"/>
        </w:rPr>
      </w:pPr>
    </w:p>
    <w:p w:rsidR="00587AF4" w:rsidRDefault="001F7BB8" w:rsidP="008038F2">
      <w:pPr>
        <w:pStyle w:val="Otsikko2"/>
        <w:tabs>
          <w:tab w:val="left" w:pos="5430"/>
        </w:tabs>
        <w:spacing w:after="0"/>
        <w:rPr>
          <w:snapToGrid w:val="0"/>
          <w:sz w:val="24"/>
          <w:szCs w:val="24"/>
          <w:lang w:val="fi-FI"/>
        </w:rPr>
      </w:pPr>
      <w:r>
        <w:rPr>
          <w:snapToGrid w:val="0"/>
          <w:sz w:val="24"/>
          <w:szCs w:val="24"/>
          <w:lang w:val="fi-FI"/>
        </w:rPr>
        <w:t>Vertaisverkoston 1. T</w:t>
      </w:r>
      <w:r w:rsidR="004F5095" w:rsidRPr="004F5095">
        <w:rPr>
          <w:snapToGrid w:val="0"/>
          <w:sz w:val="24"/>
          <w:szCs w:val="24"/>
          <w:lang w:val="fi-FI"/>
        </w:rPr>
        <w:t>eemaseminaari</w:t>
      </w:r>
      <w:r w:rsidR="00587AF4">
        <w:rPr>
          <w:snapToGrid w:val="0"/>
          <w:sz w:val="24"/>
          <w:szCs w:val="24"/>
          <w:lang w:val="fi-FI"/>
        </w:rPr>
        <w:t>:</w:t>
      </w:r>
    </w:p>
    <w:p w:rsidR="001F7C79" w:rsidRDefault="00E97C16" w:rsidP="001F7C79">
      <w:pPr>
        <w:pStyle w:val="Otsikko2"/>
        <w:spacing w:after="0"/>
        <w:rPr>
          <w:snapToGrid w:val="0"/>
          <w:sz w:val="24"/>
          <w:szCs w:val="24"/>
          <w:lang w:val="fi-FI"/>
        </w:rPr>
      </w:pPr>
      <w:r>
        <w:rPr>
          <w:snapToGrid w:val="0"/>
          <w:sz w:val="24"/>
          <w:szCs w:val="24"/>
          <w:lang w:val="fi-FI"/>
        </w:rPr>
        <w:t>O</w:t>
      </w:r>
      <w:r w:rsidR="00E65CA2">
        <w:rPr>
          <w:snapToGrid w:val="0"/>
          <w:sz w:val="24"/>
          <w:szCs w:val="24"/>
          <w:lang w:val="fi-FI"/>
        </w:rPr>
        <w:t>ppiminen</w:t>
      </w:r>
      <w:r w:rsidR="00587AF4">
        <w:rPr>
          <w:snapToGrid w:val="0"/>
          <w:sz w:val="24"/>
          <w:szCs w:val="24"/>
          <w:lang w:val="fi-FI"/>
        </w:rPr>
        <w:t xml:space="preserve"> uusissa oppimisympäristöissä</w:t>
      </w:r>
    </w:p>
    <w:p w:rsidR="002F5541" w:rsidRPr="00B31FC9" w:rsidRDefault="002F5541" w:rsidP="002F5541">
      <w:pPr>
        <w:rPr>
          <w:lang w:val="fi-FI"/>
        </w:rPr>
      </w:pPr>
    </w:p>
    <w:p w:rsidR="001F7C79" w:rsidRDefault="004F5095" w:rsidP="001F7C79">
      <w:pPr>
        <w:pStyle w:val="Otsikko2"/>
        <w:spacing w:after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25. - 26.3.2015 Helsinki, Kuntatalo, Toinen linja 14, kokoustila B 4.15</w:t>
      </w:r>
    </w:p>
    <w:p w:rsidR="001F7C79" w:rsidRDefault="001F7C79" w:rsidP="001F7C79">
      <w:pPr>
        <w:rPr>
          <w:lang w:val="fi-FI"/>
        </w:rPr>
      </w:pPr>
      <w:bookmarkStart w:id="0" w:name="_GoBack"/>
      <w:bookmarkEnd w:id="0"/>
    </w:p>
    <w:p w:rsidR="00BE6C72" w:rsidRPr="00CF772D" w:rsidRDefault="00CF772D" w:rsidP="00BE6C72">
      <w:pPr>
        <w:rPr>
          <w:b/>
          <w:u w:val="single"/>
          <w:lang w:val="fi-FI"/>
        </w:rPr>
      </w:pPr>
      <w:r w:rsidRPr="00CF772D">
        <w:rPr>
          <w:b/>
          <w:u w:val="single"/>
          <w:lang w:val="fi-FI"/>
        </w:rPr>
        <w:t>Keskiviikko 25.3.2015</w:t>
      </w:r>
    </w:p>
    <w:p w:rsidR="00CF772D" w:rsidRDefault="00CF772D" w:rsidP="00BE6C72">
      <w:pPr>
        <w:rPr>
          <w:lang w:val="fi-FI"/>
        </w:rPr>
      </w:pPr>
    </w:p>
    <w:p w:rsidR="00BE6C72" w:rsidRDefault="00AE02BE" w:rsidP="00BE6C72">
      <w:pPr>
        <w:rPr>
          <w:rFonts w:asciiTheme="majorHAnsi" w:eastAsiaTheme="majorEastAsia" w:hAnsiTheme="majorHAnsi" w:cstheme="majorBidi"/>
          <w:b/>
          <w:bCs/>
          <w:lang w:val="fi-FI"/>
        </w:rPr>
      </w:pPr>
      <w:r>
        <w:rPr>
          <w:lang w:val="fi-FI"/>
        </w:rPr>
        <w:t>09.0</w:t>
      </w:r>
      <w:r w:rsidR="00BE6C72" w:rsidRPr="00BE6C72">
        <w:rPr>
          <w:lang w:val="fi-FI"/>
        </w:rPr>
        <w:t>0</w:t>
      </w:r>
      <w:r w:rsidR="00CF772D">
        <w:rPr>
          <w:lang w:val="fi-FI"/>
        </w:rPr>
        <w:t xml:space="preserve"> - 10.00</w:t>
      </w:r>
      <w:r w:rsidR="00CF772D">
        <w:rPr>
          <w:lang w:val="fi-FI"/>
        </w:rPr>
        <w:tab/>
      </w:r>
      <w:r>
        <w:rPr>
          <w:rFonts w:asciiTheme="majorHAnsi" w:eastAsiaTheme="majorEastAsia" w:hAnsiTheme="majorHAnsi" w:cstheme="majorBidi"/>
          <w:b/>
          <w:bCs/>
          <w:lang w:val="fi-FI"/>
        </w:rPr>
        <w:t>Le</w:t>
      </w:r>
      <w:r w:rsidR="00911D55" w:rsidRPr="00D27B1B">
        <w:rPr>
          <w:rFonts w:asciiTheme="majorHAnsi" w:eastAsiaTheme="majorEastAsia" w:hAnsiTheme="majorHAnsi" w:cstheme="majorBidi"/>
          <w:b/>
          <w:bCs/>
          <w:lang w:val="fi-FI"/>
        </w:rPr>
        <w:t>ikkeleaamupala ravintolasalissa</w:t>
      </w:r>
    </w:p>
    <w:p w:rsidR="00AE02BE" w:rsidRPr="00D27B1B" w:rsidRDefault="00AE02BE" w:rsidP="00AE02BE">
      <w:pPr>
        <w:ind w:left="2608"/>
        <w:rPr>
          <w:b/>
          <w:lang w:val="fi-FI"/>
        </w:rPr>
      </w:pPr>
      <w:r>
        <w:rPr>
          <w:rFonts w:asciiTheme="majorHAnsi" w:eastAsiaTheme="majorEastAsia" w:hAnsiTheme="majorHAnsi" w:cstheme="majorBidi"/>
          <w:b/>
          <w:bCs/>
          <w:lang w:val="fi-FI"/>
        </w:rPr>
        <w:t>Ilmoittautuminen</w:t>
      </w:r>
    </w:p>
    <w:p w:rsidR="00BE6C72" w:rsidRPr="00D27B1B" w:rsidRDefault="00BE6C72" w:rsidP="00BE6C72">
      <w:pPr>
        <w:rPr>
          <w:b/>
          <w:lang w:val="fi-FI"/>
        </w:rPr>
      </w:pPr>
    </w:p>
    <w:p w:rsidR="001D17C1" w:rsidRPr="00B86A88" w:rsidRDefault="00BE6C72" w:rsidP="00B86A88">
      <w:pPr>
        <w:rPr>
          <w:lang w:val="fi-FI"/>
        </w:rPr>
      </w:pPr>
      <w:r w:rsidRPr="00BE6C72">
        <w:rPr>
          <w:lang w:val="fi-FI"/>
        </w:rPr>
        <w:t>10.00</w:t>
      </w:r>
      <w:r w:rsidR="00CF772D">
        <w:rPr>
          <w:lang w:val="fi-FI"/>
        </w:rPr>
        <w:t xml:space="preserve"> - 10.10</w:t>
      </w:r>
      <w:r w:rsidR="00CF772D">
        <w:rPr>
          <w:lang w:val="fi-FI"/>
        </w:rPr>
        <w:tab/>
      </w:r>
      <w:r w:rsidR="004F5095" w:rsidRPr="00D27B1B">
        <w:rPr>
          <w:b/>
          <w:lang w:val="fi-FI"/>
        </w:rPr>
        <w:t>Tervehdys</w:t>
      </w:r>
    </w:p>
    <w:p w:rsidR="00BE6C72" w:rsidRPr="004F5095" w:rsidRDefault="00BA6E53" w:rsidP="001D17C1">
      <w:pPr>
        <w:ind w:left="1304" w:firstLine="1304"/>
        <w:rPr>
          <w:i/>
          <w:lang w:val="fi-FI"/>
        </w:rPr>
      </w:pPr>
      <w:r>
        <w:rPr>
          <w:i/>
          <w:lang w:val="fi-FI"/>
        </w:rPr>
        <w:t>T</w:t>
      </w:r>
      <w:r w:rsidR="00B31FC9">
        <w:rPr>
          <w:i/>
          <w:lang w:val="fi-FI"/>
        </w:rPr>
        <w:t xml:space="preserve">oimitusjohtaja </w:t>
      </w:r>
      <w:r w:rsidR="004F5095" w:rsidRPr="004F5095">
        <w:rPr>
          <w:i/>
          <w:lang w:val="fi-FI"/>
        </w:rPr>
        <w:t>Ari Kol</w:t>
      </w:r>
      <w:r w:rsidR="005875B8">
        <w:rPr>
          <w:i/>
          <w:lang w:val="fi-FI"/>
        </w:rPr>
        <w:t>ehmainen</w:t>
      </w:r>
      <w:r w:rsidR="001D17C1">
        <w:rPr>
          <w:i/>
          <w:lang w:val="fi-FI"/>
        </w:rPr>
        <w:t>,</w:t>
      </w:r>
      <w:r w:rsidR="00B31FC9">
        <w:rPr>
          <w:i/>
          <w:lang w:val="fi-FI"/>
        </w:rPr>
        <w:t xml:space="preserve"> </w:t>
      </w:r>
      <w:r w:rsidR="001D17C1">
        <w:rPr>
          <w:i/>
          <w:lang w:val="fi-FI"/>
        </w:rPr>
        <w:t>FCG</w:t>
      </w:r>
      <w:r w:rsidR="002C3813">
        <w:rPr>
          <w:i/>
          <w:lang w:val="fi-FI"/>
        </w:rPr>
        <w:t xml:space="preserve"> </w:t>
      </w:r>
      <w:proofErr w:type="spellStart"/>
      <w:r w:rsidR="002C3813" w:rsidRPr="00CF5B5C">
        <w:rPr>
          <w:i/>
          <w:lang w:val="fi-FI"/>
        </w:rPr>
        <w:t>Finnish</w:t>
      </w:r>
      <w:proofErr w:type="spellEnd"/>
      <w:r w:rsidR="002C3813" w:rsidRPr="00CF5B5C">
        <w:rPr>
          <w:i/>
          <w:lang w:val="fi-FI"/>
        </w:rPr>
        <w:t xml:space="preserve"> </w:t>
      </w:r>
      <w:proofErr w:type="spellStart"/>
      <w:r w:rsidR="002C3813" w:rsidRPr="00CF5B5C">
        <w:rPr>
          <w:i/>
          <w:lang w:val="fi-FI"/>
        </w:rPr>
        <w:t>Consulting</w:t>
      </w:r>
      <w:proofErr w:type="spellEnd"/>
      <w:r w:rsidR="002C3813" w:rsidRPr="00CF5B5C">
        <w:rPr>
          <w:i/>
          <w:lang w:val="fi-FI"/>
        </w:rPr>
        <w:t xml:space="preserve"> Group</w:t>
      </w:r>
      <w:r w:rsidR="002C3813">
        <w:rPr>
          <w:i/>
          <w:lang w:val="fi-FI"/>
        </w:rPr>
        <w:t xml:space="preserve"> Oy</w:t>
      </w:r>
    </w:p>
    <w:p w:rsidR="00BE6C72" w:rsidRPr="00BE6C72" w:rsidRDefault="00BE6C72" w:rsidP="00BE6C72">
      <w:pPr>
        <w:rPr>
          <w:lang w:val="fi-FI"/>
        </w:rPr>
      </w:pPr>
    </w:p>
    <w:p w:rsidR="004F5095" w:rsidRDefault="00911D55" w:rsidP="004F5095">
      <w:pPr>
        <w:rPr>
          <w:lang w:val="fi-FI"/>
        </w:rPr>
      </w:pPr>
      <w:r>
        <w:rPr>
          <w:lang w:val="fi-FI"/>
        </w:rPr>
        <w:t>10.</w:t>
      </w:r>
      <w:r w:rsidR="004F5095" w:rsidRPr="004F5095">
        <w:rPr>
          <w:lang w:val="fi-FI"/>
        </w:rPr>
        <w:t>10</w:t>
      </w:r>
      <w:r w:rsidR="00CF772D">
        <w:rPr>
          <w:lang w:val="fi-FI"/>
        </w:rPr>
        <w:t xml:space="preserve"> - 10.30</w:t>
      </w:r>
      <w:r w:rsidR="00CF772D">
        <w:rPr>
          <w:lang w:val="fi-FI"/>
        </w:rPr>
        <w:tab/>
      </w:r>
      <w:r w:rsidR="005875B8" w:rsidRPr="00D27B1B">
        <w:rPr>
          <w:b/>
          <w:lang w:val="fi-FI"/>
        </w:rPr>
        <w:t>Hankkeen ja v</w:t>
      </w:r>
      <w:r w:rsidR="004F5095" w:rsidRPr="00D27B1B">
        <w:rPr>
          <w:b/>
          <w:lang w:val="fi-FI"/>
        </w:rPr>
        <w:t>ertaisverkoston osallistujien esittely</w:t>
      </w:r>
    </w:p>
    <w:p w:rsidR="003D474C" w:rsidRPr="002E6C45" w:rsidRDefault="003D474C" w:rsidP="004F5095">
      <w:pPr>
        <w:rPr>
          <w:i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2E6C45" w:rsidRPr="002E6C45">
        <w:rPr>
          <w:i/>
          <w:lang w:val="fi-FI"/>
        </w:rPr>
        <w:t xml:space="preserve">Projektipäällikkö </w:t>
      </w:r>
      <w:r w:rsidRPr="002E6C45">
        <w:rPr>
          <w:i/>
          <w:lang w:val="fi-FI"/>
        </w:rPr>
        <w:t>Jari Poikonen</w:t>
      </w:r>
      <w:r w:rsidR="00587AF4">
        <w:rPr>
          <w:i/>
          <w:lang w:val="fi-FI"/>
        </w:rPr>
        <w:t xml:space="preserve"> ja johtava konsultti Raila Oksanen</w:t>
      </w:r>
    </w:p>
    <w:p w:rsidR="004F5095" w:rsidRPr="004F5095" w:rsidRDefault="004F5095" w:rsidP="004F5095">
      <w:pPr>
        <w:rPr>
          <w:lang w:val="fi-FI"/>
        </w:rPr>
      </w:pPr>
    </w:p>
    <w:p w:rsidR="004F5095" w:rsidRPr="004F5095" w:rsidRDefault="00911D55" w:rsidP="00D27B1B">
      <w:pPr>
        <w:ind w:left="2608" w:right="-285" w:hanging="2608"/>
        <w:jc w:val="left"/>
        <w:rPr>
          <w:lang w:val="fi-FI"/>
        </w:rPr>
      </w:pPr>
      <w:r>
        <w:rPr>
          <w:lang w:val="fi-FI"/>
        </w:rPr>
        <w:t>10.</w:t>
      </w:r>
      <w:r w:rsidR="004F5095" w:rsidRPr="004F5095">
        <w:rPr>
          <w:lang w:val="fi-FI"/>
        </w:rPr>
        <w:t>30</w:t>
      </w:r>
      <w:r w:rsidR="00CF772D">
        <w:rPr>
          <w:lang w:val="fi-FI"/>
        </w:rPr>
        <w:t xml:space="preserve"> - 11.30</w:t>
      </w:r>
      <w:r w:rsidR="00CF772D">
        <w:rPr>
          <w:lang w:val="fi-FI"/>
        </w:rPr>
        <w:tab/>
      </w:r>
      <w:r w:rsidR="004F5095" w:rsidRPr="00D27B1B">
        <w:rPr>
          <w:b/>
          <w:lang w:val="fi-FI"/>
        </w:rPr>
        <w:t>Motivoitunut opp</w:t>
      </w:r>
      <w:r w:rsidR="00D27B1B">
        <w:rPr>
          <w:b/>
          <w:lang w:val="fi-FI"/>
        </w:rPr>
        <w:t xml:space="preserve">ilas ja oppiminen uudenlaisissa </w:t>
      </w:r>
      <w:r w:rsidR="004F5095" w:rsidRPr="00D27B1B">
        <w:rPr>
          <w:b/>
          <w:lang w:val="fi-FI"/>
        </w:rPr>
        <w:t>oppimis</w:t>
      </w:r>
      <w:r w:rsidR="00D27B1B">
        <w:rPr>
          <w:b/>
          <w:lang w:val="fi-FI"/>
        </w:rPr>
        <w:t>-</w:t>
      </w:r>
      <w:r w:rsidR="004F5095" w:rsidRPr="00D27B1B">
        <w:rPr>
          <w:b/>
          <w:lang w:val="fi-FI"/>
        </w:rPr>
        <w:t>ympäristöissä</w:t>
      </w:r>
    </w:p>
    <w:p w:rsidR="004F451E" w:rsidRDefault="004F5095" w:rsidP="00CF772D">
      <w:pPr>
        <w:ind w:left="1304" w:firstLine="1304"/>
        <w:rPr>
          <w:i/>
          <w:lang w:val="fi-FI"/>
        </w:rPr>
      </w:pPr>
      <w:r w:rsidRPr="00911D55">
        <w:rPr>
          <w:i/>
          <w:lang w:val="fi-FI"/>
        </w:rPr>
        <w:t>Professori Kirsti Lonka, Helsingin yliopisto</w:t>
      </w:r>
    </w:p>
    <w:p w:rsidR="00CF5B5C" w:rsidRDefault="001A6E94" w:rsidP="004F451E">
      <w:pPr>
        <w:ind w:left="1304" w:firstLine="1304"/>
        <w:rPr>
          <w:lang w:val="fi-FI"/>
        </w:rPr>
      </w:pPr>
      <w:r>
        <w:fldChar w:fldCharType="begin"/>
      </w:r>
      <w:r w:rsidRPr="001A6E94">
        <w:rPr>
          <w:lang w:val="fi-FI"/>
        </w:rPr>
        <w:instrText xml:space="preserve"> HYPERLINK "http://kirstilonka.fi/" </w:instrText>
      </w:r>
      <w:r>
        <w:fldChar w:fldCharType="separate"/>
      </w:r>
      <w:r w:rsidR="00CF5B5C" w:rsidRPr="00CF5B5C">
        <w:rPr>
          <w:rStyle w:val="Hyperlinkki"/>
          <w:lang w:val="fi-FI"/>
        </w:rPr>
        <w:t>http://kirstilonka.fi/</w:t>
      </w:r>
      <w:r>
        <w:rPr>
          <w:rStyle w:val="Hyperlinkki"/>
          <w:lang w:val="fi-FI"/>
        </w:rPr>
        <w:fldChar w:fldCharType="end"/>
      </w:r>
    </w:p>
    <w:p w:rsidR="004F5095" w:rsidRPr="004F5095" w:rsidRDefault="004F5095" w:rsidP="004F5095">
      <w:pPr>
        <w:rPr>
          <w:lang w:val="fi-FI"/>
        </w:rPr>
      </w:pPr>
    </w:p>
    <w:p w:rsidR="004F5095" w:rsidRPr="004F5095" w:rsidRDefault="004F5095" w:rsidP="004F5095">
      <w:pPr>
        <w:rPr>
          <w:lang w:val="fi-FI"/>
        </w:rPr>
      </w:pPr>
      <w:r w:rsidRPr="004F5095">
        <w:rPr>
          <w:lang w:val="fi-FI"/>
        </w:rPr>
        <w:t>11</w:t>
      </w:r>
      <w:r w:rsidR="00911D55">
        <w:rPr>
          <w:lang w:val="fi-FI"/>
        </w:rPr>
        <w:t>.</w:t>
      </w:r>
      <w:r w:rsidRPr="004F5095">
        <w:rPr>
          <w:lang w:val="fi-FI"/>
        </w:rPr>
        <w:t>30</w:t>
      </w:r>
      <w:r w:rsidR="00CF772D">
        <w:rPr>
          <w:lang w:val="fi-FI"/>
        </w:rPr>
        <w:t xml:space="preserve"> - 12.30</w:t>
      </w:r>
      <w:r w:rsidR="00CF772D">
        <w:rPr>
          <w:lang w:val="fi-FI"/>
        </w:rPr>
        <w:tab/>
      </w:r>
      <w:r w:rsidR="00CF772D" w:rsidRPr="00D27B1B">
        <w:rPr>
          <w:lang w:val="fi-FI"/>
        </w:rPr>
        <w:t xml:space="preserve">Lounas </w:t>
      </w:r>
      <w:r w:rsidR="00CF772D">
        <w:rPr>
          <w:lang w:val="fi-FI"/>
        </w:rPr>
        <w:t>Kuntatalon ravintolasalissa</w:t>
      </w:r>
    </w:p>
    <w:p w:rsidR="004F5095" w:rsidRPr="004F5095" w:rsidRDefault="004F5095" w:rsidP="004F5095">
      <w:pPr>
        <w:rPr>
          <w:lang w:val="fi-FI"/>
        </w:rPr>
      </w:pPr>
    </w:p>
    <w:p w:rsidR="004F5095" w:rsidRDefault="004F5095" w:rsidP="004F5095">
      <w:pPr>
        <w:rPr>
          <w:lang w:val="fi-FI"/>
        </w:rPr>
      </w:pPr>
      <w:r w:rsidRPr="004F5095">
        <w:rPr>
          <w:lang w:val="fi-FI"/>
        </w:rPr>
        <w:t>12</w:t>
      </w:r>
      <w:r w:rsidR="00CF772D">
        <w:rPr>
          <w:lang w:val="fi-FI"/>
        </w:rPr>
        <w:t>.</w:t>
      </w:r>
      <w:r w:rsidRPr="004F5095">
        <w:rPr>
          <w:lang w:val="fi-FI"/>
        </w:rPr>
        <w:t>30</w:t>
      </w:r>
      <w:r w:rsidR="00CF772D">
        <w:rPr>
          <w:lang w:val="fi-FI"/>
        </w:rPr>
        <w:t xml:space="preserve"> - 14.00</w:t>
      </w:r>
      <w:r w:rsidR="00CF772D">
        <w:rPr>
          <w:lang w:val="fi-FI"/>
        </w:rPr>
        <w:tab/>
      </w:r>
      <w:r w:rsidRPr="00D27B1B">
        <w:rPr>
          <w:b/>
          <w:lang w:val="fi-FI"/>
        </w:rPr>
        <w:t>Kuntien omat painopisteet ja verkostoitumistarpeet</w:t>
      </w:r>
    </w:p>
    <w:p w:rsidR="003D474C" w:rsidRPr="00C75C09" w:rsidRDefault="003D474C" w:rsidP="004F5095">
      <w:pPr>
        <w:rPr>
          <w:i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2E6C45" w:rsidRPr="002E6C45">
        <w:rPr>
          <w:i/>
          <w:lang w:val="fi-FI"/>
        </w:rPr>
        <w:t>J</w:t>
      </w:r>
      <w:r w:rsidR="00C75C09" w:rsidRPr="00C75C09">
        <w:rPr>
          <w:i/>
          <w:lang w:val="fi-FI"/>
        </w:rPr>
        <w:t>ohtava</w:t>
      </w:r>
      <w:r w:rsidR="002E6C45">
        <w:rPr>
          <w:i/>
          <w:lang w:val="fi-FI"/>
        </w:rPr>
        <w:t>t</w:t>
      </w:r>
      <w:r w:rsidR="00C75C09" w:rsidRPr="00C75C09">
        <w:rPr>
          <w:i/>
          <w:lang w:val="fi-FI"/>
        </w:rPr>
        <w:t xml:space="preserve"> konsult</w:t>
      </w:r>
      <w:r w:rsidR="002E6C45">
        <w:rPr>
          <w:i/>
          <w:lang w:val="fi-FI"/>
        </w:rPr>
        <w:t>it</w:t>
      </w:r>
      <w:r w:rsidR="00C75C09" w:rsidRPr="00C75C09">
        <w:rPr>
          <w:i/>
          <w:lang w:val="fi-FI"/>
        </w:rPr>
        <w:t xml:space="preserve"> </w:t>
      </w:r>
      <w:r w:rsidRPr="00C75C09">
        <w:rPr>
          <w:i/>
          <w:lang w:val="fi-FI"/>
        </w:rPr>
        <w:t>Raila Oksanen ja Taina Ketola</w:t>
      </w:r>
    </w:p>
    <w:p w:rsidR="004F5095" w:rsidRPr="00C75C09" w:rsidRDefault="004F5095" w:rsidP="004F5095">
      <w:pPr>
        <w:rPr>
          <w:i/>
          <w:lang w:val="fi-FI"/>
        </w:rPr>
      </w:pPr>
    </w:p>
    <w:p w:rsidR="004F5095" w:rsidRPr="004F5095" w:rsidRDefault="00CF772D" w:rsidP="004F5095">
      <w:pPr>
        <w:rPr>
          <w:lang w:val="fi-FI"/>
        </w:rPr>
      </w:pPr>
      <w:r>
        <w:rPr>
          <w:lang w:val="fi-FI"/>
        </w:rPr>
        <w:t>14.</w:t>
      </w:r>
      <w:r w:rsidR="009C2A9F">
        <w:rPr>
          <w:lang w:val="fi-FI"/>
        </w:rPr>
        <w:t>15 - 14.45</w:t>
      </w:r>
      <w:r>
        <w:rPr>
          <w:lang w:val="fi-FI"/>
        </w:rPr>
        <w:tab/>
        <w:t>Päiväkahvi</w:t>
      </w:r>
    </w:p>
    <w:p w:rsidR="004F5095" w:rsidRPr="004F5095" w:rsidRDefault="004F5095" w:rsidP="004F5095">
      <w:pPr>
        <w:rPr>
          <w:lang w:val="fi-FI"/>
        </w:rPr>
      </w:pPr>
    </w:p>
    <w:p w:rsidR="00587AF4" w:rsidRPr="00D27B1B" w:rsidRDefault="003D474C" w:rsidP="00587AF4">
      <w:pPr>
        <w:ind w:left="2610" w:hanging="2610"/>
        <w:rPr>
          <w:b/>
          <w:lang w:val="fi-FI"/>
        </w:rPr>
      </w:pPr>
      <w:r>
        <w:rPr>
          <w:lang w:val="fi-FI"/>
        </w:rPr>
        <w:t>14.45 - 15.30</w:t>
      </w:r>
      <w:r w:rsidR="00CF772D">
        <w:rPr>
          <w:lang w:val="fi-FI"/>
        </w:rPr>
        <w:tab/>
      </w:r>
      <w:r w:rsidR="00587AF4" w:rsidRPr="00D27B1B">
        <w:rPr>
          <w:b/>
          <w:lang w:val="fi-FI"/>
        </w:rPr>
        <w:t xml:space="preserve">Oppimisympäristön vaikutukset oppilaan motivaatioon – </w:t>
      </w:r>
    </w:p>
    <w:p w:rsidR="00587AF4" w:rsidRPr="00D27B1B" w:rsidRDefault="00587AF4" w:rsidP="00587AF4">
      <w:pPr>
        <w:ind w:left="2610" w:hanging="2"/>
        <w:rPr>
          <w:b/>
          <w:lang w:val="fi-FI"/>
        </w:rPr>
      </w:pPr>
      <w:r w:rsidRPr="00D27B1B">
        <w:rPr>
          <w:b/>
          <w:lang w:val="fi-FI"/>
        </w:rPr>
        <w:t>Case Kaarina</w:t>
      </w:r>
    </w:p>
    <w:p w:rsidR="004F451E" w:rsidRDefault="00131BF2" w:rsidP="004F451E">
      <w:pPr>
        <w:ind w:left="2608"/>
        <w:jc w:val="left"/>
        <w:rPr>
          <w:lang w:val="fi-FI"/>
        </w:rPr>
      </w:pPr>
      <w:r w:rsidRPr="002C3813">
        <w:rPr>
          <w:i/>
          <w:lang w:val="fi-FI"/>
        </w:rPr>
        <w:t>KT</w:t>
      </w:r>
      <w:r w:rsidR="00587AF4" w:rsidRPr="002C3813">
        <w:rPr>
          <w:i/>
          <w:lang w:val="fi-FI"/>
        </w:rPr>
        <w:t xml:space="preserve"> Marko </w:t>
      </w:r>
      <w:proofErr w:type="spellStart"/>
      <w:r w:rsidR="00587AF4" w:rsidRPr="002C3813">
        <w:rPr>
          <w:i/>
          <w:lang w:val="fi-FI"/>
        </w:rPr>
        <w:t>Kuusko</w:t>
      </w:r>
      <w:r w:rsidR="001D17C1" w:rsidRPr="002C3813">
        <w:rPr>
          <w:i/>
          <w:lang w:val="fi-FI"/>
        </w:rPr>
        <w:t>rpi</w:t>
      </w:r>
      <w:proofErr w:type="spellEnd"/>
      <w:r w:rsidR="001D17C1" w:rsidRPr="002C3813">
        <w:rPr>
          <w:i/>
          <w:lang w:val="fi-FI"/>
        </w:rPr>
        <w:t xml:space="preserve">, rehtori, </w:t>
      </w:r>
      <w:r w:rsidR="00D27B1B" w:rsidRPr="002C3813">
        <w:rPr>
          <w:i/>
          <w:lang w:val="fi-FI"/>
        </w:rPr>
        <w:t>Piikkiön yhtenäiskoulu</w:t>
      </w:r>
      <w:r w:rsidR="004F451E">
        <w:rPr>
          <w:lang w:val="fi-FI"/>
        </w:rPr>
        <w:t xml:space="preserve"> </w:t>
      </w:r>
      <w:r w:rsidR="001A6E94">
        <w:fldChar w:fldCharType="begin"/>
      </w:r>
      <w:r w:rsidR="001A6E94" w:rsidRPr="001A6E94">
        <w:rPr>
          <w:lang w:val="fi-FI"/>
        </w:rPr>
        <w:instrText xml:space="preserve"> HYPERLINK "https://www.kaarina.fi/koulut/piikkionyhtenaiskoulu/" </w:instrText>
      </w:r>
      <w:r w:rsidR="001A6E94">
        <w:fldChar w:fldCharType="separate"/>
      </w:r>
      <w:r w:rsidR="004F451E" w:rsidRPr="00CF5B5C">
        <w:rPr>
          <w:rStyle w:val="Hyperlinkki"/>
          <w:lang w:val="fi-FI"/>
        </w:rPr>
        <w:t>https://www.kaarina.fi/koulut/piikkionyhtenaiskoulu/</w:t>
      </w:r>
      <w:r w:rsidR="001A6E94">
        <w:rPr>
          <w:rStyle w:val="Hyperlinkki"/>
          <w:lang w:val="fi-FI"/>
        </w:rPr>
        <w:fldChar w:fldCharType="end"/>
      </w:r>
    </w:p>
    <w:p w:rsidR="003D474C" w:rsidRDefault="003D474C" w:rsidP="005875B8">
      <w:pPr>
        <w:rPr>
          <w:lang w:val="fi-FI"/>
        </w:rPr>
      </w:pPr>
      <w:r>
        <w:rPr>
          <w:lang w:val="fi-FI"/>
        </w:rPr>
        <w:tab/>
      </w:r>
    </w:p>
    <w:p w:rsidR="003D474C" w:rsidRPr="00D27B1B" w:rsidRDefault="00C128CC" w:rsidP="005875B8">
      <w:pPr>
        <w:rPr>
          <w:b/>
          <w:lang w:val="fi-FI"/>
        </w:rPr>
      </w:pPr>
      <w:r>
        <w:rPr>
          <w:lang w:val="fi-FI"/>
        </w:rPr>
        <w:t>15.30 - 16.</w:t>
      </w:r>
      <w:r w:rsidR="003D474C">
        <w:rPr>
          <w:lang w:val="fi-FI"/>
        </w:rPr>
        <w:t>00</w:t>
      </w:r>
      <w:r w:rsidR="003D474C">
        <w:rPr>
          <w:lang w:val="fi-FI"/>
        </w:rPr>
        <w:tab/>
      </w:r>
      <w:r w:rsidR="003D474C" w:rsidRPr="00D27B1B">
        <w:rPr>
          <w:b/>
          <w:lang w:val="fi-FI"/>
        </w:rPr>
        <w:t>Keskustelu</w:t>
      </w:r>
      <w:r w:rsidR="00587AF4" w:rsidRPr="00D27B1B">
        <w:rPr>
          <w:b/>
          <w:lang w:val="fi-FI"/>
        </w:rPr>
        <w:t xml:space="preserve"> päivän aiheista</w:t>
      </w:r>
    </w:p>
    <w:p w:rsidR="00131BF2" w:rsidRDefault="00131BF2" w:rsidP="00131BF2">
      <w:pPr>
        <w:ind w:left="1304" w:firstLine="1304"/>
        <w:rPr>
          <w:i/>
          <w:lang w:val="fi-FI"/>
        </w:rPr>
      </w:pPr>
      <w:r w:rsidRPr="002E6C45">
        <w:rPr>
          <w:i/>
          <w:lang w:val="fi-FI"/>
        </w:rPr>
        <w:t>J</w:t>
      </w:r>
      <w:r w:rsidRPr="00C75C09">
        <w:rPr>
          <w:i/>
          <w:lang w:val="fi-FI"/>
        </w:rPr>
        <w:t>ohtava</w:t>
      </w:r>
      <w:r>
        <w:rPr>
          <w:i/>
          <w:lang w:val="fi-FI"/>
        </w:rPr>
        <w:t>t</w:t>
      </w:r>
      <w:r w:rsidRPr="00C75C09">
        <w:rPr>
          <w:i/>
          <w:lang w:val="fi-FI"/>
        </w:rPr>
        <w:t xml:space="preserve"> konsult</w:t>
      </w:r>
      <w:r>
        <w:rPr>
          <w:i/>
          <w:lang w:val="fi-FI"/>
        </w:rPr>
        <w:t>it</w:t>
      </w:r>
      <w:r w:rsidRPr="00C75C09">
        <w:rPr>
          <w:i/>
          <w:lang w:val="fi-FI"/>
        </w:rPr>
        <w:t xml:space="preserve"> Raila Oksanen ja Taina Ketola</w:t>
      </w:r>
    </w:p>
    <w:p w:rsidR="00D27B1B" w:rsidRPr="002C3813" w:rsidRDefault="00D27B1B" w:rsidP="00D27B1B">
      <w:pPr>
        <w:ind w:left="1304" w:firstLine="1304"/>
        <w:rPr>
          <w:i/>
          <w:lang w:val="fi-FI"/>
        </w:rPr>
      </w:pPr>
      <w:r w:rsidRPr="002C3813">
        <w:rPr>
          <w:i/>
          <w:lang w:val="fi-FI"/>
        </w:rPr>
        <w:t xml:space="preserve">KT Marko </w:t>
      </w:r>
      <w:proofErr w:type="spellStart"/>
      <w:r w:rsidRPr="002C3813">
        <w:rPr>
          <w:i/>
          <w:lang w:val="fi-FI"/>
        </w:rPr>
        <w:t>Kuuskorpi</w:t>
      </w:r>
      <w:proofErr w:type="spellEnd"/>
      <w:r w:rsidRPr="002C3813">
        <w:rPr>
          <w:i/>
          <w:lang w:val="fi-FI"/>
        </w:rPr>
        <w:t>, rehtori, Piikkiön yhtenäiskoulu</w:t>
      </w:r>
    </w:p>
    <w:p w:rsidR="00D27B1B" w:rsidRPr="00C75C09" w:rsidRDefault="00D27B1B" w:rsidP="00131BF2">
      <w:pPr>
        <w:ind w:left="1304" w:firstLine="1304"/>
        <w:rPr>
          <w:i/>
          <w:lang w:val="fi-FI"/>
        </w:rPr>
      </w:pPr>
    </w:p>
    <w:p w:rsidR="00D27B1B" w:rsidRDefault="004F5095" w:rsidP="004F5095">
      <w:pPr>
        <w:rPr>
          <w:lang w:val="fi-FI"/>
        </w:rPr>
      </w:pPr>
      <w:r w:rsidRPr="004F5095">
        <w:rPr>
          <w:lang w:val="fi-FI"/>
        </w:rPr>
        <w:t>16</w:t>
      </w:r>
      <w:r w:rsidR="00CF772D">
        <w:rPr>
          <w:lang w:val="fi-FI"/>
        </w:rPr>
        <w:t xml:space="preserve">.00 </w:t>
      </w:r>
      <w:r w:rsidRPr="004F5095">
        <w:rPr>
          <w:lang w:val="fi-FI"/>
        </w:rPr>
        <w:t>-</w:t>
      </w:r>
      <w:r w:rsidR="00CF772D">
        <w:rPr>
          <w:lang w:val="fi-FI"/>
        </w:rPr>
        <w:t xml:space="preserve"> </w:t>
      </w:r>
      <w:r w:rsidRPr="004F5095">
        <w:rPr>
          <w:lang w:val="fi-FI"/>
        </w:rPr>
        <w:t>17</w:t>
      </w:r>
      <w:r w:rsidR="00CF772D">
        <w:rPr>
          <w:lang w:val="fi-FI"/>
        </w:rPr>
        <w:t>.00</w:t>
      </w:r>
      <w:r w:rsidRPr="004F5095">
        <w:rPr>
          <w:lang w:val="fi-FI"/>
        </w:rPr>
        <w:tab/>
      </w:r>
      <w:r w:rsidRPr="00D27B1B">
        <w:rPr>
          <w:b/>
          <w:lang w:val="fi-FI"/>
        </w:rPr>
        <w:t xml:space="preserve">Ohjausryhmän kokous </w:t>
      </w:r>
      <w:r w:rsidRPr="004F5095">
        <w:rPr>
          <w:lang w:val="fi-FI"/>
        </w:rPr>
        <w:t>(Kuntatalolla)</w:t>
      </w:r>
    </w:p>
    <w:p w:rsidR="004F5095" w:rsidRPr="004F5095" w:rsidRDefault="00D27B1B" w:rsidP="00D27B1B">
      <w:pPr>
        <w:ind w:left="1304" w:firstLine="1304"/>
        <w:rPr>
          <w:lang w:val="fi-FI"/>
        </w:rPr>
      </w:pPr>
      <w:r>
        <w:rPr>
          <w:lang w:val="fi-FI"/>
        </w:rPr>
        <w:t>(</w:t>
      </w:r>
      <w:r w:rsidR="00587AF4">
        <w:rPr>
          <w:lang w:val="fi-FI"/>
        </w:rPr>
        <w:t>Muilla tauko klo 17.30 saakka</w:t>
      </w:r>
      <w:r>
        <w:rPr>
          <w:lang w:val="fi-FI"/>
        </w:rPr>
        <w:t>)</w:t>
      </w:r>
    </w:p>
    <w:p w:rsidR="004F5095" w:rsidRPr="004F5095" w:rsidRDefault="004F5095" w:rsidP="004F5095">
      <w:pPr>
        <w:rPr>
          <w:lang w:val="fi-FI"/>
        </w:rPr>
      </w:pPr>
    </w:p>
    <w:p w:rsidR="004F5095" w:rsidRDefault="004F5095" w:rsidP="00131BF2">
      <w:pPr>
        <w:ind w:left="2608" w:hanging="2608"/>
        <w:rPr>
          <w:lang w:val="fi-FI"/>
        </w:rPr>
      </w:pPr>
      <w:r w:rsidRPr="004F5095">
        <w:rPr>
          <w:lang w:val="fi-FI"/>
        </w:rPr>
        <w:t>17</w:t>
      </w:r>
      <w:r w:rsidR="00CF772D">
        <w:rPr>
          <w:lang w:val="fi-FI"/>
        </w:rPr>
        <w:t>.</w:t>
      </w:r>
      <w:r w:rsidR="00131BF2">
        <w:rPr>
          <w:lang w:val="fi-FI"/>
        </w:rPr>
        <w:t>30</w:t>
      </w:r>
      <w:r w:rsidR="00C128CC">
        <w:rPr>
          <w:lang w:val="fi-FI"/>
        </w:rPr>
        <w:t xml:space="preserve"> -</w:t>
      </w:r>
      <w:r w:rsidR="008038F2">
        <w:rPr>
          <w:lang w:val="fi-FI"/>
        </w:rPr>
        <w:t xml:space="preserve"> 19.30</w:t>
      </w:r>
      <w:r w:rsidR="00131BF2">
        <w:rPr>
          <w:lang w:val="fi-FI"/>
        </w:rPr>
        <w:tab/>
      </w:r>
      <w:r w:rsidR="007B60C4">
        <w:rPr>
          <w:b/>
          <w:lang w:val="fi-FI"/>
        </w:rPr>
        <w:t xml:space="preserve">Vierailu Sanoma Pro </w:t>
      </w:r>
      <w:r w:rsidR="00BA6E53">
        <w:rPr>
          <w:b/>
          <w:lang w:val="fi-FI"/>
        </w:rPr>
        <w:t>-</w:t>
      </w:r>
      <w:r w:rsidR="007B60C4">
        <w:rPr>
          <w:b/>
          <w:lang w:val="fi-FI"/>
        </w:rPr>
        <w:t>yhtiöön</w:t>
      </w:r>
      <w:r w:rsidR="008038F2">
        <w:rPr>
          <w:b/>
          <w:lang w:val="fi-FI"/>
        </w:rPr>
        <w:t xml:space="preserve"> </w:t>
      </w:r>
      <w:r w:rsidR="008038F2" w:rsidRPr="008038F2">
        <w:rPr>
          <w:lang w:val="fi-FI"/>
        </w:rPr>
        <w:t>(Sanomatalo</w:t>
      </w:r>
      <w:r w:rsidR="000A06BF">
        <w:rPr>
          <w:lang w:val="fi-FI"/>
        </w:rPr>
        <w:t>, Töölönlahdenkatu 2</w:t>
      </w:r>
      <w:r w:rsidR="008038F2" w:rsidRPr="008038F2">
        <w:rPr>
          <w:lang w:val="fi-FI"/>
        </w:rPr>
        <w:t>)</w:t>
      </w:r>
      <w:r w:rsidR="004F451E" w:rsidRPr="004F451E">
        <w:rPr>
          <w:lang w:val="fi-FI"/>
        </w:rPr>
        <w:t xml:space="preserve"> </w:t>
      </w:r>
      <w:r w:rsidR="001A6E94">
        <w:fldChar w:fldCharType="begin"/>
      </w:r>
      <w:r w:rsidR="001A6E94" w:rsidRPr="001A6E94">
        <w:rPr>
          <w:lang w:val="fi-FI"/>
        </w:rPr>
        <w:instrText xml:space="preserve"> HYPERLINK "https://sanomapro.fi/" </w:instrText>
      </w:r>
      <w:r w:rsidR="001A6E94">
        <w:fldChar w:fldCharType="separate"/>
      </w:r>
      <w:r w:rsidR="004F451E" w:rsidRPr="00CF5B5C">
        <w:rPr>
          <w:rStyle w:val="Hyperlinkki"/>
          <w:lang w:val="fi-FI"/>
        </w:rPr>
        <w:t>https://sanomapro.fi/</w:t>
      </w:r>
      <w:r w:rsidR="001A6E94">
        <w:rPr>
          <w:rStyle w:val="Hyperlinkki"/>
          <w:lang w:val="fi-FI"/>
        </w:rPr>
        <w:fldChar w:fldCharType="end"/>
      </w:r>
    </w:p>
    <w:p w:rsidR="006834AE" w:rsidRPr="002C3813" w:rsidRDefault="004F451E" w:rsidP="004F451E">
      <w:pPr>
        <w:ind w:left="2608" w:hanging="2608"/>
        <w:rPr>
          <w:b/>
          <w:i/>
          <w:lang w:val="fi-FI"/>
        </w:rPr>
      </w:pPr>
      <w:r>
        <w:rPr>
          <w:lang w:val="fi-FI"/>
        </w:rPr>
        <w:tab/>
      </w:r>
      <w:r w:rsidR="008038F2" w:rsidRPr="002C3813">
        <w:rPr>
          <w:rFonts w:cs="Arial"/>
          <w:i/>
          <w:color w:val="000000"/>
        </w:rPr>
        <w:t>Pekka Luoto, Jenni Roth</w:t>
      </w:r>
    </w:p>
    <w:p w:rsidR="008038F2" w:rsidRPr="008038F2" w:rsidRDefault="008038F2" w:rsidP="00BA6E53">
      <w:pPr>
        <w:pStyle w:val="Luettelokappale"/>
        <w:numPr>
          <w:ilvl w:val="0"/>
          <w:numId w:val="16"/>
        </w:numPr>
        <w:tabs>
          <w:tab w:val="clear" w:pos="2744"/>
        </w:tabs>
        <w:ind w:left="2977"/>
        <w:rPr>
          <w:rFonts w:asciiTheme="minorHAnsi" w:hAnsiTheme="minorHAnsi"/>
          <w:sz w:val="20"/>
          <w:szCs w:val="20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Suomen ensimmäinen digitaalinen aapinen (demo)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5 min</w:t>
      </w:r>
    </w:p>
    <w:p w:rsidR="008038F2" w:rsidRPr="008038F2" w:rsidRDefault="006834AE" w:rsidP="00BA6E53">
      <w:pPr>
        <w:pStyle w:val="Luettelokappale"/>
        <w:numPr>
          <w:ilvl w:val="0"/>
          <w:numId w:val="16"/>
        </w:numPr>
        <w:tabs>
          <w:tab w:val="clear" w:pos="2744"/>
        </w:tabs>
        <w:ind w:left="2977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Digi</w:t>
      </w:r>
      <w:r w:rsidR="008038F2" w:rsidRPr="008038F2">
        <w:rPr>
          <w:rFonts w:asciiTheme="minorHAnsi" w:hAnsiTheme="minorHAnsi" w:cs="Arial"/>
          <w:color w:val="000000"/>
          <w:sz w:val="20"/>
          <w:szCs w:val="20"/>
        </w:rPr>
        <w:t>materiaalit</w:t>
      </w:r>
      <w:proofErr w:type="spellEnd"/>
      <w:r w:rsidR="008038F2" w:rsidRPr="008038F2">
        <w:rPr>
          <w:rFonts w:asciiTheme="minorHAnsi" w:hAnsiTheme="minorHAnsi" w:cs="Arial"/>
          <w:color w:val="000000"/>
          <w:sz w:val="20"/>
          <w:szCs w:val="20"/>
        </w:rPr>
        <w:t xml:space="preserve"> kouluissa</w:t>
      </w:r>
      <w:r w:rsidR="008038F2">
        <w:rPr>
          <w:rFonts w:asciiTheme="minorHAnsi" w:hAnsiTheme="minorHAnsi" w:cs="Arial"/>
          <w:color w:val="000000"/>
          <w:sz w:val="20"/>
          <w:szCs w:val="20"/>
        </w:rPr>
        <w:t xml:space="preserve"> ja opettajien muutosvalmiudet - </w:t>
      </w:r>
      <w:r w:rsidR="008038F2" w:rsidRPr="008038F2">
        <w:rPr>
          <w:rFonts w:asciiTheme="minorHAnsi" w:hAnsiTheme="minorHAnsi" w:cs="Arial"/>
          <w:color w:val="000000"/>
          <w:sz w:val="20"/>
          <w:szCs w:val="20"/>
        </w:rPr>
        <w:t>5 min</w:t>
      </w:r>
    </w:p>
    <w:p w:rsidR="008038F2" w:rsidRPr="008038F2" w:rsidRDefault="008038F2" w:rsidP="00BA6E53">
      <w:pPr>
        <w:pStyle w:val="Luettelokappale"/>
        <w:numPr>
          <w:ilvl w:val="0"/>
          <w:numId w:val="16"/>
        </w:numPr>
        <w:tabs>
          <w:tab w:val="clear" w:pos="2744"/>
        </w:tabs>
        <w:ind w:left="2977"/>
        <w:rPr>
          <w:rFonts w:asciiTheme="minorHAnsi" w:hAnsiTheme="minorHAnsi"/>
          <w:sz w:val="20"/>
          <w:szCs w:val="20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OPS vie digitaalisuutta eteenpäin kouluissa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5 min</w:t>
      </w:r>
    </w:p>
    <w:p w:rsidR="008038F2" w:rsidRPr="008038F2" w:rsidRDefault="008038F2" w:rsidP="00BA6E53">
      <w:pPr>
        <w:pStyle w:val="Luettelokappale"/>
        <w:numPr>
          <w:ilvl w:val="0"/>
          <w:numId w:val="16"/>
        </w:numPr>
        <w:tabs>
          <w:tab w:val="clear" w:pos="2744"/>
        </w:tabs>
        <w:ind w:left="2977"/>
        <w:rPr>
          <w:rFonts w:asciiTheme="minorHAnsi" w:hAnsiTheme="minorHAnsi"/>
          <w:sz w:val="20"/>
          <w:szCs w:val="20"/>
          <w:lang w:val="en-US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Sanoma </w:t>
      </w:r>
      <w:proofErr w:type="spellStart"/>
      <w:r w:rsidRPr="008038F2">
        <w:rPr>
          <w:rFonts w:asciiTheme="minorHAnsi" w:hAnsiTheme="minorHAnsi" w:cs="Arial"/>
          <w:color w:val="000000"/>
          <w:sz w:val="20"/>
          <w:szCs w:val="20"/>
        </w:rPr>
        <w:t>Pron</w:t>
      </w:r>
      <w:proofErr w:type="spellEnd"/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 työvälineet opettajille:</w:t>
      </w:r>
    </w:p>
    <w:p w:rsidR="008038F2" w:rsidRPr="008038F2" w:rsidRDefault="008038F2" w:rsidP="00BA6E53">
      <w:pPr>
        <w:pStyle w:val="Luettelokappale"/>
        <w:numPr>
          <w:ilvl w:val="1"/>
          <w:numId w:val="16"/>
        </w:numPr>
        <w:tabs>
          <w:tab w:val="clear" w:pos="3464"/>
        </w:tabs>
        <w:ind w:left="3402"/>
        <w:rPr>
          <w:rFonts w:asciiTheme="minorHAnsi" w:hAnsiTheme="minorHAnsi"/>
          <w:sz w:val="20"/>
          <w:szCs w:val="20"/>
          <w:lang w:val="en-US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Sanoma Pro Oppimisympäristö 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- 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10 min</w:t>
      </w:r>
    </w:p>
    <w:p w:rsidR="008038F2" w:rsidRPr="008038F2" w:rsidRDefault="008038F2" w:rsidP="00BA6E53">
      <w:pPr>
        <w:pStyle w:val="Luettelokappale"/>
        <w:numPr>
          <w:ilvl w:val="1"/>
          <w:numId w:val="16"/>
        </w:numPr>
        <w:tabs>
          <w:tab w:val="clear" w:pos="3464"/>
        </w:tabs>
        <w:ind w:left="3402"/>
        <w:rPr>
          <w:rFonts w:asciiTheme="minorHAnsi" w:hAnsiTheme="minorHAnsi"/>
          <w:sz w:val="20"/>
          <w:szCs w:val="20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Sanoma </w:t>
      </w:r>
      <w:proofErr w:type="spellStart"/>
      <w:r w:rsidRPr="008038F2">
        <w:rPr>
          <w:rFonts w:asciiTheme="minorHAnsi" w:hAnsiTheme="minorHAnsi" w:cs="Arial"/>
          <w:color w:val="000000"/>
          <w:sz w:val="20"/>
          <w:szCs w:val="20"/>
        </w:rPr>
        <w:t>Pron</w:t>
      </w:r>
      <w:proofErr w:type="spellEnd"/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 digitaaliset sisällöt </w:t>
      </w:r>
      <w:r>
        <w:rPr>
          <w:rFonts w:asciiTheme="minorHAnsi" w:hAnsiTheme="minorHAnsi" w:cs="Arial"/>
          <w:color w:val="000000"/>
          <w:sz w:val="20"/>
          <w:szCs w:val="20"/>
        </w:rPr>
        <w:t>- 20 min (</w:t>
      </w:r>
      <w:proofErr w:type="spellStart"/>
      <w:r>
        <w:rPr>
          <w:rFonts w:asciiTheme="minorHAnsi" w:hAnsiTheme="minorHAnsi" w:cs="Arial"/>
          <w:color w:val="000000"/>
          <w:sz w:val="20"/>
          <w:szCs w:val="20"/>
        </w:rPr>
        <w:t>DigiRitari</w:t>
      </w:r>
      <w:proofErr w:type="spellEnd"/>
      <w:r>
        <w:rPr>
          <w:rFonts w:asciiTheme="minorHAnsi" w:hAnsiTheme="minorHAnsi" w:cs="Arial"/>
          <w:color w:val="000000"/>
          <w:sz w:val="20"/>
          <w:szCs w:val="20"/>
        </w:rPr>
        <w:t xml:space="preserve">+ 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opp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i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misympäristön toiminnallisuudet käytännössä)</w:t>
      </w:r>
    </w:p>
    <w:p w:rsidR="008038F2" w:rsidRPr="008038F2" w:rsidRDefault="008038F2" w:rsidP="00BA6E53">
      <w:pPr>
        <w:pStyle w:val="Luettelokappale"/>
        <w:numPr>
          <w:ilvl w:val="1"/>
          <w:numId w:val="16"/>
        </w:numPr>
        <w:tabs>
          <w:tab w:val="clear" w:pos="3464"/>
        </w:tabs>
        <w:ind w:left="3402"/>
        <w:rPr>
          <w:rFonts w:asciiTheme="minorHAnsi" w:hAnsiTheme="minorHAnsi"/>
          <w:sz w:val="20"/>
          <w:szCs w:val="20"/>
        </w:rPr>
      </w:pPr>
      <w:r w:rsidRPr="008038F2">
        <w:rPr>
          <w:rFonts w:asciiTheme="minorHAnsi" w:hAnsiTheme="minorHAnsi" w:cs="Arial"/>
          <w:color w:val="000000"/>
          <w:sz w:val="20"/>
          <w:szCs w:val="20"/>
        </w:rPr>
        <w:t>Pelillisyys ja oppiminen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 - </w:t>
      </w:r>
      <w:r w:rsidRPr="008038F2">
        <w:rPr>
          <w:rFonts w:asciiTheme="minorHAnsi" w:hAnsiTheme="minorHAnsi" w:cs="Arial"/>
          <w:color w:val="000000"/>
          <w:sz w:val="20"/>
          <w:szCs w:val="20"/>
        </w:rPr>
        <w:t>5 min (</w:t>
      </w:r>
      <w:proofErr w:type="spellStart"/>
      <w:r w:rsidRPr="008038F2">
        <w:rPr>
          <w:rFonts w:asciiTheme="minorHAnsi" w:hAnsiTheme="minorHAnsi" w:cs="Arial"/>
          <w:color w:val="000000"/>
          <w:sz w:val="20"/>
          <w:szCs w:val="20"/>
        </w:rPr>
        <w:t>Bingel-</w:t>
      </w:r>
      <w:proofErr w:type="spellEnd"/>
      <w:r w:rsidRPr="008038F2">
        <w:rPr>
          <w:rFonts w:asciiTheme="minorHAnsi" w:hAnsiTheme="minorHAnsi" w:cs="Arial"/>
          <w:color w:val="000000"/>
          <w:sz w:val="20"/>
          <w:szCs w:val="20"/>
        </w:rPr>
        <w:t xml:space="preserve"> video 1 min) </w:t>
      </w:r>
    </w:p>
    <w:p w:rsidR="007B60C4" w:rsidRDefault="007B60C4" w:rsidP="00131BF2">
      <w:pPr>
        <w:ind w:left="2608" w:hanging="2608"/>
        <w:rPr>
          <w:b/>
          <w:lang w:val="fi-FI"/>
        </w:rPr>
      </w:pPr>
    </w:p>
    <w:p w:rsidR="001F7BB8" w:rsidRPr="008038F2" w:rsidRDefault="00B86A88" w:rsidP="001F7BB8">
      <w:pPr>
        <w:ind w:left="1304" w:firstLine="1304"/>
        <w:rPr>
          <w:lang w:val="fi-FI"/>
        </w:rPr>
      </w:pPr>
      <w:proofErr w:type="spellStart"/>
      <w:r w:rsidRPr="008038F2">
        <w:rPr>
          <w:lang w:val="fi-FI"/>
        </w:rPr>
        <w:t>EduClo</w:t>
      </w:r>
      <w:r w:rsidR="007B60C4" w:rsidRPr="008038F2">
        <w:rPr>
          <w:lang w:val="fi-FI"/>
        </w:rPr>
        <w:t>ud</w:t>
      </w:r>
      <w:proofErr w:type="spellEnd"/>
      <w:r w:rsidR="00F92783">
        <w:rPr>
          <w:lang w:val="fi-FI"/>
        </w:rPr>
        <w:t xml:space="preserve"> </w:t>
      </w:r>
      <w:r w:rsidR="006834AE">
        <w:rPr>
          <w:lang w:val="fi-FI"/>
        </w:rPr>
        <w:t xml:space="preserve">esittely </w:t>
      </w:r>
      <w:r w:rsidR="00F92783">
        <w:rPr>
          <w:lang w:val="fi-FI"/>
        </w:rPr>
        <w:t xml:space="preserve">– Jussi </w:t>
      </w:r>
      <w:proofErr w:type="spellStart"/>
      <w:r w:rsidR="00F92783">
        <w:rPr>
          <w:lang w:val="fi-FI"/>
        </w:rPr>
        <w:t>Hurmola</w:t>
      </w:r>
      <w:r w:rsidR="006834AE">
        <w:rPr>
          <w:lang w:val="fi-FI"/>
        </w:rPr>
        <w:t>/EduCloud</w:t>
      </w:r>
      <w:proofErr w:type="spellEnd"/>
      <w:r w:rsidR="00467874">
        <w:rPr>
          <w:lang w:val="fi-FI"/>
        </w:rPr>
        <w:t xml:space="preserve"> (15 minuuttia)</w:t>
      </w:r>
    </w:p>
    <w:p w:rsidR="002F5541" w:rsidRPr="008038F2" w:rsidRDefault="008038F2" w:rsidP="008038F2">
      <w:pPr>
        <w:ind w:left="2608" w:hanging="2608"/>
        <w:rPr>
          <w:lang w:val="fi-FI"/>
        </w:rPr>
      </w:pPr>
      <w:r>
        <w:rPr>
          <w:lang w:val="fi-FI"/>
        </w:rPr>
        <w:tab/>
        <w:t>Iltapala ja keskustelu</w:t>
      </w:r>
      <w:r w:rsidR="002F5541">
        <w:rPr>
          <w:b/>
          <w:i/>
          <w:lang w:val="fi-FI"/>
        </w:rPr>
        <w:br w:type="page"/>
      </w:r>
    </w:p>
    <w:p w:rsidR="001F7BB8" w:rsidRDefault="001F7BB8" w:rsidP="004F5095">
      <w:pPr>
        <w:rPr>
          <w:b/>
          <w:u w:val="single"/>
          <w:lang w:val="fi-FI"/>
        </w:rPr>
      </w:pPr>
    </w:p>
    <w:p w:rsidR="001F7BB8" w:rsidRDefault="001F7BB8" w:rsidP="004F5095">
      <w:pPr>
        <w:rPr>
          <w:b/>
          <w:u w:val="single"/>
          <w:lang w:val="fi-FI"/>
        </w:rPr>
      </w:pPr>
    </w:p>
    <w:p w:rsidR="001F7BB8" w:rsidRDefault="001F7BB8" w:rsidP="004F5095">
      <w:pPr>
        <w:rPr>
          <w:b/>
          <w:u w:val="single"/>
          <w:lang w:val="fi-FI"/>
        </w:rPr>
      </w:pPr>
    </w:p>
    <w:p w:rsidR="001F7BB8" w:rsidRDefault="001F7BB8" w:rsidP="004F5095">
      <w:pPr>
        <w:rPr>
          <w:b/>
          <w:u w:val="single"/>
          <w:lang w:val="fi-FI"/>
        </w:rPr>
      </w:pPr>
    </w:p>
    <w:p w:rsidR="001F7BB8" w:rsidRDefault="001F7BB8" w:rsidP="004F5095">
      <w:pPr>
        <w:rPr>
          <w:b/>
          <w:u w:val="single"/>
          <w:lang w:val="fi-FI"/>
        </w:rPr>
      </w:pPr>
    </w:p>
    <w:p w:rsidR="001F7BB8" w:rsidRDefault="001F7BB8" w:rsidP="004F5095">
      <w:pPr>
        <w:rPr>
          <w:b/>
          <w:u w:val="single"/>
          <w:lang w:val="fi-FI"/>
        </w:rPr>
      </w:pPr>
    </w:p>
    <w:p w:rsidR="004F5095" w:rsidRPr="002F5541" w:rsidRDefault="00CF772D" w:rsidP="004F5095">
      <w:pPr>
        <w:rPr>
          <w:b/>
          <w:u w:val="single"/>
          <w:lang w:val="fi-FI"/>
        </w:rPr>
      </w:pPr>
      <w:r w:rsidRPr="002F5541">
        <w:rPr>
          <w:b/>
          <w:u w:val="single"/>
          <w:lang w:val="fi-FI"/>
        </w:rPr>
        <w:t xml:space="preserve">Torstai </w:t>
      </w:r>
      <w:r w:rsidR="004F5095" w:rsidRPr="002F5541">
        <w:rPr>
          <w:b/>
          <w:u w:val="single"/>
          <w:lang w:val="fi-FI"/>
        </w:rPr>
        <w:t>26.3.2015</w:t>
      </w:r>
    </w:p>
    <w:p w:rsidR="004F5095" w:rsidRPr="004F5095" w:rsidRDefault="004F5095" w:rsidP="004F5095">
      <w:pPr>
        <w:rPr>
          <w:lang w:val="fi-FI"/>
        </w:rPr>
      </w:pPr>
    </w:p>
    <w:p w:rsidR="004F5095" w:rsidRPr="004F451E" w:rsidRDefault="002F5541" w:rsidP="00CF772D">
      <w:pPr>
        <w:ind w:left="2608" w:hanging="2608"/>
        <w:rPr>
          <w:lang w:val="fi-FI"/>
        </w:rPr>
      </w:pPr>
      <w:r>
        <w:rPr>
          <w:lang w:val="fi-FI"/>
        </w:rPr>
        <w:t>08.30 -</w:t>
      </w:r>
      <w:r w:rsidR="005875B8">
        <w:rPr>
          <w:lang w:val="fi-FI"/>
        </w:rPr>
        <w:t xml:space="preserve"> </w:t>
      </w:r>
      <w:r>
        <w:rPr>
          <w:lang w:val="fi-FI"/>
        </w:rPr>
        <w:t>0</w:t>
      </w:r>
      <w:r w:rsidR="005875B8">
        <w:rPr>
          <w:lang w:val="fi-FI"/>
        </w:rPr>
        <w:t>9.30</w:t>
      </w:r>
      <w:r w:rsidR="00CF772D">
        <w:rPr>
          <w:lang w:val="fi-FI"/>
        </w:rPr>
        <w:tab/>
      </w:r>
      <w:r w:rsidR="001A34A0" w:rsidRPr="004F451E">
        <w:rPr>
          <w:b/>
          <w:lang w:val="fi-FI"/>
        </w:rPr>
        <w:t>Millaista on uuden opetussuunnitelman mukainen oppiminen?</w:t>
      </w:r>
    </w:p>
    <w:p w:rsidR="004F451E" w:rsidRPr="004F451E" w:rsidRDefault="004F5095" w:rsidP="00CF772D">
      <w:pPr>
        <w:ind w:left="1304" w:firstLine="1304"/>
        <w:rPr>
          <w:rFonts w:asciiTheme="majorHAnsi" w:hAnsiTheme="majorHAnsi"/>
          <w:i/>
          <w:lang w:val="fi-FI"/>
        </w:rPr>
      </w:pPr>
      <w:r w:rsidRPr="004F451E">
        <w:rPr>
          <w:rFonts w:asciiTheme="majorHAnsi" w:hAnsiTheme="majorHAnsi"/>
          <w:i/>
          <w:lang w:val="fi-FI"/>
        </w:rPr>
        <w:t xml:space="preserve">KM, kouluttaja Päivi </w:t>
      </w:r>
      <w:proofErr w:type="spellStart"/>
      <w:r w:rsidRPr="004F451E">
        <w:rPr>
          <w:rFonts w:asciiTheme="majorHAnsi" w:hAnsiTheme="majorHAnsi"/>
          <w:i/>
          <w:lang w:val="fi-FI"/>
        </w:rPr>
        <w:t>Hartman</w:t>
      </w:r>
      <w:proofErr w:type="spellEnd"/>
      <w:r w:rsidRPr="004F451E">
        <w:rPr>
          <w:rFonts w:asciiTheme="majorHAnsi" w:hAnsiTheme="majorHAnsi"/>
          <w:i/>
          <w:lang w:val="fi-FI"/>
        </w:rPr>
        <w:t xml:space="preserve">, </w:t>
      </w:r>
      <w:proofErr w:type="spellStart"/>
      <w:r w:rsidRPr="004F451E">
        <w:rPr>
          <w:rFonts w:asciiTheme="majorHAnsi" w:hAnsiTheme="majorHAnsi"/>
          <w:i/>
          <w:lang w:val="fi-FI"/>
        </w:rPr>
        <w:t>Innoline</w:t>
      </w:r>
      <w:proofErr w:type="spellEnd"/>
      <w:r w:rsidRPr="004F451E">
        <w:rPr>
          <w:rFonts w:asciiTheme="majorHAnsi" w:hAnsiTheme="majorHAnsi"/>
          <w:i/>
          <w:lang w:val="fi-FI"/>
        </w:rPr>
        <w:t xml:space="preserve"> Group</w:t>
      </w:r>
    </w:p>
    <w:p w:rsidR="004F5095" w:rsidRPr="00467874" w:rsidRDefault="001A6E94" w:rsidP="00CF772D">
      <w:pPr>
        <w:ind w:left="1304" w:firstLine="1304"/>
        <w:rPr>
          <w:rFonts w:asciiTheme="majorHAnsi" w:hAnsiTheme="majorHAnsi"/>
          <w:lang w:val="fi-FI"/>
        </w:rPr>
      </w:pPr>
      <w:r>
        <w:fldChar w:fldCharType="begin"/>
      </w:r>
      <w:r w:rsidRPr="001A6E94">
        <w:rPr>
          <w:lang w:val="fi-FI"/>
        </w:rPr>
        <w:instrText xml:space="preserve"> HYPERLINK "http://www.peda.net/veraja/innolinegroup/" </w:instrText>
      </w:r>
      <w:r>
        <w:fldChar w:fldCharType="separate"/>
      </w:r>
      <w:r w:rsidR="004F451E" w:rsidRPr="00CF5B5C">
        <w:rPr>
          <w:rStyle w:val="Hyperlinkki"/>
          <w:rFonts w:asciiTheme="majorHAnsi" w:hAnsiTheme="majorHAnsi"/>
          <w:lang w:val="fi-FI"/>
        </w:rPr>
        <w:t>http://www.peda.net/veraja/innolinegroup/</w:t>
      </w:r>
      <w:r>
        <w:rPr>
          <w:rStyle w:val="Hyperlinkki"/>
          <w:rFonts w:asciiTheme="majorHAnsi" w:hAnsiTheme="majorHAnsi"/>
          <w:lang w:val="fi-FI"/>
        </w:rPr>
        <w:fldChar w:fldCharType="end"/>
      </w:r>
    </w:p>
    <w:p w:rsidR="004F451E" w:rsidRPr="004F451E" w:rsidRDefault="004F451E" w:rsidP="00CF772D">
      <w:pPr>
        <w:ind w:left="1304" w:firstLine="1304"/>
        <w:rPr>
          <w:rFonts w:asciiTheme="majorHAnsi" w:hAnsiTheme="majorHAnsi"/>
          <w:i/>
          <w:lang w:val="fi-FI"/>
        </w:rPr>
      </w:pPr>
    </w:p>
    <w:p w:rsidR="004F5095" w:rsidRPr="004F451E" w:rsidRDefault="004F5095" w:rsidP="004F5095">
      <w:pPr>
        <w:rPr>
          <w:lang w:val="fi-FI"/>
        </w:rPr>
      </w:pPr>
    </w:p>
    <w:p w:rsidR="004F5095" w:rsidRPr="004F5095" w:rsidRDefault="002F5541" w:rsidP="004F5095">
      <w:pPr>
        <w:rPr>
          <w:lang w:val="fi-FI"/>
        </w:rPr>
      </w:pPr>
      <w:r>
        <w:rPr>
          <w:lang w:val="fi-FI"/>
        </w:rPr>
        <w:t>09.30 -</w:t>
      </w:r>
      <w:r w:rsidR="005875B8">
        <w:rPr>
          <w:lang w:val="fi-FI"/>
        </w:rPr>
        <w:t xml:space="preserve"> </w:t>
      </w:r>
      <w:r>
        <w:rPr>
          <w:lang w:val="fi-FI"/>
        </w:rPr>
        <w:t>0</w:t>
      </w:r>
      <w:r w:rsidR="00C75C09">
        <w:rPr>
          <w:lang w:val="fi-FI"/>
        </w:rPr>
        <w:t>9.45</w:t>
      </w:r>
      <w:r w:rsidR="005875B8">
        <w:rPr>
          <w:lang w:val="fi-FI"/>
        </w:rPr>
        <w:t xml:space="preserve"> </w:t>
      </w:r>
      <w:r w:rsidR="004F5095" w:rsidRPr="004F5095">
        <w:rPr>
          <w:lang w:val="fi-FI"/>
        </w:rPr>
        <w:tab/>
      </w:r>
      <w:r w:rsidR="00C75C09" w:rsidRPr="00D27B1B">
        <w:rPr>
          <w:b/>
          <w:lang w:val="fi-FI"/>
        </w:rPr>
        <w:t>Pohjustus v</w:t>
      </w:r>
      <w:r w:rsidR="004F5095" w:rsidRPr="00D27B1B">
        <w:rPr>
          <w:b/>
          <w:lang w:val="fi-FI"/>
        </w:rPr>
        <w:t>ertaisverkoston työskentely</w:t>
      </w:r>
      <w:r w:rsidR="00C75C09" w:rsidRPr="00D27B1B">
        <w:rPr>
          <w:b/>
          <w:lang w:val="fi-FI"/>
        </w:rPr>
        <w:t>yn</w:t>
      </w:r>
    </w:p>
    <w:p w:rsidR="00C75C09" w:rsidRPr="00CF772D" w:rsidRDefault="00C75C09" w:rsidP="00C75C09">
      <w:pPr>
        <w:ind w:left="1304" w:firstLine="1304"/>
        <w:rPr>
          <w:i/>
          <w:lang w:val="fi-FI"/>
        </w:rPr>
      </w:pPr>
      <w:r w:rsidRPr="00CF772D">
        <w:rPr>
          <w:i/>
          <w:lang w:val="fi-FI"/>
        </w:rPr>
        <w:t xml:space="preserve">KM, kouluttaja Päivi </w:t>
      </w:r>
      <w:proofErr w:type="spellStart"/>
      <w:r w:rsidRPr="00CF772D">
        <w:rPr>
          <w:i/>
          <w:lang w:val="fi-FI"/>
        </w:rPr>
        <w:t>Hartman</w:t>
      </w:r>
      <w:proofErr w:type="spellEnd"/>
      <w:r w:rsidRPr="00CF772D">
        <w:rPr>
          <w:i/>
          <w:lang w:val="fi-FI"/>
        </w:rPr>
        <w:t xml:space="preserve">, </w:t>
      </w:r>
      <w:proofErr w:type="spellStart"/>
      <w:r w:rsidRPr="00CF772D">
        <w:rPr>
          <w:i/>
          <w:lang w:val="fi-FI"/>
        </w:rPr>
        <w:t>Innoline</w:t>
      </w:r>
      <w:proofErr w:type="spellEnd"/>
      <w:r w:rsidRPr="00CF772D">
        <w:rPr>
          <w:i/>
          <w:lang w:val="fi-FI"/>
        </w:rPr>
        <w:t xml:space="preserve"> Group</w:t>
      </w:r>
    </w:p>
    <w:p w:rsidR="00C75C09" w:rsidRDefault="00C75C09" w:rsidP="004F5095">
      <w:pPr>
        <w:rPr>
          <w:lang w:val="fi-FI"/>
        </w:rPr>
      </w:pPr>
    </w:p>
    <w:p w:rsidR="00BA6E53" w:rsidRDefault="00BA6E53" w:rsidP="004F5095">
      <w:pPr>
        <w:rPr>
          <w:lang w:val="fi-FI"/>
        </w:rPr>
      </w:pPr>
    </w:p>
    <w:p w:rsidR="00C75C09" w:rsidRPr="00D27B1B" w:rsidRDefault="002F5541" w:rsidP="009C0C41">
      <w:pPr>
        <w:tabs>
          <w:tab w:val="left" w:pos="2608"/>
        </w:tabs>
        <w:rPr>
          <w:b/>
          <w:lang w:val="fi-FI"/>
        </w:rPr>
      </w:pPr>
      <w:r>
        <w:rPr>
          <w:lang w:val="fi-FI"/>
        </w:rPr>
        <w:t>0</w:t>
      </w:r>
      <w:r w:rsidR="00C75C09">
        <w:rPr>
          <w:lang w:val="fi-FI"/>
        </w:rPr>
        <w:t xml:space="preserve">9.45 </w:t>
      </w:r>
      <w:r>
        <w:rPr>
          <w:lang w:val="fi-FI"/>
        </w:rPr>
        <w:t>-</w:t>
      </w:r>
      <w:r w:rsidR="00C75C09">
        <w:rPr>
          <w:lang w:val="fi-FI"/>
        </w:rPr>
        <w:t xml:space="preserve"> 10.30</w:t>
      </w:r>
      <w:r w:rsidR="00C75C09">
        <w:rPr>
          <w:lang w:val="fi-FI"/>
        </w:rPr>
        <w:tab/>
      </w:r>
      <w:r w:rsidR="00C75C09" w:rsidRPr="00D27B1B">
        <w:rPr>
          <w:b/>
          <w:lang w:val="fi-FI"/>
        </w:rPr>
        <w:t>Vertaisverkoston työskentelyä</w:t>
      </w:r>
      <w:r w:rsidR="000D6710">
        <w:rPr>
          <w:b/>
          <w:lang w:val="fi-FI"/>
        </w:rPr>
        <w:tab/>
      </w:r>
    </w:p>
    <w:p w:rsidR="00587AF4" w:rsidRPr="00C75C09" w:rsidRDefault="00587AF4" w:rsidP="00587AF4">
      <w:pPr>
        <w:ind w:left="1304" w:firstLine="1304"/>
        <w:rPr>
          <w:i/>
          <w:lang w:val="fi-FI"/>
        </w:rPr>
      </w:pPr>
      <w:r w:rsidRPr="002E6C45">
        <w:rPr>
          <w:i/>
          <w:lang w:val="fi-FI"/>
        </w:rPr>
        <w:t>J</w:t>
      </w:r>
      <w:r w:rsidRPr="00C75C09">
        <w:rPr>
          <w:i/>
          <w:lang w:val="fi-FI"/>
        </w:rPr>
        <w:t>ohtava</w:t>
      </w:r>
      <w:r>
        <w:rPr>
          <w:i/>
          <w:lang w:val="fi-FI"/>
        </w:rPr>
        <w:t>t</w:t>
      </w:r>
      <w:r w:rsidRPr="00C75C09">
        <w:rPr>
          <w:i/>
          <w:lang w:val="fi-FI"/>
        </w:rPr>
        <w:t xml:space="preserve"> konsult</w:t>
      </w:r>
      <w:r>
        <w:rPr>
          <w:i/>
          <w:lang w:val="fi-FI"/>
        </w:rPr>
        <w:t>it</w:t>
      </w:r>
      <w:r w:rsidRPr="00C75C09">
        <w:rPr>
          <w:i/>
          <w:lang w:val="fi-FI"/>
        </w:rPr>
        <w:t xml:space="preserve"> Raila Oksanen ja Taina Ketola</w:t>
      </w:r>
    </w:p>
    <w:p w:rsidR="005875B8" w:rsidRDefault="005875B8" w:rsidP="004F5095">
      <w:pPr>
        <w:rPr>
          <w:lang w:val="fi-FI"/>
        </w:rPr>
      </w:pPr>
    </w:p>
    <w:p w:rsidR="00BA6E53" w:rsidRPr="004F5095" w:rsidRDefault="00BA6E53" w:rsidP="004F5095">
      <w:pPr>
        <w:rPr>
          <w:lang w:val="fi-FI"/>
        </w:rPr>
      </w:pPr>
    </w:p>
    <w:p w:rsidR="004F5095" w:rsidRPr="00D27B1B" w:rsidRDefault="005875B8" w:rsidP="004F5095">
      <w:pPr>
        <w:rPr>
          <w:b/>
          <w:lang w:val="fi-FI"/>
        </w:rPr>
      </w:pPr>
      <w:r>
        <w:rPr>
          <w:lang w:val="fi-FI"/>
        </w:rPr>
        <w:t>10.30 -</w:t>
      </w:r>
      <w:r w:rsidR="002F5541">
        <w:rPr>
          <w:lang w:val="fi-FI"/>
        </w:rPr>
        <w:t xml:space="preserve"> </w:t>
      </w:r>
      <w:r>
        <w:rPr>
          <w:lang w:val="fi-FI"/>
        </w:rPr>
        <w:t>12.00</w:t>
      </w:r>
      <w:r>
        <w:rPr>
          <w:lang w:val="fi-FI"/>
        </w:rPr>
        <w:tab/>
      </w:r>
      <w:r w:rsidR="001831FC">
        <w:rPr>
          <w:b/>
          <w:lang w:val="fi-FI"/>
        </w:rPr>
        <w:t>Tulevaisuuden oppimisympäristöt</w:t>
      </w:r>
    </w:p>
    <w:p w:rsidR="004F5095" w:rsidRPr="00CF772D" w:rsidRDefault="005875B8" w:rsidP="00CF772D">
      <w:pPr>
        <w:ind w:left="1304" w:firstLine="1304"/>
        <w:rPr>
          <w:i/>
          <w:lang w:val="fi-FI"/>
        </w:rPr>
      </w:pPr>
      <w:r>
        <w:rPr>
          <w:i/>
          <w:lang w:val="fi-FI"/>
        </w:rPr>
        <w:t>Prof</w:t>
      </w:r>
      <w:r w:rsidR="00587AF4">
        <w:rPr>
          <w:i/>
          <w:lang w:val="fi-FI"/>
        </w:rPr>
        <w:t xml:space="preserve">essori Kristiina Kumpulainen, Helsingin </w:t>
      </w:r>
      <w:r w:rsidR="00F0620B">
        <w:rPr>
          <w:i/>
          <w:lang w:val="fi-FI"/>
        </w:rPr>
        <w:t>y</w:t>
      </w:r>
      <w:r w:rsidR="00587AF4">
        <w:rPr>
          <w:i/>
          <w:lang w:val="fi-FI"/>
        </w:rPr>
        <w:t>liopisto</w:t>
      </w:r>
    </w:p>
    <w:p w:rsidR="004F5095" w:rsidRDefault="004F451E" w:rsidP="004F5095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 w:rsidR="001A6E94">
        <w:fldChar w:fldCharType="begin"/>
      </w:r>
      <w:r w:rsidR="001A6E94" w:rsidRPr="001A6E94">
        <w:rPr>
          <w:lang w:val="fi-FI"/>
        </w:rPr>
        <w:instrText xml:space="preserve"> HYPERLINK "http://www.kristiinakumpulainen.fi/" </w:instrText>
      </w:r>
      <w:r w:rsidR="001A6E94">
        <w:fldChar w:fldCharType="separate"/>
      </w:r>
      <w:r w:rsidRPr="00CF5B5C">
        <w:rPr>
          <w:rStyle w:val="Hyperlinkki"/>
          <w:lang w:val="fi-FI"/>
        </w:rPr>
        <w:t>http://www.kristiinakumpulainen.fi/</w:t>
      </w:r>
      <w:r w:rsidR="001A6E94">
        <w:rPr>
          <w:rStyle w:val="Hyperlinkki"/>
          <w:lang w:val="fi-FI"/>
        </w:rPr>
        <w:fldChar w:fldCharType="end"/>
      </w:r>
    </w:p>
    <w:p w:rsidR="004F451E" w:rsidRPr="004F5095" w:rsidRDefault="004F451E" w:rsidP="004F5095">
      <w:pPr>
        <w:rPr>
          <w:lang w:val="fi-FI"/>
        </w:rPr>
      </w:pPr>
    </w:p>
    <w:p w:rsidR="00BA6E53" w:rsidRDefault="00BA6E53" w:rsidP="004F5095">
      <w:pPr>
        <w:rPr>
          <w:lang w:val="fi-FI"/>
        </w:rPr>
      </w:pPr>
    </w:p>
    <w:p w:rsidR="004F5095" w:rsidRDefault="004F5095" w:rsidP="004F5095">
      <w:pPr>
        <w:rPr>
          <w:lang w:val="fi-FI"/>
        </w:rPr>
      </w:pPr>
      <w:r w:rsidRPr="004F5095">
        <w:rPr>
          <w:lang w:val="fi-FI"/>
        </w:rPr>
        <w:t>12</w:t>
      </w:r>
      <w:r w:rsidR="00CF772D">
        <w:rPr>
          <w:lang w:val="fi-FI"/>
        </w:rPr>
        <w:t>.</w:t>
      </w:r>
      <w:r w:rsidRPr="004F5095">
        <w:rPr>
          <w:lang w:val="fi-FI"/>
        </w:rPr>
        <w:t>00</w:t>
      </w:r>
      <w:r w:rsidR="00CF772D">
        <w:rPr>
          <w:lang w:val="fi-FI"/>
        </w:rPr>
        <w:t xml:space="preserve"> - 12.45</w:t>
      </w:r>
      <w:r w:rsidRPr="004F5095">
        <w:rPr>
          <w:lang w:val="fi-FI"/>
        </w:rPr>
        <w:tab/>
        <w:t xml:space="preserve">Lounas </w:t>
      </w:r>
      <w:r w:rsidR="00B31FC9">
        <w:rPr>
          <w:lang w:val="fi-FI"/>
        </w:rPr>
        <w:t>Kuntatalon ravintolasalissa</w:t>
      </w:r>
    </w:p>
    <w:p w:rsidR="00CF772D" w:rsidRDefault="00CF772D" w:rsidP="004F5095">
      <w:pPr>
        <w:rPr>
          <w:lang w:val="fi-FI"/>
        </w:rPr>
      </w:pPr>
    </w:p>
    <w:p w:rsidR="00BA6E53" w:rsidRPr="004F5095" w:rsidRDefault="00BA6E53" w:rsidP="004F5095">
      <w:pPr>
        <w:rPr>
          <w:lang w:val="fi-FI"/>
        </w:rPr>
      </w:pPr>
    </w:p>
    <w:p w:rsidR="004F5095" w:rsidRPr="004F5095" w:rsidRDefault="004F5095" w:rsidP="004F5095">
      <w:pPr>
        <w:rPr>
          <w:lang w:val="fi-FI"/>
        </w:rPr>
      </w:pPr>
      <w:r w:rsidRPr="004F5095">
        <w:rPr>
          <w:lang w:val="fi-FI"/>
        </w:rPr>
        <w:t>12</w:t>
      </w:r>
      <w:r w:rsidR="00CF772D">
        <w:rPr>
          <w:lang w:val="fi-FI"/>
        </w:rPr>
        <w:t>.</w:t>
      </w:r>
      <w:r w:rsidRPr="004F5095">
        <w:rPr>
          <w:lang w:val="fi-FI"/>
        </w:rPr>
        <w:t xml:space="preserve">45 </w:t>
      </w:r>
      <w:r w:rsidRPr="004F5095">
        <w:rPr>
          <w:lang w:val="fi-FI"/>
        </w:rPr>
        <w:tab/>
      </w:r>
      <w:r w:rsidRPr="004F5095">
        <w:rPr>
          <w:lang w:val="fi-FI"/>
        </w:rPr>
        <w:tab/>
        <w:t>Lähtö vierailulle Kuntatalon edestä</w:t>
      </w:r>
      <w:r w:rsidR="00587AF4">
        <w:rPr>
          <w:lang w:val="fi-FI"/>
        </w:rPr>
        <w:t xml:space="preserve"> (yhteinen bussikuljetus)</w:t>
      </w:r>
    </w:p>
    <w:p w:rsidR="00CF772D" w:rsidRDefault="00CF772D" w:rsidP="004F5095">
      <w:pPr>
        <w:rPr>
          <w:lang w:val="fi-FI"/>
        </w:rPr>
      </w:pPr>
    </w:p>
    <w:p w:rsidR="00BA6E53" w:rsidRDefault="00BA6E53" w:rsidP="004F5095">
      <w:pPr>
        <w:rPr>
          <w:lang w:val="fi-FI"/>
        </w:rPr>
      </w:pPr>
    </w:p>
    <w:p w:rsidR="001356DB" w:rsidRDefault="00CF772D" w:rsidP="001831FC">
      <w:pPr>
        <w:ind w:left="2608" w:hanging="2608"/>
        <w:rPr>
          <w:b/>
          <w:lang w:val="fi-FI"/>
        </w:rPr>
      </w:pPr>
      <w:r>
        <w:rPr>
          <w:lang w:val="fi-FI"/>
        </w:rPr>
        <w:t>13.30</w:t>
      </w:r>
      <w:r>
        <w:rPr>
          <w:lang w:val="fi-FI"/>
        </w:rPr>
        <w:tab/>
      </w:r>
      <w:r w:rsidR="001831FC" w:rsidRPr="001831FC">
        <w:rPr>
          <w:b/>
          <w:lang w:val="fi-FI"/>
        </w:rPr>
        <w:t xml:space="preserve">Vierailu </w:t>
      </w:r>
      <w:r w:rsidR="00D64B2D">
        <w:rPr>
          <w:b/>
          <w:lang w:val="fi-FI"/>
        </w:rPr>
        <w:t>Pihl</w:t>
      </w:r>
      <w:r w:rsidR="001356DB">
        <w:rPr>
          <w:b/>
          <w:lang w:val="fi-FI"/>
        </w:rPr>
        <w:t xml:space="preserve">ajiston ala-asteelle, Viikinmäen sivupiste </w:t>
      </w:r>
    </w:p>
    <w:p w:rsidR="001831FC" w:rsidRPr="004F451E" w:rsidRDefault="001356DB" w:rsidP="001356DB">
      <w:pPr>
        <w:ind w:left="2608"/>
        <w:rPr>
          <w:rFonts w:asciiTheme="majorHAnsi" w:hAnsiTheme="majorHAnsi"/>
          <w:lang w:val="fi-FI"/>
        </w:rPr>
      </w:pPr>
      <w:r w:rsidRPr="004F451E">
        <w:rPr>
          <w:rFonts w:asciiTheme="majorHAnsi" w:hAnsiTheme="majorHAnsi" w:cs="Arial"/>
          <w:color w:val="000000"/>
          <w:lang w:val="fi-FI"/>
        </w:rPr>
        <w:t>Harjannetie 36, 00710 Helsinki</w:t>
      </w:r>
    </w:p>
    <w:p w:rsidR="001831FC" w:rsidRPr="004F451E" w:rsidRDefault="001A6E94" w:rsidP="001831FC">
      <w:pPr>
        <w:ind w:left="5216" w:hanging="2608"/>
        <w:rPr>
          <w:rFonts w:asciiTheme="majorHAnsi" w:hAnsiTheme="majorHAnsi" w:cs="Arial"/>
          <w:color w:val="000000"/>
          <w:lang w:val="fi-FI"/>
        </w:rPr>
      </w:pPr>
      <w:r>
        <w:fldChar w:fldCharType="begin"/>
      </w:r>
      <w:r w:rsidRPr="001A6E94">
        <w:rPr>
          <w:lang w:val="fi-FI"/>
        </w:rPr>
        <w:instrText xml:space="preserve"> HYPERLINK "http://www.hel.fi/hki/pihjao/fi/Koulun+esittely" </w:instrText>
      </w:r>
      <w:r>
        <w:fldChar w:fldCharType="separate"/>
      </w:r>
      <w:r w:rsidR="000D6710" w:rsidRPr="00CF5B5C">
        <w:rPr>
          <w:rStyle w:val="Hyperlinkki"/>
          <w:rFonts w:asciiTheme="majorHAnsi" w:hAnsiTheme="majorHAnsi" w:cs="Arial"/>
          <w:lang w:val="fi-FI"/>
        </w:rPr>
        <w:t>http://www.hel.fi/hki/pihjao/fi/Koulun+esittely</w:t>
      </w:r>
      <w:r>
        <w:rPr>
          <w:rStyle w:val="Hyperlinkki"/>
          <w:rFonts w:asciiTheme="majorHAnsi" w:hAnsiTheme="majorHAnsi" w:cs="Arial"/>
          <w:lang w:val="fi-FI"/>
        </w:rPr>
        <w:fldChar w:fldCharType="end"/>
      </w:r>
    </w:p>
    <w:p w:rsidR="001356DB" w:rsidRPr="001356DB" w:rsidRDefault="001356DB" w:rsidP="001831FC">
      <w:pPr>
        <w:ind w:left="5216" w:hanging="2608"/>
        <w:rPr>
          <w:i/>
          <w:lang w:val="fi-FI"/>
        </w:rPr>
      </w:pPr>
    </w:p>
    <w:p w:rsidR="001831FC" w:rsidRPr="00683558" w:rsidRDefault="001831FC" w:rsidP="001831FC">
      <w:pPr>
        <w:ind w:left="5216" w:hanging="2608"/>
        <w:rPr>
          <w:i/>
          <w:lang w:val="fi-FI"/>
        </w:rPr>
      </w:pPr>
      <w:r w:rsidRPr="00683558">
        <w:rPr>
          <w:i/>
          <w:lang w:val="fi-FI"/>
        </w:rPr>
        <w:t xml:space="preserve">Rehtori Ari </w:t>
      </w:r>
      <w:proofErr w:type="spellStart"/>
      <w:r w:rsidRPr="00683558">
        <w:rPr>
          <w:i/>
          <w:lang w:val="fi-FI"/>
        </w:rPr>
        <w:t>Vainikka</w:t>
      </w:r>
      <w:proofErr w:type="spellEnd"/>
      <w:r w:rsidR="00D64B2D">
        <w:rPr>
          <w:i/>
          <w:lang w:val="fi-FI"/>
        </w:rPr>
        <w:t>, Pihlajiston ala-aste</w:t>
      </w:r>
    </w:p>
    <w:p w:rsidR="001831FC" w:rsidRDefault="001831FC" w:rsidP="001831FC">
      <w:pPr>
        <w:ind w:left="5216" w:hanging="2608"/>
        <w:rPr>
          <w:i/>
          <w:lang w:val="fi-FI"/>
        </w:rPr>
      </w:pPr>
      <w:r w:rsidRPr="00683558">
        <w:rPr>
          <w:i/>
          <w:lang w:val="fi-FI"/>
        </w:rPr>
        <w:t xml:space="preserve">Arkkitehti Jari </w:t>
      </w:r>
      <w:proofErr w:type="spellStart"/>
      <w:r w:rsidRPr="00683558">
        <w:rPr>
          <w:i/>
          <w:lang w:val="fi-FI"/>
        </w:rPr>
        <w:t>Frondelius</w:t>
      </w:r>
      <w:proofErr w:type="spellEnd"/>
      <w:r w:rsidRPr="00683558">
        <w:rPr>
          <w:i/>
          <w:lang w:val="fi-FI"/>
        </w:rPr>
        <w:t xml:space="preserve"> (</w:t>
      </w:r>
      <w:proofErr w:type="spellStart"/>
      <w:r w:rsidR="00B86A88">
        <w:rPr>
          <w:i/>
          <w:lang w:val="fi-FI"/>
        </w:rPr>
        <w:t>Frondelius</w:t>
      </w:r>
      <w:proofErr w:type="spellEnd"/>
      <w:r w:rsidR="00B86A88">
        <w:rPr>
          <w:i/>
          <w:lang w:val="fi-FI"/>
        </w:rPr>
        <w:t xml:space="preserve">, </w:t>
      </w:r>
      <w:proofErr w:type="spellStart"/>
      <w:r w:rsidR="00B86A88">
        <w:rPr>
          <w:i/>
          <w:lang w:val="fi-FI"/>
        </w:rPr>
        <w:t>Keppo</w:t>
      </w:r>
      <w:proofErr w:type="spellEnd"/>
      <w:r w:rsidR="00B86A88">
        <w:rPr>
          <w:i/>
          <w:lang w:val="fi-FI"/>
        </w:rPr>
        <w:t xml:space="preserve"> &amp; Salmenperä)</w:t>
      </w:r>
    </w:p>
    <w:p w:rsidR="001831FC" w:rsidRPr="00683558" w:rsidRDefault="001831FC" w:rsidP="001831FC">
      <w:pPr>
        <w:ind w:left="5216" w:hanging="2608"/>
        <w:rPr>
          <w:i/>
          <w:lang w:val="fi-FI"/>
        </w:rPr>
      </w:pPr>
      <w:r>
        <w:rPr>
          <w:i/>
          <w:lang w:val="fi-FI"/>
        </w:rPr>
        <w:t xml:space="preserve">Arkkitehti Anne </w:t>
      </w:r>
      <w:proofErr w:type="spellStart"/>
      <w:r>
        <w:rPr>
          <w:i/>
          <w:lang w:val="fi-FI"/>
        </w:rPr>
        <w:t>S</w:t>
      </w:r>
      <w:r w:rsidR="00B86A88">
        <w:rPr>
          <w:i/>
          <w:lang w:val="fi-FI"/>
        </w:rPr>
        <w:t>alli-Suomalainen</w:t>
      </w:r>
      <w:proofErr w:type="spellEnd"/>
      <w:r w:rsidR="00B86A88">
        <w:rPr>
          <w:i/>
          <w:lang w:val="fi-FI"/>
        </w:rPr>
        <w:t>, (Helsingin kaupunki</w:t>
      </w:r>
      <w:r>
        <w:rPr>
          <w:i/>
          <w:lang w:val="fi-FI"/>
        </w:rPr>
        <w:t>)</w:t>
      </w:r>
    </w:p>
    <w:p w:rsidR="001831FC" w:rsidRDefault="001F7BB8" w:rsidP="001831FC">
      <w:pPr>
        <w:ind w:left="5216" w:hanging="2608"/>
        <w:rPr>
          <w:i/>
          <w:lang w:val="fi-FI"/>
        </w:rPr>
      </w:pPr>
      <w:r>
        <w:rPr>
          <w:i/>
          <w:lang w:val="fi-FI"/>
        </w:rPr>
        <w:t>Sisustussuunnittelija</w:t>
      </w:r>
      <w:r w:rsidR="001831FC">
        <w:rPr>
          <w:i/>
          <w:lang w:val="fi-FI"/>
        </w:rPr>
        <w:t xml:space="preserve"> Mervi Alaluusua, FCG</w:t>
      </w:r>
    </w:p>
    <w:p w:rsidR="00B86A88" w:rsidRPr="00683558" w:rsidRDefault="00B86A88" w:rsidP="001831FC">
      <w:pPr>
        <w:ind w:left="5216" w:hanging="2608"/>
        <w:rPr>
          <w:i/>
          <w:lang w:val="fi-FI"/>
        </w:rPr>
      </w:pPr>
      <w:r>
        <w:rPr>
          <w:i/>
          <w:lang w:val="fi-FI"/>
        </w:rPr>
        <w:t>Arkkitehti Mikko Kaira, FCG</w:t>
      </w:r>
    </w:p>
    <w:p w:rsidR="00CF772D" w:rsidRDefault="00CF772D" w:rsidP="001831FC">
      <w:pPr>
        <w:rPr>
          <w:lang w:val="fi-FI"/>
        </w:rPr>
      </w:pPr>
    </w:p>
    <w:p w:rsidR="00587AF4" w:rsidRPr="004F5095" w:rsidRDefault="00587AF4" w:rsidP="00CF772D">
      <w:pPr>
        <w:ind w:left="2608"/>
        <w:rPr>
          <w:lang w:val="fi-FI"/>
        </w:rPr>
      </w:pPr>
    </w:p>
    <w:p w:rsidR="00BE6C72" w:rsidRDefault="00CF772D" w:rsidP="00CF772D">
      <w:pPr>
        <w:rPr>
          <w:lang w:val="fi-FI"/>
        </w:rPr>
      </w:pPr>
      <w:r>
        <w:rPr>
          <w:lang w:val="fi-FI"/>
        </w:rPr>
        <w:t>16.00</w:t>
      </w:r>
      <w:r w:rsidR="004F5095" w:rsidRPr="004F5095">
        <w:rPr>
          <w:lang w:val="fi-FI"/>
        </w:rPr>
        <w:tab/>
      </w:r>
      <w:r>
        <w:rPr>
          <w:lang w:val="fi-FI"/>
        </w:rPr>
        <w:tab/>
      </w:r>
      <w:r w:rsidR="004F5095" w:rsidRPr="00D27B1B">
        <w:rPr>
          <w:b/>
          <w:lang w:val="fi-FI"/>
        </w:rPr>
        <w:t>Seminaarin päätös</w:t>
      </w:r>
      <w:r w:rsidR="004F5095" w:rsidRPr="004F5095">
        <w:rPr>
          <w:lang w:val="fi-FI"/>
        </w:rPr>
        <w:t xml:space="preserve"> ja paluu Kuntatalolle</w:t>
      </w:r>
      <w:r w:rsidR="00587AF4">
        <w:rPr>
          <w:lang w:val="fi-FI"/>
        </w:rPr>
        <w:t xml:space="preserve"> (yhteinen bussikuljetus)</w:t>
      </w:r>
    </w:p>
    <w:sectPr w:rsidR="00BE6C72" w:rsidSect="007A1853">
      <w:headerReference w:type="default" r:id="rId9"/>
      <w:headerReference w:type="first" r:id="rId10"/>
      <w:footerReference w:type="first" r:id="rId11"/>
      <w:pgSz w:w="11906" w:h="16838"/>
      <w:pgMar w:top="1019" w:right="1134" w:bottom="1134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0B" w:rsidRDefault="00695C0B" w:rsidP="00C774B6">
      <w:r>
        <w:separator/>
      </w:r>
    </w:p>
  </w:endnote>
  <w:endnote w:type="continuationSeparator" w:id="0">
    <w:p w:rsidR="00695C0B" w:rsidRDefault="00695C0B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490E5B" w:rsidRPr="004A17B0" w:rsidTr="00A50A8C">
      <w:trPr>
        <w:trHeight w:val="794"/>
      </w:trPr>
      <w:tc>
        <w:tcPr>
          <w:tcW w:w="4361" w:type="dxa"/>
          <w:vAlign w:val="center"/>
        </w:tcPr>
        <w:p w:rsidR="00490E5B" w:rsidRPr="005C37A4" w:rsidRDefault="00490E5B" w:rsidP="00FD1886">
          <w:pPr>
            <w:pStyle w:val="Alatunniste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F845E7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490E5B" w:rsidRPr="005C37A4" w:rsidRDefault="00490E5B" w:rsidP="00FD1886">
          <w:pPr>
            <w:pStyle w:val="Alatunniste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490E5B" w:rsidRPr="00B12601" w:rsidRDefault="00490E5B" w:rsidP="00F845E7">
          <w:pPr>
            <w:pStyle w:val="Alatunniste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490E5B" w:rsidRPr="00B12601" w:rsidRDefault="00490E5B" w:rsidP="00FD1886">
          <w:pPr>
            <w:pStyle w:val="Alatunniste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490E5B" w:rsidRPr="00B12601" w:rsidRDefault="00490E5B" w:rsidP="00FD1886">
          <w:pPr>
            <w:pStyle w:val="Alatunniste"/>
            <w:jc w:val="right"/>
            <w:rPr>
              <w:lang w:val="sv-SE"/>
            </w:rPr>
          </w:pPr>
        </w:p>
        <w:p w:rsidR="00490E5B" w:rsidRPr="006B698C" w:rsidRDefault="00490E5B" w:rsidP="00FD1886">
          <w:pPr>
            <w:pStyle w:val="Alatunniste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490E5B" w:rsidRPr="004A17B0" w:rsidRDefault="00490E5B" w:rsidP="00FD1886">
          <w:pPr>
            <w:pStyle w:val="Alatunniste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490E5B" w:rsidRPr="00EC3D23" w:rsidRDefault="00490E5B" w:rsidP="00FD1886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0B" w:rsidRDefault="00695C0B" w:rsidP="00C774B6">
      <w:r>
        <w:separator/>
      </w:r>
    </w:p>
  </w:footnote>
  <w:footnote w:type="continuationSeparator" w:id="0">
    <w:p w:rsidR="00695C0B" w:rsidRDefault="00695C0B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3034CE" w:rsidRPr="00B12601" w:rsidTr="003034CE">
      <w:trPr>
        <w:trHeight w:val="275"/>
      </w:trPr>
      <w:tc>
        <w:tcPr>
          <w:tcW w:w="4219" w:type="dxa"/>
        </w:tcPr>
        <w:p w:rsidR="003034CE" w:rsidRPr="00B12601" w:rsidRDefault="003034CE" w:rsidP="009C5FD5">
          <w:pPr>
            <w:pStyle w:val="Yltunniste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9C5FD5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3034CE" w:rsidRPr="00490E5B" w:rsidRDefault="003034CE" w:rsidP="00490E5B">
          <w:pPr>
            <w:pStyle w:val="Yltunniste"/>
            <w:jc w:val="left"/>
            <w:rPr>
              <w:lang w:val="fi-FI"/>
            </w:rPr>
          </w:pPr>
        </w:p>
      </w:tc>
      <w:tc>
        <w:tcPr>
          <w:tcW w:w="1843" w:type="dxa"/>
        </w:tcPr>
        <w:p w:rsidR="003034CE" w:rsidRPr="00B12601" w:rsidRDefault="003034CE" w:rsidP="00490E5B">
          <w:pPr>
            <w:pStyle w:val="Yltunniste"/>
            <w:jc w:val="right"/>
            <w:rPr>
              <w:lang w:val="fi-FI"/>
            </w:rPr>
          </w:pPr>
          <w:r w:rsidRPr="00B12601">
            <w:rPr>
              <w:lang w:val="fi-FI"/>
            </w:rPr>
            <w:fldChar w:fldCharType="begin"/>
          </w:r>
          <w:r w:rsidRPr="00B12601">
            <w:rPr>
              <w:lang w:val="fi-FI"/>
            </w:rPr>
            <w:instrText xml:space="preserve"> PAGE   \* MERGEFORMAT </w:instrText>
          </w:r>
          <w:r w:rsidRPr="00B12601">
            <w:rPr>
              <w:lang w:val="fi-FI"/>
            </w:rPr>
            <w:fldChar w:fldCharType="separate"/>
          </w:r>
          <w:r w:rsidR="001A6E94">
            <w:rPr>
              <w:noProof/>
              <w:lang w:val="fi-FI"/>
            </w:rPr>
            <w:t>2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 xml:space="preserve"> (</w:t>
          </w:r>
          <w:r w:rsidRPr="00B12601">
            <w:rPr>
              <w:noProof/>
              <w:lang w:val="fi-FI"/>
            </w:rPr>
            <w:fldChar w:fldCharType="begin"/>
          </w:r>
          <w:r w:rsidRPr="00B12601">
            <w:rPr>
              <w:noProof/>
              <w:lang w:val="fi-FI"/>
            </w:rPr>
            <w:instrText xml:space="preserve"> NUMPAGES   \* MERGEFORMAT </w:instrText>
          </w:r>
          <w:r w:rsidRPr="00B12601">
            <w:rPr>
              <w:noProof/>
              <w:lang w:val="fi-FI"/>
            </w:rPr>
            <w:fldChar w:fldCharType="separate"/>
          </w:r>
          <w:r w:rsidR="001A6E94">
            <w:rPr>
              <w:noProof/>
              <w:lang w:val="fi-FI"/>
            </w:rPr>
            <w:t>2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>)</w:t>
          </w:r>
        </w:p>
      </w:tc>
    </w:tr>
    <w:tr w:rsidR="003034CE" w:rsidRPr="007D6066" w:rsidTr="003034CE">
      <w:trPr>
        <w:trHeight w:val="275"/>
      </w:trPr>
      <w:tc>
        <w:tcPr>
          <w:tcW w:w="4219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Yltunniste"/>
            <w:jc w:val="right"/>
            <w:rPr>
              <w:sz w:val="16"/>
              <w:szCs w:val="16"/>
              <w:lang w:val="en-US"/>
            </w:rPr>
          </w:pPr>
        </w:p>
      </w:tc>
    </w:tr>
    <w:tr w:rsidR="003034CE" w:rsidRPr="007D6066" w:rsidTr="003034CE">
      <w:trPr>
        <w:trHeight w:val="167"/>
      </w:trPr>
      <w:tc>
        <w:tcPr>
          <w:tcW w:w="4219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Yltunniste"/>
            <w:jc w:val="right"/>
            <w:rPr>
              <w:sz w:val="16"/>
              <w:szCs w:val="16"/>
              <w:lang w:val="en-US"/>
            </w:rPr>
          </w:pPr>
        </w:p>
      </w:tc>
    </w:tr>
  </w:tbl>
  <w:p w:rsidR="003034CE" w:rsidRPr="007D6066" w:rsidRDefault="003034CE" w:rsidP="00FD1886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606" w:type="dxa"/>
      <w:tblLayout w:type="fixed"/>
      <w:tblLook w:val="04A0" w:firstRow="1" w:lastRow="0" w:firstColumn="1" w:lastColumn="0" w:noHBand="0" w:noVBand="1"/>
    </w:tblPr>
    <w:tblGrid>
      <w:gridCol w:w="4786"/>
      <w:gridCol w:w="2977"/>
      <w:gridCol w:w="1843"/>
    </w:tblGrid>
    <w:tr w:rsidR="003034CE" w:rsidRPr="004A71E7" w:rsidTr="004F5095">
      <w:tc>
        <w:tcPr>
          <w:tcW w:w="4786" w:type="dxa"/>
          <w:vMerge w:val="restart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145311A6" wp14:editId="51D8D9F5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3034CE" w:rsidRPr="001F7C79" w:rsidRDefault="001F7C79" w:rsidP="005B6F9B">
          <w:pPr>
            <w:pStyle w:val="Yltunniste"/>
            <w:rPr>
              <w:b/>
              <w:lang w:val="fi-FI"/>
            </w:rPr>
          </w:pPr>
          <w:r w:rsidRPr="001F7C79">
            <w:rPr>
              <w:b/>
              <w:lang w:val="fi-FI"/>
            </w:rPr>
            <w:t>O</w:t>
          </w:r>
          <w:r w:rsidR="00BE6C72">
            <w:rPr>
              <w:b/>
              <w:lang w:val="fi-FI"/>
            </w:rPr>
            <w:t>HJELMA</w:t>
          </w:r>
        </w:p>
      </w:tc>
      <w:tc>
        <w:tcPr>
          <w:tcW w:w="1843" w:type="dxa"/>
        </w:tcPr>
        <w:p w:rsidR="003034CE" w:rsidRPr="004A71E7" w:rsidRDefault="003034CE" w:rsidP="001A6E94">
          <w:pPr>
            <w:pStyle w:val="Yltunniste"/>
            <w:jc w:val="right"/>
            <w:rPr>
              <w:lang w:val="fi-FI"/>
            </w:rPr>
          </w:pPr>
          <w:r w:rsidRPr="004A71E7">
            <w:rPr>
              <w:lang w:val="fi-FI"/>
            </w:rPr>
            <w:fldChar w:fldCharType="begin"/>
          </w:r>
          <w:r w:rsidRPr="004A71E7">
            <w:rPr>
              <w:lang w:val="fi-FI"/>
            </w:rPr>
            <w:instrText xml:space="preserve"> PAGE   \* MERGEFORMAT </w:instrText>
          </w:r>
          <w:r w:rsidRPr="004A71E7">
            <w:rPr>
              <w:lang w:val="fi-FI"/>
            </w:rPr>
            <w:fldChar w:fldCharType="separate"/>
          </w:r>
          <w:r w:rsidR="001A6E94">
            <w:rPr>
              <w:noProof/>
              <w:lang w:val="fi-FI"/>
            </w:rPr>
            <w:t>1</w:t>
          </w:r>
          <w:r w:rsidRPr="004A71E7">
            <w:rPr>
              <w:noProof/>
              <w:lang w:val="fi-FI"/>
            </w:rPr>
            <w:fldChar w:fldCharType="end"/>
          </w:r>
          <w:r w:rsidRPr="004A71E7">
            <w:rPr>
              <w:noProof/>
              <w:lang w:val="fi-FI"/>
            </w:rPr>
            <w:t xml:space="preserve"> (</w:t>
          </w:r>
          <w:r w:rsidR="001A6E94">
            <w:rPr>
              <w:noProof/>
              <w:lang w:val="fi-FI"/>
            </w:rPr>
            <w:t>2</w:t>
          </w:r>
          <w:r w:rsidRPr="004A71E7">
            <w:rPr>
              <w:noProof/>
              <w:lang w:val="fi-FI"/>
            </w:rPr>
            <w:t>)</w:t>
          </w:r>
        </w:p>
      </w:tc>
    </w:tr>
    <w:tr w:rsidR="003034CE" w:rsidRPr="004A71E7" w:rsidTr="004F5095">
      <w:tc>
        <w:tcPr>
          <w:tcW w:w="4786" w:type="dxa"/>
          <w:vMerge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</w:tr>
    <w:tr w:rsidR="003034CE" w:rsidRPr="004A71E7" w:rsidTr="004F5095">
      <w:tc>
        <w:tcPr>
          <w:tcW w:w="4786" w:type="dxa"/>
          <w:vMerge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  <w:tc>
        <w:tcPr>
          <w:tcW w:w="2977" w:type="dxa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</w:tr>
    <w:tr w:rsidR="003034CE" w:rsidRPr="009C5FD5" w:rsidTr="004F5095">
      <w:trPr>
        <w:trHeight w:val="127"/>
      </w:trPr>
      <w:tc>
        <w:tcPr>
          <w:tcW w:w="4786" w:type="dxa"/>
        </w:tcPr>
        <w:p w:rsidR="003034CE" w:rsidRPr="004A71E7" w:rsidRDefault="003034CE" w:rsidP="005B6F9B">
          <w:pPr>
            <w:pStyle w:val="Yltunniste"/>
            <w:rPr>
              <w:lang w:val="fi-FI"/>
            </w:rPr>
          </w:pPr>
        </w:p>
      </w:tc>
      <w:tc>
        <w:tcPr>
          <w:tcW w:w="2977" w:type="dxa"/>
        </w:tcPr>
        <w:p w:rsidR="003034CE" w:rsidRPr="00CF772D" w:rsidRDefault="00CF5B5C" w:rsidP="007B60C4">
          <w:pPr>
            <w:pStyle w:val="Yltunniste"/>
            <w:rPr>
              <w:lang w:val="fi-FI"/>
            </w:rPr>
          </w:pPr>
          <w:r>
            <w:rPr>
              <w:lang w:val="fi-FI"/>
            </w:rPr>
            <w:t>19</w:t>
          </w:r>
          <w:r w:rsidR="007B60C4">
            <w:rPr>
              <w:lang w:val="fi-FI"/>
            </w:rPr>
            <w:t>.3.2</w:t>
          </w:r>
          <w:r w:rsidR="004F5095" w:rsidRPr="00CF772D">
            <w:rPr>
              <w:lang w:val="fi-FI"/>
            </w:rPr>
            <w:t>015</w:t>
          </w:r>
        </w:p>
      </w:tc>
      <w:tc>
        <w:tcPr>
          <w:tcW w:w="1843" w:type="dxa"/>
        </w:tcPr>
        <w:p w:rsidR="003034CE" w:rsidRPr="00F845E7" w:rsidRDefault="003034CE" w:rsidP="009C5FD5">
          <w:pPr>
            <w:pStyle w:val="Yltunniste"/>
            <w:jc w:val="right"/>
            <w:rPr>
              <w:highlight w:val="yellow"/>
              <w:lang w:val="fi-FI"/>
            </w:rPr>
          </w:pPr>
        </w:p>
      </w:tc>
    </w:tr>
  </w:tbl>
  <w:p w:rsidR="003034CE" w:rsidRPr="009C5FD5" w:rsidRDefault="003034CE" w:rsidP="003034CE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E5526"/>
    <w:multiLevelType w:val="multilevel"/>
    <w:tmpl w:val="A858CEC0"/>
    <w:styleLink w:val="Bulletlist"/>
    <w:lvl w:ilvl="0">
      <w:start w:val="1"/>
      <w:numFmt w:val="bullet"/>
      <w:pStyle w:val="Merkittyluettelo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4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">
    <w:nsid w:val="19BC0786"/>
    <w:multiLevelType w:val="hybridMultilevel"/>
    <w:tmpl w:val="68D64E26"/>
    <w:lvl w:ilvl="0" w:tplc="C50E438C">
      <w:start w:val="1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cs="Times New Roman" w:hint="default"/>
      </w:rPr>
    </w:lvl>
    <w:lvl w:ilvl="1" w:tplc="E48C90B4">
      <w:start w:val="5444"/>
      <w:numFmt w:val="bullet"/>
      <w:lvlText w:val="–"/>
      <w:lvlJc w:val="left"/>
      <w:pPr>
        <w:tabs>
          <w:tab w:val="num" w:pos="3464"/>
        </w:tabs>
        <w:ind w:left="3464" w:hanging="360"/>
      </w:pPr>
      <w:rPr>
        <w:rFonts w:ascii="Arial" w:hAnsi="Arial" w:cs="Times New Roman" w:hint="default"/>
      </w:rPr>
    </w:lvl>
    <w:lvl w:ilvl="2" w:tplc="BEAEC740">
      <w:start w:val="1"/>
      <w:numFmt w:val="bullet"/>
      <w:lvlText w:val="•"/>
      <w:lvlJc w:val="left"/>
      <w:pPr>
        <w:tabs>
          <w:tab w:val="num" w:pos="4184"/>
        </w:tabs>
        <w:ind w:left="4184" w:hanging="360"/>
      </w:pPr>
      <w:rPr>
        <w:rFonts w:ascii="Arial" w:hAnsi="Arial" w:cs="Times New Roman" w:hint="default"/>
      </w:rPr>
    </w:lvl>
    <w:lvl w:ilvl="3" w:tplc="56D8271A">
      <w:start w:val="1"/>
      <w:numFmt w:val="bullet"/>
      <w:lvlText w:val="•"/>
      <w:lvlJc w:val="left"/>
      <w:pPr>
        <w:tabs>
          <w:tab w:val="num" w:pos="4904"/>
        </w:tabs>
        <w:ind w:left="4904" w:hanging="360"/>
      </w:pPr>
      <w:rPr>
        <w:rFonts w:ascii="Arial" w:hAnsi="Arial" w:cs="Times New Roman" w:hint="default"/>
      </w:rPr>
    </w:lvl>
    <w:lvl w:ilvl="4" w:tplc="91526938">
      <w:start w:val="1"/>
      <w:numFmt w:val="bullet"/>
      <w:lvlText w:val="•"/>
      <w:lvlJc w:val="left"/>
      <w:pPr>
        <w:tabs>
          <w:tab w:val="num" w:pos="5624"/>
        </w:tabs>
        <w:ind w:left="5624" w:hanging="360"/>
      </w:pPr>
      <w:rPr>
        <w:rFonts w:ascii="Arial" w:hAnsi="Arial" w:cs="Times New Roman" w:hint="default"/>
      </w:rPr>
    </w:lvl>
    <w:lvl w:ilvl="5" w:tplc="0C823CC6">
      <w:start w:val="1"/>
      <w:numFmt w:val="bullet"/>
      <w:lvlText w:val="•"/>
      <w:lvlJc w:val="left"/>
      <w:pPr>
        <w:tabs>
          <w:tab w:val="num" w:pos="6344"/>
        </w:tabs>
        <w:ind w:left="6344" w:hanging="360"/>
      </w:pPr>
      <w:rPr>
        <w:rFonts w:ascii="Arial" w:hAnsi="Arial" w:cs="Times New Roman" w:hint="default"/>
      </w:rPr>
    </w:lvl>
    <w:lvl w:ilvl="6" w:tplc="C72A4EFE">
      <w:start w:val="1"/>
      <w:numFmt w:val="bullet"/>
      <w:lvlText w:val="•"/>
      <w:lvlJc w:val="left"/>
      <w:pPr>
        <w:tabs>
          <w:tab w:val="num" w:pos="7064"/>
        </w:tabs>
        <w:ind w:left="7064" w:hanging="360"/>
      </w:pPr>
      <w:rPr>
        <w:rFonts w:ascii="Arial" w:hAnsi="Arial" w:cs="Times New Roman" w:hint="default"/>
      </w:rPr>
    </w:lvl>
    <w:lvl w:ilvl="7" w:tplc="E1341038">
      <w:start w:val="1"/>
      <w:numFmt w:val="bullet"/>
      <w:lvlText w:val="•"/>
      <w:lvlJc w:val="left"/>
      <w:pPr>
        <w:tabs>
          <w:tab w:val="num" w:pos="7784"/>
        </w:tabs>
        <w:ind w:left="7784" w:hanging="360"/>
      </w:pPr>
      <w:rPr>
        <w:rFonts w:ascii="Arial" w:hAnsi="Arial" w:cs="Times New Roman" w:hint="default"/>
      </w:rPr>
    </w:lvl>
    <w:lvl w:ilvl="8" w:tplc="7D302DD4">
      <w:start w:val="1"/>
      <w:numFmt w:val="bullet"/>
      <w:lvlText w:val="•"/>
      <w:lvlJc w:val="left"/>
      <w:pPr>
        <w:tabs>
          <w:tab w:val="num" w:pos="8504"/>
        </w:tabs>
        <w:ind w:left="8504" w:hanging="360"/>
      </w:pPr>
      <w:rPr>
        <w:rFonts w:ascii="Arial" w:hAnsi="Arial" w:cs="Times New Roman" w:hint="default"/>
      </w:rPr>
    </w:lvl>
  </w:abstractNum>
  <w:abstractNum w:abstractNumId="6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7">
    <w:nsid w:val="27E52A7F"/>
    <w:multiLevelType w:val="multilevel"/>
    <w:tmpl w:val="ACB06050"/>
    <w:numStyleLink w:val="Numberheadings"/>
  </w:abstractNum>
  <w:abstractNum w:abstractNumId="8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9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10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527437"/>
    <w:multiLevelType w:val="multilevel"/>
    <w:tmpl w:val="ACB06050"/>
    <w:numStyleLink w:val="Numberheadings"/>
  </w:abstractNum>
  <w:abstractNum w:abstractNumId="12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4BCB"/>
    <w:rsid w:val="0001053F"/>
    <w:rsid w:val="000166B8"/>
    <w:rsid w:val="000516A7"/>
    <w:rsid w:val="000636FA"/>
    <w:rsid w:val="000A06BF"/>
    <w:rsid w:val="000B0BDF"/>
    <w:rsid w:val="000D6710"/>
    <w:rsid w:val="000D6B2A"/>
    <w:rsid w:val="000F0009"/>
    <w:rsid w:val="000F0FE0"/>
    <w:rsid w:val="00113FD0"/>
    <w:rsid w:val="00131BF2"/>
    <w:rsid w:val="001320D2"/>
    <w:rsid w:val="001356DB"/>
    <w:rsid w:val="001831FC"/>
    <w:rsid w:val="0019044F"/>
    <w:rsid w:val="001926E5"/>
    <w:rsid w:val="001A34A0"/>
    <w:rsid w:val="001A6E94"/>
    <w:rsid w:val="001D17C1"/>
    <w:rsid w:val="001D3B1F"/>
    <w:rsid w:val="001F7BB8"/>
    <w:rsid w:val="001F7C79"/>
    <w:rsid w:val="002137A9"/>
    <w:rsid w:val="00271761"/>
    <w:rsid w:val="00277720"/>
    <w:rsid w:val="00286AE4"/>
    <w:rsid w:val="00296ADA"/>
    <w:rsid w:val="002A1499"/>
    <w:rsid w:val="002C3813"/>
    <w:rsid w:val="002D5CA6"/>
    <w:rsid w:val="002E4CBD"/>
    <w:rsid w:val="002E6C45"/>
    <w:rsid w:val="002F5541"/>
    <w:rsid w:val="003034CE"/>
    <w:rsid w:val="0031008F"/>
    <w:rsid w:val="00332834"/>
    <w:rsid w:val="00340EE8"/>
    <w:rsid w:val="00342523"/>
    <w:rsid w:val="003646D3"/>
    <w:rsid w:val="00392063"/>
    <w:rsid w:val="00397296"/>
    <w:rsid w:val="003D474C"/>
    <w:rsid w:val="003E3C3D"/>
    <w:rsid w:val="003F174B"/>
    <w:rsid w:val="003F235B"/>
    <w:rsid w:val="0041432A"/>
    <w:rsid w:val="00424472"/>
    <w:rsid w:val="00434E6D"/>
    <w:rsid w:val="00436865"/>
    <w:rsid w:val="00466BF8"/>
    <w:rsid w:val="00467874"/>
    <w:rsid w:val="00490E5B"/>
    <w:rsid w:val="004A71E7"/>
    <w:rsid w:val="004F451E"/>
    <w:rsid w:val="004F5095"/>
    <w:rsid w:val="005160C9"/>
    <w:rsid w:val="00527EC9"/>
    <w:rsid w:val="005875B8"/>
    <w:rsid w:val="00587AF4"/>
    <w:rsid w:val="005A79C2"/>
    <w:rsid w:val="005B6F9B"/>
    <w:rsid w:val="005C2CA7"/>
    <w:rsid w:val="005C5A90"/>
    <w:rsid w:val="00613E19"/>
    <w:rsid w:val="006143C4"/>
    <w:rsid w:val="00624BBC"/>
    <w:rsid w:val="00634C23"/>
    <w:rsid w:val="00677AC4"/>
    <w:rsid w:val="006834AE"/>
    <w:rsid w:val="00683558"/>
    <w:rsid w:val="00695C0B"/>
    <w:rsid w:val="006B4A64"/>
    <w:rsid w:val="006B698C"/>
    <w:rsid w:val="006C15EB"/>
    <w:rsid w:val="006D2AC2"/>
    <w:rsid w:val="006E6A38"/>
    <w:rsid w:val="007079C6"/>
    <w:rsid w:val="00730B3D"/>
    <w:rsid w:val="00744699"/>
    <w:rsid w:val="00780B84"/>
    <w:rsid w:val="007A1853"/>
    <w:rsid w:val="007B60C4"/>
    <w:rsid w:val="007D6066"/>
    <w:rsid w:val="008038F2"/>
    <w:rsid w:val="00811B4E"/>
    <w:rsid w:val="008236F6"/>
    <w:rsid w:val="008339D8"/>
    <w:rsid w:val="00856499"/>
    <w:rsid w:val="00892E3E"/>
    <w:rsid w:val="008B0AFC"/>
    <w:rsid w:val="0090040A"/>
    <w:rsid w:val="00905336"/>
    <w:rsid w:val="00910A8E"/>
    <w:rsid w:val="00911D55"/>
    <w:rsid w:val="00913817"/>
    <w:rsid w:val="00930209"/>
    <w:rsid w:val="009438BD"/>
    <w:rsid w:val="00955C47"/>
    <w:rsid w:val="009B1D57"/>
    <w:rsid w:val="009C0C41"/>
    <w:rsid w:val="009C2A9F"/>
    <w:rsid w:val="009C5FD5"/>
    <w:rsid w:val="009E1235"/>
    <w:rsid w:val="009F7283"/>
    <w:rsid w:val="00A12489"/>
    <w:rsid w:val="00A31708"/>
    <w:rsid w:val="00A50A8C"/>
    <w:rsid w:val="00AC0CF5"/>
    <w:rsid w:val="00AE02BE"/>
    <w:rsid w:val="00B12601"/>
    <w:rsid w:val="00B257F9"/>
    <w:rsid w:val="00B31FC9"/>
    <w:rsid w:val="00B46424"/>
    <w:rsid w:val="00B81EEC"/>
    <w:rsid w:val="00B82E08"/>
    <w:rsid w:val="00B86A88"/>
    <w:rsid w:val="00BA1E8E"/>
    <w:rsid w:val="00BA6773"/>
    <w:rsid w:val="00BA6E53"/>
    <w:rsid w:val="00BD1297"/>
    <w:rsid w:val="00BE24EA"/>
    <w:rsid w:val="00BE6C72"/>
    <w:rsid w:val="00BF46F5"/>
    <w:rsid w:val="00BF6496"/>
    <w:rsid w:val="00C01927"/>
    <w:rsid w:val="00C128CC"/>
    <w:rsid w:val="00C129DF"/>
    <w:rsid w:val="00C24805"/>
    <w:rsid w:val="00C26EAC"/>
    <w:rsid w:val="00C53B98"/>
    <w:rsid w:val="00C667A4"/>
    <w:rsid w:val="00C67A95"/>
    <w:rsid w:val="00C74EEA"/>
    <w:rsid w:val="00C75206"/>
    <w:rsid w:val="00C75C09"/>
    <w:rsid w:val="00C774B6"/>
    <w:rsid w:val="00CB3613"/>
    <w:rsid w:val="00CB4A37"/>
    <w:rsid w:val="00CB7FAA"/>
    <w:rsid w:val="00CD3274"/>
    <w:rsid w:val="00CD56CF"/>
    <w:rsid w:val="00CD6799"/>
    <w:rsid w:val="00CE335D"/>
    <w:rsid w:val="00CF5B5C"/>
    <w:rsid w:val="00CF772D"/>
    <w:rsid w:val="00D27B1B"/>
    <w:rsid w:val="00D64B2D"/>
    <w:rsid w:val="00D765E4"/>
    <w:rsid w:val="00DD2DB4"/>
    <w:rsid w:val="00E511D3"/>
    <w:rsid w:val="00E5758D"/>
    <w:rsid w:val="00E65CA2"/>
    <w:rsid w:val="00E66728"/>
    <w:rsid w:val="00E87C51"/>
    <w:rsid w:val="00E97C16"/>
    <w:rsid w:val="00EA2216"/>
    <w:rsid w:val="00EC3D23"/>
    <w:rsid w:val="00EE71AA"/>
    <w:rsid w:val="00F0547A"/>
    <w:rsid w:val="00F0620B"/>
    <w:rsid w:val="00F3292C"/>
    <w:rsid w:val="00F431BB"/>
    <w:rsid w:val="00F845E7"/>
    <w:rsid w:val="00F914BD"/>
    <w:rsid w:val="00F92783"/>
    <w:rsid w:val="00FA4916"/>
    <w:rsid w:val="00FD1886"/>
    <w:rsid w:val="00FD5195"/>
    <w:rsid w:val="00FE0ED5"/>
    <w:rsid w:val="00FE78C8"/>
    <w:rsid w:val="00FF1120"/>
    <w:rsid w:val="00FF4712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2E4CBD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ind w:left="2608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ind w:left="2608"/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ind w:left="2608"/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ind w:left="2608"/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3F235B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3F235B"/>
    <w:rPr>
      <w:sz w:val="16"/>
    </w:rPr>
  </w:style>
  <w:style w:type="paragraph" w:styleId="Yltunniste">
    <w:name w:val="header"/>
    <w:basedOn w:val="Normaali"/>
    <w:link w:val="YltunnisteChar"/>
    <w:rsid w:val="00466BF8"/>
  </w:style>
  <w:style w:type="character" w:customStyle="1" w:styleId="YltunnisteChar">
    <w:name w:val="Ylätunniste Char"/>
    <w:basedOn w:val="Kappaleenoletusfontti"/>
    <w:link w:val="Yltunniste"/>
    <w:rsid w:val="00466BF8"/>
  </w:style>
  <w:style w:type="character" w:customStyle="1" w:styleId="Yhtinnimi">
    <w:name w:val="Yhtiön nimi"/>
    <w:basedOn w:val="Kappaleenoletusfontti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Normaalitaulukko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Merkittyluettelo2">
    <w:name w:val="List Bullet 2"/>
    <w:basedOn w:val="Normaali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ali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CF5B5C"/>
    <w:rPr>
      <w:color w:val="CF0F58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2E4CBD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ind w:left="2608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ind w:left="2608"/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ind w:left="2608"/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ind w:left="2608"/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3F235B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3F235B"/>
    <w:rPr>
      <w:sz w:val="16"/>
    </w:rPr>
  </w:style>
  <w:style w:type="paragraph" w:styleId="Yltunniste">
    <w:name w:val="header"/>
    <w:basedOn w:val="Normaali"/>
    <w:link w:val="YltunnisteChar"/>
    <w:rsid w:val="00466BF8"/>
  </w:style>
  <w:style w:type="character" w:customStyle="1" w:styleId="YltunnisteChar">
    <w:name w:val="Ylätunniste Char"/>
    <w:basedOn w:val="Kappaleenoletusfontti"/>
    <w:link w:val="Yltunniste"/>
    <w:rsid w:val="00466BF8"/>
  </w:style>
  <w:style w:type="character" w:customStyle="1" w:styleId="Yhtinnimi">
    <w:name w:val="Yhtiön nimi"/>
    <w:basedOn w:val="Kappaleenoletusfontti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Normaalitaulukko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Merkittyluettelo2">
    <w:name w:val="List Bullet 2"/>
    <w:basedOn w:val="Normaali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ali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8038F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8038F2"/>
    <w:pPr>
      <w:ind w:left="720"/>
      <w:jc w:val="left"/>
    </w:pPr>
    <w:rPr>
      <w:rFonts w:ascii="Times New Roman" w:hAnsi="Times New Roman" w:cs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CF5B5C"/>
    <w:rPr>
      <w:color w:val="CF0F5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81EF-7B87-4449-9757-070AA2D8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Susi Tuula</cp:lastModifiedBy>
  <cp:revision>4</cp:revision>
  <cp:lastPrinted>2015-03-19T12:43:00Z</cp:lastPrinted>
  <dcterms:created xsi:type="dcterms:W3CDTF">2015-03-19T12:43:00Z</dcterms:created>
  <dcterms:modified xsi:type="dcterms:W3CDTF">2015-03-19T13:00:00Z</dcterms:modified>
</cp:coreProperties>
</file>