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88" w:rsidRDefault="00332288" w:rsidP="00332288">
      <w:r>
        <w:t>Matka-aikataulut:</w:t>
      </w:r>
    </w:p>
    <w:p w:rsidR="00332288" w:rsidRDefault="00332288" w:rsidP="00332288"/>
    <w:p w:rsidR="00332288" w:rsidRDefault="00332288" w:rsidP="00332288">
      <w:r>
        <w:t xml:space="preserve">Seinäjoen aikataulu, matkanjohtaja (Minna </w:t>
      </w:r>
      <w:proofErr w:type="spellStart"/>
      <w:r>
        <w:t>Rytylä</w:t>
      </w:r>
      <w:proofErr w:type="spellEnd"/>
      <w:r>
        <w:t xml:space="preserve"> 040 568 9988)</w:t>
      </w:r>
    </w:p>
    <w:p w:rsidR="00332288" w:rsidRDefault="00332288" w:rsidP="00332288">
      <w:r>
        <w:t>Meno MA 13.4.</w:t>
      </w:r>
    </w:p>
    <w:p w:rsidR="00332288" w:rsidRDefault="00332288" w:rsidP="00332288">
      <w:r>
        <w:t>5:</w:t>
      </w:r>
      <w:proofErr w:type="gramStart"/>
      <w:r>
        <w:t>45                      Lähtö</w:t>
      </w:r>
      <w:proofErr w:type="gramEnd"/>
      <w:r>
        <w:t xml:space="preserve"> Seinäjoelta, Kivistön </w:t>
      </w:r>
      <w:proofErr w:type="spellStart"/>
      <w:r>
        <w:t>S-market</w:t>
      </w:r>
      <w:proofErr w:type="spellEnd"/>
      <w:r>
        <w:t>, Kivistöntie 30 60100 Seinäjoki</w:t>
      </w:r>
    </w:p>
    <w:p w:rsidR="00332288" w:rsidRDefault="00332288" w:rsidP="00332288">
      <w:r>
        <w:t>7:45 – 8:</w:t>
      </w:r>
      <w:proofErr w:type="gramStart"/>
      <w:r>
        <w:t>15          Pysähdys</w:t>
      </w:r>
      <w:proofErr w:type="gramEnd"/>
      <w:r>
        <w:t xml:space="preserve"> </w:t>
      </w:r>
      <w:proofErr w:type="spellStart"/>
      <w:r>
        <w:t>Lahdesjärven</w:t>
      </w:r>
      <w:proofErr w:type="spellEnd"/>
      <w:r>
        <w:t xml:space="preserve"> ABC:llä (pysähdys ja Tampereelta lähtevät nousevat kyytiin täältä)</w:t>
      </w:r>
    </w:p>
    <w:p w:rsidR="00332288" w:rsidRDefault="00332288" w:rsidP="00332288">
      <w:r>
        <w:t>10:</w:t>
      </w:r>
      <w:proofErr w:type="gramStart"/>
      <w:r>
        <w:t>30                    Helsingissä</w:t>
      </w:r>
      <w:proofErr w:type="gramEnd"/>
    </w:p>
    <w:p w:rsidR="00332288" w:rsidRDefault="00332288" w:rsidP="00332288"/>
    <w:p w:rsidR="00332288" w:rsidRDefault="00332288" w:rsidP="00332288">
      <w:r>
        <w:t>Jyväskylän aikataulu, matkanjohtaja Matti Pennanen (040 805 4627)</w:t>
      </w:r>
    </w:p>
    <w:p w:rsidR="00332288" w:rsidRDefault="00332288" w:rsidP="00332288">
      <w:r>
        <w:t>Meno MA 13.4.</w:t>
      </w:r>
    </w:p>
    <w:p w:rsidR="00332288" w:rsidRDefault="00332288" w:rsidP="00332288">
      <w:r>
        <w:t>6:</w:t>
      </w:r>
      <w:proofErr w:type="gramStart"/>
      <w:r>
        <w:t>30                      Lähtö</w:t>
      </w:r>
      <w:proofErr w:type="gramEnd"/>
      <w:r>
        <w:t xml:space="preserve"> Jyväskylästä, Pitkäkatu 1 40700 Jyväskylä</w:t>
      </w:r>
    </w:p>
    <w:p w:rsidR="00332288" w:rsidRDefault="00332288" w:rsidP="00332288">
      <w:proofErr w:type="gramStart"/>
      <w:r>
        <w:t>7:15-7:45</w:t>
      </w:r>
      <w:proofErr w:type="gramEnd"/>
      <w:r>
        <w:t xml:space="preserve">             Pysähdys Jämsässä (pysähdys ja poimitaan kyytiläinen mukaan)</w:t>
      </w:r>
    </w:p>
    <w:p w:rsidR="00332288" w:rsidRDefault="00332288" w:rsidP="00332288">
      <w:r>
        <w:t>10:</w:t>
      </w:r>
      <w:proofErr w:type="gramStart"/>
      <w:r>
        <w:t>30                    Helsingissä</w:t>
      </w:r>
      <w:proofErr w:type="gramEnd"/>
    </w:p>
    <w:p w:rsidR="00332288" w:rsidRDefault="00332288" w:rsidP="00332288"/>
    <w:p w:rsidR="00332288" w:rsidRDefault="00332288" w:rsidP="00332288">
      <w:r>
        <w:t>yhteinen aikataulu Helsinki-Tallinna-Helsinki</w:t>
      </w:r>
    </w:p>
    <w:p w:rsidR="00332288" w:rsidRDefault="00332288" w:rsidP="00332288">
      <w:r>
        <w:t>MA</w:t>
      </w:r>
    </w:p>
    <w:p w:rsidR="00332288" w:rsidRDefault="00332288" w:rsidP="00332288">
      <w:r>
        <w:t>11.</w:t>
      </w:r>
      <w:proofErr w:type="gramStart"/>
      <w:r>
        <w:t>30</w:t>
      </w:r>
      <w:r>
        <w:rPr>
          <w:rStyle w:val="apple-tab-span"/>
        </w:rPr>
        <w:t xml:space="preserve">     </w:t>
      </w:r>
      <w:r>
        <w:t>Lähtö</w:t>
      </w:r>
      <w:proofErr w:type="gramEnd"/>
      <w:r>
        <w:t xml:space="preserve"> Helsingin satamasta (Katajanokka / Viking Line)</w:t>
      </w:r>
    </w:p>
    <w:p w:rsidR="00332288" w:rsidRDefault="00332288" w:rsidP="00332288">
      <w:r>
        <w:t>12.</w:t>
      </w:r>
      <w:proofErr w:type="gramStart"/>
      <w:r>
        <w:t>00</w:t>
      </w:r>
      <w:r>
        <w:rPr>
          <w:rStyle w:val="apple-tab-span"/>
        </w:rPr>
        <w:t xml:space="preserve">     </w:t>
      </w:r>
      <w:r>
        <w:t>Lounas</w:t>
      </w:r>
      <w:proofErr w:type="gramEnd"/>
      <w:r>
        <w:t xml:space="preserve"> laivalla</w:t>
      </w:r>
    </w:p>
    <w:p w:rsidR="00332288" w:rsidRDefault="00332288" w:rsidP="00332288">
      <w:r>
        <w:t>12.</w:t>
      </w:r>
      <w:proofErr w:type="gramStart"/>
      <w:r>
        <w:t>45</w:t>
      </w:r>
      <w:r>
        <w:rPr>
          <w:rStyle w:val="apple-tab-span"/>
        </w:rPr>
        <w:t xml:space="preserve">     </w:t>
      </w:r>
      <w:r>
        <w:t>Seminaarin</w:t>
      </w:r>
      <w:proofErr w:type="gramEnd"/>
      <w:r>
        <w:t xml:space="preserve"> avaus (kaikille yhteinen)</w:t>
      </w:r>
    </w:p>
    <w:p w:rsidR="00332288" w:rsidRDefault="00332288" w:rsidP="00332288">
      <w:r>
        <w:t>14.</w:t>
      </w:r>
      <w:proofErr w:type="gramStart"/>
      <w:r>
        <w:t>00</w:t>
      </w:r>
      <w:r>
        <w:rPr>
          <w:rStyle w:val="apple-tab-span"/>
        </w:rPr>
        <w:t xml:space="preserve">     </w:t>
      </w:r>
      <w:r>
        <w:t>Laiva</w:t>
      </w:r>
      <w:proofErr w:type="gramEnd"/>
      <w:r>
        <w:t xml:space="preserve"> Tallinnassa</w:t>
      </w:r>
    </w:p>
    <w:p w:rsidR="00332288" w:rsidRDefault="00332288" w:rsidP="00332288">
      <w:pPr>
        <w:ind w:left="720" w:hanging="720"/>
      </w:pPr>
      <w:r>
        <w:t>15.</w:t>
      </w:r>
      <w:proofErr w:type="gramStart"/>
      <w:r>
        <w:t>30</w:t>
      </w:r>
      <w:r>
        <w:rPr>
          <w:rStyle w:val="apple-tab-span"/>
        </w:rPr>
        <w:t xml:space="preserve">     </w:t>
      </w:r>
      <w:r>
        <w:t>Seminaari</w:t>
      </w:r>
      <w:proofErr w:type="gramEnd"/>
      <w:r>
        <w:t xml:space="preserve"> jatkuu hotelli </w:t>
      </w:r>
      <w:proofErr w:type="spellStart"/>
      <w:r>
        <w:t>Olümpiassa</w:t>
      </w:r>
      <w:proofErr w:type="spellEnd"/>
      <w:r>
        <w:t xml:space="preserve"> (kaksi rinnakkaista ohjelmaa - toinen "</w:t>
      </w:r>
      <w:proofErr w:type="spellStart"/>
      <w:r>
        <w:t>Wanhoille</w:t>
      </w:r>
      <w:proofErr w:type="spellEnd"/>
      <w:r>
        <w:t xml:space="preserve"> </w:t>
      </w:r>
      <w:proofErr w:type="spellStart"/>
      <w:r>
        <w:t>Wermeille</w:t>
      </w:r>
      <w:proofErr w:type="spellEnd"/>
      <w:r>
        <w:t>" ja toinen tämän lukuvuoden koulutusryhmälle)</w:t>
      </w:r>
    </w:p>
    <w:p w:rsidR="00332288" w:rsidRDefault="00332288" w:rsidP="00332288">
      <w:r>
        <w:t>19.</w:t>
      </w:r>
      <w:proofErr w:type="gramStart"/>
      <w:r>
        <w:t>30</w:t>
      </w:r>
      <w:r>
        <w:rPr>
          <w:rStyle w:val="apple-tab-span"/>
        </w:rPr>
        <w:t xml:space="preserve">     </w:t>
      </w:r>
      <w:r>
        <w:t>Illallinen</w:t>
      </w:r>
      <w:proofErr w:type="gramEnd"/>
      <w:r>
        <w:t xml:space="preserve">, Ravintola </w:t>
      </w:r>
      <w:proofErr w:type="spellStart"/>
      <w:r>
        <w:t>Spot</w:t>
      </w:r>
      <w:proofErr w:type="spellEnd"/>
    </w:p>
    <w:p w:rsidR="00332288" w:rsidRDefault="00332288" w:rsidP="00332288">
      <w:r>
        <w:t> </w:t>
      </w:r>
    </w:p>
    <w:p w:rsidR="00332288" w:rsidRDefault="00332288" w:rsidP="00332288">
      <w:r>
        <w:t>TI 14.4.</w:t>
      </w:r>
    </w:p>
    <w:p w:rsidR="00332288" w:rsidRDefault="00332288" w:rsidP="00332288">
      <w:r>
        <w:t>9.</w:t>
      </w:r>
      <w:proofErr w:type="gramStart"/>
      <w:r>
        <w:t>00</w:t>
      </w:r>
      <w:r>
        <w:rPr>
          <w:rStyle w:val="apple-tab-span"/>
        </w:rPr>
        <w:t xml:space="preserve">       </w:t>
      </w:r>
      <w:r>
        <w:t>Seminaari</w:t>
      </w:r>
      <w:proofErr w:type="gramEnd"/>
      <w:r>
        <w:t xml:space="preserve"> jatkuu hotelli </w:t>
      </w:r>
      <w:proofErr w:type="spellStart"/>
      <w:r>
        <w:t>Olümpiassa</w:t>
      </w:r>
      <w:proofErr w:type="spellEnd"/>
    </w:p>
    <w:p w:rsidR="00332288" w:rsidRDefault="00332288" w:rsidP="00332288">
      <w:r>
        <w:t>10.</w:t>
      </w:r>
      <w:proofErr w:type="gramStart"/>
      <w:r>
        <w:t>30</w:t>
      </w:r>
      <w:r>
        <w:rPr>
          <w:rStyle w:val="apple-tab-span"/>
        </w:rPr>
        <w:t xml:space="preserve">     </w:t>
      </w:r>
      <w:r>
        <w:t>Vierailu</w:t>
      </w:r>
      <w:proofErr w:type="gramEnd"/>
      <w:r>
        <w:t xml:space="preserve"> Tallinnan yliopistossa - virolaisen </w:t>
      </w:r>
      <w:proofErr w:type="spellStart"/>
      <w:r>
        <w:t>mentorintimallin</w:t>
      </w:r>
      <w:proofErr w:type="spellEnd"/>
      <w:r>
        <w:t xml:space="preserve"> esittely</w:t>
      </w:r>
    </w:p>
    <w:p w:rsidR="00332288" w:rsidRDefault="00332288" w:rsidP="00332288">
      <w:r>
        <w:t>11.</w:t>
      </w:r>
      <w:proofErr w:type="gramStart"/>
      <w:r>
        <w:t>30</w:t>
      </w:r>
      <w:r>
        <w:rPr>
          <w:rStyle w:val="apple-tab-span"/>
        </w:rPr>
        <w:t xml:space="preserve">     </w:t>
      </w:r>
      <w:r>
        <w:t>Lounas</w:t>
      </w:r>
      <w:proofErr w:type="gramEnd"/>
      <w:r>
        <w:t> Tallinnan yliopistossa (omakustanne)</w:t>
      </w:r>
    </w:p>
    <w:p w:rsidR="00332288" w:rsidRDefault="00332288" w:rsidP="00332288">
      <w:r>
        <w:t>13.</w:t>
      </w:r>
      <w:proofErr w:type="gramStart"/>
      <w:r>
        <w:t>00     Vierailu</w:t>
      </w:r>
      <w:proofErr w:type="gramEnd"/>
      <w:r>
        <w:t xml:space="preserve"> </w:t>
      </w:r>
      <w:proofErr w:type="spellStart"/>
      <w:r>
        <w:t>Viimsin</w:t>
      </w:r>
      <w:proofErr w:type="spellEnd"/>
      <w:r>
        <w:t xml:space="preserve"> koululla</w:t>
      </w:r>
    </w:p>
    <w:p w:rsidR="00332288" w:rsidRDefault="00332288" w:rsidP="00332288">
      <w:r>
        <w:t>15.</w:t>
      </w:r>
      <w:proofErr w:type="gramStart"/>
      <w:r>
        <w:t>00</w:t>
      </w:r>
      <w:r>
        <w:rPr>
          <w:rStyle w:val="apple-tab-span"/>
        </w:rPr>
        <w:t xml:space="preserve">     </w:t>
      </w:r>
      <w:r>
        <w:t>Paluu</w:t>
      </w:r>
      <w:proofErr w:type="gramEnd"/>
      <w:r>
        <w:t xml:space="preserve"> hotellille</w:t>
      </w:r>
    </w:p>
    <w:p w:rsidR="00332288" w:rsidRDefault="00332288" w:rsidP="00332288">
      <w:r>
        <w:t>16.</w:t>
      </w:r>
      <w:proofErr w:type="gramStart"/>
      <w:r>
        <w:t>45</w:t>
      </w:r>
      <w:r>
        <w:rPr>
          <w:rStyle w:val="apple-tab-span"/>
        </w:rPr>
        <w:t xml:space="preserve">     </w:t>
      </w:r>
      <w:r>
        <w:t>Paluukuljetus</w:t>
      </w:r>
      <w:proofErr w:type="gramEnd"/>
      <w:r>
        <w:t xml:space="preserve"> satamaan</w:t>
      </w:r>
    </w:p>
    <w:p w:rsidR="00332288" w:rsidRDefault="00332288" w:rsidP="00332288">
      <w:r>
        <w:t>18.</w:t>
      </w:r>
      <w:proofErr w:type="gramStart"/>
      <w:r>
        <w:t>00</w:t>
      </w:r>
      <w:r>
        <w:rPr>
          <w:rStyle w:val="apple-tab-span"/>
        </w:rPr>
        <w:t xml:space="preserve">     </w:t>
      </w:r>
      <w:r>
        <w:t>Laiva</w:t>
      </w:r>
      <w:proofErr w:type="gramEnd"/>
      <w:r>
        <w:t xml:space="preserve"> lähtee Tallinnan satamasta</w:t>
      </w:r>
    </w:p>
    <w:p w:rsidR="00332288" w:rsidRDefault="00332288" w:rsidP="00332288">
      <w:r>
        <w:t>19.</w:t>
      </w:r>
      <w:proofErr w:type="gramStart"/>
      <w:r>
        <w:t>00</w:t>
      </w:r>
      <w:r>
        <w:rPr>
          <w:rStyle w:val="apple-tab-span"/>
        </w:rPr>
        <w:t xml:space="preserve">     </w:t>
      </w:r>
      <w:r>
        <w:t>Illallinen</w:t>
      </w:r>
      <w:proofErr w:type="gramEnd"/>
      <w:r>
        <w:t xml:space="preserve"> laivalla</w:t>
      </w:r>
    </w:p>
    <w:p w:rsidR="00332288" w:rsidRDefault="00332288" w:rsidP="00332288">
      <w:r>
        <w:t>20.</w:t>
      </w:r>
      <w:proofErr w:type="gramStart"/>
      <w:r>
        <w:t>30</w:t>
      </w:r>
      <w:r>
        <w:rPr>
          <w:rStyle w:val="apple-tab-span"/>
        </w:rPr>
        <w:t xml:space="preserve">     </w:t>
      </w:r>
      <w:r>
        <w:t>Laiva</w:t>
      </w:r>
      <w:proofErr w:type="gramEnd"/>
      <w:r>
        <w:t xml:space="preserve"> Helsingissä</w:t>
      </w:r>
    </w:p>
    <w:p w:rsidR="00332288" w:rsidRDefault="00332288" w:rsidP="00332288"/>
    <w:p w:rsidR="00332288" w:rsidRDefault="00332288" w:rsidP="00332288">
      <w:r>
        <w:t>PALUU</w:t>
      </w:r>
    </w:p>
    <w:p w:rsidR="00332288" w:rsidRDefault="00332288" w:rsidP="00332288">
      <w:r>
        <w:t>Seinäjoen aikataulu</w:t>
      </w:r>
    </w:p>
    <w:p w:rsidR="00332288" w:rsidRDefault="00332288" w:rsidP="00332288">
      <w:r>
        <w:t>21:</w:t>
      </w:r>
      <w:proofErr w:type="gramStart"/>
      <w:r>
        <w:t>00                    Bussi</w:t>
      </w:r>
      <w:proofErr w:type="gramEnd"/>
      <w:r>
        <w:t xml:space="preserve"> lähtee Helsingistä</w:t>
      </w:r>
    </w:p>
    <w:p w:rsidR="00332288" w:rsidRDefault="00332288" w:rsidP="00332288">
      <w:r>
        <w:t>23:00 – 23:</w:t>
      </w:r>
      <w:proofErr w:type="gramStart"/>
      <w:r>
        <w:t>30     Pysähdys</w:t>
      </w:r>
      <w:proofErr w:type="gramEnd"/>
      <w:r>
        <w:t xml:space="preserve"> </w:t>
      </w:r>
      <w:proofErr w:type="spellStart"/>
      <w:r>
        <w:t>Lahdesjärven</w:t>
      </w:r>
      <w:proofErr w:type="spellEnd"/>
      <w:r>
        <w:t xml:space="preserve"> ABC:llä</w:t>
      </w:r>
    </w:p>
    <w:p w:rsidR="00332288" w:rsidRDefault="00332288" w:rsidP="00332288">
      <w:r>
        <w:t>1:</w:t>
      </w:r>
      <w:proofErr w:type="gramStart"/>
      <w:r>
        <w:t>30                      Saapuminen</w:t>
      </w:r>
      <w:proofErr w:type="gramEnd"/>
      <w:r>
        <w:t xml:space="preserve"> Seinäjoelle</w:t>
      </w:r>
    </w:p>
    <w:p w:rsidR="00332288" w:rsidRDefault="00332288" w:rsidP="00332288"/>
    <w:p w:rsidR="00332288" w:rsidRDefault="00332288" w:rsidP="00332288">
      <w:r>
        <w:t>Jyväskylän aikataulu</w:t>
      </w:r>
    </w:p>
    <w:p w:rsidR="00332288" w:rsidRDefault="00332288" w:rsidP="00332288">
      <w:r>
        <w:t>21:</w:t>
      </w:r>
      <w:proofErr w:type="gramStart"/>
      <w:r>
        <w:t>00                    Bussi</w:t>
      </w:r>
      <w:proofErr w:type="gramEnd"/>
      <w:r>
        <w:t xml:space="preserve"> lähtee Helsingistä</w:t>
      </w:r>
    </w:p>
    <w:p w:rsidR="00332288" w:rsidRDefault="00332288" w:rsidP="00332288">
      <w:r>
        <w:t>23:45 – 00:</w:t>
      </w:r>
      <w:proofErr w:type="gramStart"/>
      <w:r>
        <w:t>15     Pysähdys</w:t>
      </w:r>
      <w:proofErr w:type="gramEnd"/>
      <w:r>
        <w:t xml:space="preserve"> Jämsässä</w:t>
      </w:r>
    </w:p>
    <w:p w:rsidR="00332288" w:rsidRDefault="00332288" w:rsidP="00332288">
      <w:r>
        <w:t>1:</w:t>
      </w:r>
      <w:proofErr w:type="gramStart"/>
      <w:r>
        <w:t>00                      Jyväskylässä</w:t>
      </w:r>
      <w:proofErr w:type="gramEnd"/>
    </w:p>
    <w:p w:rsidR="00332288" w:rsidRDefault="00332288" w:rsidP="00332288"/>
    <w:p w:rsidR="00332288" w:rsidRDefault="00332288" w:rsidP="00332288">
      <w:r>
        <w:t xml:space="preserve">Seminaarin ohjelmasta vastaavat Hannu Heikkinen, Hannu Jokinen, Hanna </w:t>
      </w:r>
      <w:proofErr w:type="gramStart"/>
      <w:r>
        <w:t>Korhonen,  Ilona</w:t>
      </w:r>
      <w:proofErr w:type="gramEnd"/>
      <w:r>
        <w:t xml:space="preserve"> Markkanen ja Matti Pennanen Koulutuksen tutkimuslaitoksesta. Seminaarissa esiintyvät myös mm. vararehtori </w:t>
      </w:r>
      <w:proofErr w:type="spellStart"/>
      <w:r>
        <w:t>Eve</w:t>
      </w:r>
      <w:proofErr w:type="spellEnd"/>
      <w:r>
        <w:t xml:space="preserve"> </w:t>
      </w:r>
      <w:proofErr w:type="spellStart"/>
      <w:r>
        <w:t>Eise</w:t>
      </w:r>
      <w:r>
        <w:t>n</w:t>
      </w:r>
      <w:r>
        <w:t>schmidt</w:t>
      </w:r>
      <w:proofErr w:type="spellEnd"/>
      <w:r>
        <w:t xml:space="preserve"> (Tallinnan yliopisto), perusopetusjohtaja Jari </w:t>
      </w:r>
      <w:proofErr w:type="spellStart"/>
      <w:r>
        <w:t>Jaskari</w:t>
      </w:r>
      <w:proofErr w:type="spellEnd"/>
      <w:r>
        <w:t xml:space="preserve"> (Seinäjoen kaupunki), professori Katrin </w:t>
      </w:r>
      <w:proofErr w:type="spellStart"/>
      <w:r>
        <w:t>Poom-</w:t>
      </w:r>
      <w:proofErr w:type="gramStart"/>
      <w:r>
        <w:t>Valickis</w:t>
      </w:r>
      <w:proofErr w:type="spellEnd"/>
      <w:r>
        <w:t xml:space="preserve"> ( Tallinnan</w:t>
      </w:r>
      <w:proofErr w:type="gramEnd"/>
      <w:r>
        <w:t xml:space="preserve"> yliopisto), sivistystoimenjohtaja Juha Tolonen (Laukaan kunta) ja projektipäällikkö Tarja Tuomainen (Jyväskylän kaupunki) sekä kaikki matkaan lähtevät uudet ja </w:t>
      </w:r>
      <w:proofErr w:type="spellStart"/>
      <w:r>
        <w:t>wanhat</w:t>
      </w:r>
      <w:proofErr w:type="spellEnd"/>
      <w:r>
        <w:t xml:space="preserve"> </w:t>
      </w:r>
      <w:proofErr w:type="spellStart"/>
      <w:r>
        <w:t>verme-mentorit</w:t>
      </w:r>
      <w:proofErr w:type="spellEnd"/>
      <w:r>
        <w:t xml:space="preserve">. </w:t>
      </w:r>
    </w:p>
    <w:p w:rsidR="00332288" w:rsidRDefault="00332288" w:rsidP="00332288"/>
    <w:p w:rsidR="00D8465D" w:rsidRDefault="00D8465D" w:rsidP="002A302A">
      <w:bookmarkStart w:id="0" w:name="_GoBack"/>
      <w:bookmarkEnd w:id="0"/>
    </w:p>
    <w:sectPr w:rsidR="00D8465D" w:rsidSect="001874C5">
      <w:headerReference w:type="default" r:id="rId7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126" w:rsidRDefault="00CE6126" w:rsidP="008B3910">
      <w:r>
        <w:separator/>
      </w:r>
    </w:p>
  </w:endnote>
  <w:endnote w:type="continuationSeparator" w:id="0">
    <w:p w:rsidR="00CE6126" w:rsidRDefault="00CE6126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126" w:rsidRDefault="00CE6126" w:rsidP="008B3910">
      <w:r>
        <w:separator/>
      </w:r>
    </w:p>
  </w:footnote>
  <w:footnote w:type="continuationSeparator" w:id="0">
    <w:p w:rsidR="00CE6126" w:rsidRDefault="00CE6126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52" w:rsidRDefault="009A1F52" w:rsidP="009A1F52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88"/>
    <w:rsid w:val="001874C5"/>
    <w:rsid w:val="002A302A"/>
    <w:rsid w:val="002B6B27"/>
    <w:rsid w:val="00332288"/>
    <w:rsid w:val="00434DB8"/>
    <w:rsid w:val="004F7E4F"/>
    <w:rsid w:val="00513B67"/>
    <w:rsid w:val="00643067"/>
    <w:rsid w:val="007A536A"/>
    <w:rsid w:val="008171AC"/>
    <w:rsid w:val="008B0028"/>
    <w:rsid w:val="008B3910"/>
    <w:rsid w:val="008F64CD"/>
    <w:rsid w:val="00990CCC"/>
    <w:rsid w:val="009A1F52"/>
    <w:rsid w:val="00CE6126"/>
    <w:rsid w:val="00D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32288"/>
    <w:rPr>
      <w:rFonts w:ascii="Calibri" w:hAnsi="Calibri" w:cs="Times New Roman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ascii="Arial" w:eastAsiaTheme="majorEastAsia" w:hAnsi="Arial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ascii="Arial" w:eastAsiaTheme="majorEastAsia" w:hAnsi="Arial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ascii="Arial" w:eastAsiaTheme="majorEastAsia" w:hAnsi="Arial" w:cstheme="majorHAnsi"/>
      <w:b/>
      <w:bCs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ascii="Arial" w:eastAsiaTheme="majorEastAsia" w:hAnsi="Arial" w:cstheme="majorHAnsi"/>
      <w:bCs/>
      <w:i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  <w:rPr>
      <w:rFonts w:ascii="Arial" w:hAnsi="Arial" w:cstheme="minorHAnsi"/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  <w:rPr>
      <w:rFonts w:ascii="Arial" w:hAnsi="Arial" w:cstheme="minorHAnsi"/>
      <w:sz w:val="24"/>
      <w:szCs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ascii="Arial" w:eastAsiaTheme="majorEastAsia" w:hAnsi="Arial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ascii="Arial" w:eastAsiaTheme="majorEastAsia" w:hAnsi="Arial" w:cstheme="majorHAnsi"/>
      <w:b/>
      <w:iCs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  <w:style w:type="character" w:customStyle="1" w:styleId="apple-tab-span">
    <w:name w:val="apple-tab-span"/>
    <w:basedOn w:val="Kappaleenoletusfontti"/>
    <w:rsid w:val="00332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32288"/>
    <w:rPr>
      <w:rFonts w:ascii="Calibri" w:hAnsi="Calibri" w:cs="Times New Roman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ascii="Arial" w:eastAsiaTheme="majorEastAsia" w:hAnsi="Arial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ascii="Arial" w:eastAsiaTheme="majorEastAsia" w:hAnsi="Arial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ascii="Arial" w:eastAsiaTheme="majorEastAsia" w:hAnsi="Arial" w:cstheme="majorHAnsi"/>
      <w:b/>
      <w:bCs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ascii="Arial" w:eastAsiaTheme="majorEastAsia" w:hAnsi="Arial" w:cstheme="majorHAnsi"/>
      <w:bCs/>
      <w:i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  <w:rPr>
      <w:rFonts w:ascii="Arial" w:hAnsi="Arial" w:cstheme="minorHAnsi"/>
      <w:sz w:val="24"/>
      <w:szCs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  <w:rPr>
      <w:rFonts w:ascii="Arial" w:hAnsi="Arial" w:cstheme="minorHAnsi"/>
      <w:sz w:val="24"/>
      <w:szCs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ascii="Arial" w:eastAsiaTheme="majorEastAsia" w:hAnsi="Arial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ascii="Arial" w:eastAsiaTheme="majorEastAsia" w:hAnsi="Arial" w:cstheme="majorHAnsi"/>
      <w:b/>
      <w:iCs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  <w:style w:type="character" w:customStyle="1" w:styleId="apple-tab-span">
    <w:name w:val="apple-tab-span"/>
    <w:basedOn w:val="Kappaleenoletusfontti"/>
    <w:rsid w:val="00332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Tuomainen Tarja</dc:creator>
  <cp:lastModifiedBy>Tuomainen Tarja</cp:lastModifiedBy>
  <cp:revision>1</cp:revision>
  <dcterms:created xsi:type="dcterms:W3CDTF">2015-04-08T08:31:00Z</dcterms:created>
  <dcterms:modified xsi:type="dcterms:W3CDTF">2015-04-08T08:31:00Z</dcterms:modified>
</cp:coreProperties>
</file>