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DC3" w:rsidRPr="008F7921" w:rsidRDefault="00152574">
      <w:pPr>
        <w:rPr>
          <w:b/>
          <w:color w:val="000000" w:themeColor="text1"/>
          <w:sz w:val="22"/>
          <w:szCs w:val="22"/>
        </w:rPr>
      </w:pPr>
      <w:r w:rsidRPr="008F7921">
        <w:rPr>
          <w:b/>
          <w:color w:val="000000" w:themeColor="text1"/>
          <w:sz w:val="22"/>
          <w:szCs w:val="22"/>
        </w:rPr>
        <w:t xml:space="preserve">ELY-keskusten </w:t>
      </w:r>
      <w:proofErr w:type="spellStart"/>
      <w:r w:rsidRPr="008F7921">
        <w:rPr>
          <w:b/>
          <w:color w:val="000000" w:themeColor="text1"/>
          <w:sz w:val="22"/>
          <w:szCs w:val="22"/>
        </w:rPr>
        <w:t>rapotointi</w:t>
      </w:r>
      <w:proofErr w:type="spellEnd"/>
      <w:r w:rsidRPr="008F7921">
        <w:rPr>
          <w:b/>
          <w:color w:val="000000" w:themeColor="text1"/>
          <w:sz w:val="22"/>
          <w:szCs w:val="22"/>
        </w:rPr>
        <w:t xml:space="preserve"> vuoden</w:t>
      </w:r>
      <w:r w:rsidR="00895B05" w:rsidRPr="008F7921">
        <w:rPr>
          <w:b/>
          <w:color w:val="000000" w:themeColor="text1"/>
          <w:sz w:val="22"/>
          <w:szCs w:val="22"/>
        </w:rPr>
        <w:t xml:space="preserve"> 2</w:t>
      </w:r>
      <w:r w:rsidRPr="008F7921">
        <w:rPr>
          <w:b/>
          <w:color w:val="000000" w:themeColor="text1"/>
          <w:sz w:val="22"/>
          <w:szCs w:val="22"/>
        </w:rPr>
        <w:t>016 eli</w:t>
      </w:r>
      <w:r w:rsidR="00F3497F" w:rsidRPr="008F7921">
        <w:rPr>
          <w:b/>
          <w:color w:val="000000" w:themeColor="text1"/>
          <w:sz w:val="22"/>
          <w:szCs w:val="22"/>
        </w:rPr>
        <w:t>ni</w:t>
      </w:r>
      <w:r w:rsidRPr="008F7921">
        <w:rPr>
          <w:b/>
          <w:color w:val="000000" w:themeColor="text1"/>
          <w:sz w:val="22"/>
          <w:szCs w:val="22"/>
        </w:rPr>
        <w:t>kä</w:t>
      </w:r>
      <w:r w:rsidR="00F3497F" w:rsidRPr="008F7921">
        <w:rPr>
          <w:b/>
          <w:color w:val="000000" w:themeColor="text1"/>
          <w:sz w:val="22"/>
          <w:szCs w:val="22"/>
        </w:rPr>
        <w:t>i</w:t>
      </w:r>
      <w:r w:rsidRPr="008F7921">
        <w:rPr>
          <w:b/>
          <w:color w:val="000000" w:themeColor="text1"/>
          <w:sz w:val="22"/>
          <w:szCs w:val="22"/>
        </w:rPr>
        <w:t>sen ohjauksen toiminnasta</w:t>
      </w:r>
    </w:p>
    <w:p w:rsidR="00895B05" w:rsidRPr="008F7921" w:rsidRDefault="00895B05">
      <w:pPr>
        <w:rPr>
          <w:color w:val="000000" w:themeColor="text1"/>
          <w:sz w:val="22"/>
          <w:szCs w:val="22"/>
        </w:rPr>
        <w:sectPr w:rsidR="00895B05" w:rsidRPr="008F7921" w:rsidSect="00895B05">
          <w:head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1571" w:right="1418" w:bottom="1077" w:left="1134" w:header="567" w:footer="284" w:gutter="0"/>
          <w:cols w:space="708"/>
          <w:formProt w:val="0"/>
          <w:titlePg/>
          <w:docGrid w:linePitch="360"/>
        </w:sectPr>
      </w:pPr>
    </w:p>
    <w:p w:rsidR="00AC38A3" w:rsidRPr="008F7921" w:rsidRDefault="00AC38A3">
      <w:pPr>
        <w:rPr>
          <w:color w:val="000000" w:themeColor="text1"/>
          <w:sz w:val="22"/>
          <w:szCs w:val="22"/>
        </w:rPr>
      </w:pPr>
    </w:p>
    <w:p w:rsidR="00AC38A3" w:rsidRPr="008F7921" w:rsidRDefault="00AC38A3">
      <w:pPr>
        <w:rPr>
          <w:color w:val="000000" w:themeColor="text1"/>
          <w:sz w:val="22"/>
          <w:szCs w:val="22"/>
        </w:rPr>
      </w:pPr>
    </w:p>
    <w:p w:rsidR="00D57DC3" w:rsidRPr="008F7921" w:rsidRDefault="00D57DC3">
      <w:pPr>
        <w:rPr>
          <w:color w:val="000000" w:themeColor="text1"/>
          <w:sz w:val="22"/>
          <w:szCs w:val="22"/>
        </w:rPr>
      </w:pPr>
    </w:p>
    <w:p w:rsidR="00D57DC3" w:rsidRPr="008F7921" w:rsidRDefault="00D57DC3">
      <w:pPr>
        <w:rPr>
          <w:color w:val="000000" w:themeColor="text1"/>
          <w:sz w:val="22"/>
          <w:szCs w:val="22"/>
        </w:rPr>
      </w:pPr>
    </w:p>
    <w:p w:rsidR="00874857" w:rsidRPr="008F7921" w:rsidRDefault="00874857">
      <w:pPr>
        <w:rPr>
          <w:rFonts w:asciiTheme="majorHAnsi" w:hAnsiTheme="majorHAnsi"/>
          <w:b/>
          <w:i/>
          <w:color w:val="000000" w:themeColor="text1"/>
          <w:sz w:val="22"/>
          <w:szCs w:val="22"/>
        </w:rPr>
        <w:sectPr w:rsidR="00874857" w:rsidRPr="008F7921" w:rsidSect="00044F44">
          <w:type w:val="continuous"/>
          <w:pgSz w:w="11907" w:h="16840" w:code="9"/>
          <w:pgMar w:top="1571" w:right="1418" w:bottom="1077" w:left="1134" w:header="567" w:footer="284" w:gutter="0"/>
          <w:cols w:num="2" w:space="708"/>
          <w:formProt w:val="0"/>
          <w:titlePg/>
          <w:docGrid w:linePitch="360"/>
        </w:sectPr>
      </w:pPr>
    </w:p>
    <w:p w:rsidR="00CC6206" w:rsidRPr="008F7921" w:rsidRDefault="00AC38A3" w:rsidP="009465B5">
      <w:pPr>
        <w:spacing w:line="276" w:lineRule="auto"/>
        <w:ind w:left="142"/>
        <w:jc w:val="both"/>
        <w:rPr>
          <w:rFonts w:cs="Arial"/>
          <w:iCs/>
          <w:color w:val="000000" w:themeColor="text1"/>
          <w:sz w:val="22"/>
          <w:szCs w:val="22"/>
        </w:rPr>
      </w:pPr>
      <w:proofErr w:type="spellStart"/>
      <w:r w:rsidRPr="008F7921">
        <w:rPr>
          <w:rFonts w:cs="Arial"/>
          <w:color w:val="000000" w:themeColor="text1"/>
          <w:sz w:val="22"/>
          <w:szCs w:val="22"/>
        </w:rPr>
        <w:t>Ely-keskusten</w:t>
      </w:r>
      <w:proofErr w:type="spellEnd"/>
      <w:r w:rsidRPr="008F7921">
        <w:rPr>
          <w:rFonts w:cs="Arial"/>
          <w:color w:val="000000" w:themeColor="text1"/>
          <w:sz w:val="22"/>
          <w:szCs w:val="22"/>
        </w:rPr>
        <w:t xml:space="preserve"> ja ministeriöiden</w:t>
      </w:r>
      <w:r w:rsidR="00CC6206" w:rsidRPr="008F7921">
        <w:rPr>
          <w:rFonts w:cs="Arial"/>
          <w:color w:val="000000" w:themeColor="text1"/>
          <w:sz w:val="22"/>
          <w:szCs w:val="22"/>
        </w:rPr>
        <w:t xml:space="preserve"> välisessä</w:t>
      </w:r>
      <w:r w:rsidRPr="008F7921">
        <w:rPr>
          <w:rFonts w:cs="Arial"/>
          <w:color w:val="000000" w:themeColor="text1"/>
          <w:sz w:val="22"/>
          <w:szCs w:val="22"/>
        </w:rPr>
        <w:t xml:space="preserve"> vuoden 2016 tulossopimuksessa ja sitä </w:t>
      </w:r>
      <w:proofErr w:type="spellStart"/>
      <w:r w:rsidRPr="008F7921">
        <w:rPr>
          <w:rFonts w:cs="Arial"/>
          <w:color w:val="000000" w:themeColor="text1"/>
          <w:sz w:val="22"/>
          <w:szCs w:val="22"/>
        </w:rPr>
        <w:t>täyhdentävässä</w:t>
      </w:r>
      <w:proofErr w:type="spellEnd"/>
      <w:r w:rsidRPr="008F7921">
        <w:rPr>
          <w:rFonts w:cs="Arial"/>
          <w:color w:val="000000" w:themeColor="text1"/>
          <w:sz w:val="22"/>
          <w:szCs w:val="22"/>
        </w:rPr>
        <w:t xml:space="preserve"> toimialaohjeistuksessa (</w:t>
      </w:r>
      <w:r w:rsidR="00CC6206" w:rsidRPr="008F7921">
        <w:rPr>
          <w:rFonts w:cs="Arial"/>
          <w:color w:val="000000" w:themeColor="text1"/>
          <w:sz w:val="22"/>
          <w:szCs w:val="22"/>
        </w:rPr>
        <w:t xml:space="preserve">ELY-keskusten sisällöllinen toimialaohjeistus, opetus- ja kulttuuriministeriö sekä työ- ja elinkeinoministeriö, (20.10.2015, </w:t>
      </w:r>
      <w:proofErr w:type="spellStart"/>
      <w:r w:rsidR="00CC6206" w:rsidRPr="008F7921">
        <w:rPr>
          <w:rFonts w:cs="Arial"/>
          <w:color w:val="000000" w:themeColor="text1"/>
          <w:sz w:val="22"/>
          <w:szCs w:val="22"/>
        </w:rPr>
        <w:t>Diaarinro</w:t>
      </w:r>
      <w:proofErr w:type="spellEnd"/>
      <w:r w:rsidR="00CC6206" w:rsidRPr="008F7921">
        <w:rPr>
          <w:rFonts w:cs="Arial"/>
          <w:color w:val="000000" w:themeColor="text1"/>
          <w:sz w:val="22"/>
          <w:szCs w:val="22"/>
        </w:rPr>
        <w:t xml:space="preserve"> OKM 40/210/2015</w:t>
      </w:r>
      <w:r w:rsidR="009147D4" w:rsidRPr="008F7921">
        <w:rPr>
          <w:rFonts w:cs="Arial"/>
          <w:color w:val="000000" w:themeColor="text1"/>
          <w:sz w:val="22"/>
          <w:szCs w:val="22"/>
        </w:rPr>
        <w:t>, liite 1.)</w:t>
      </w:r>
      <w:r w:rsidR="00CC6206" w:rsidRPr="008F7921">
        <w:rPr>
          <w:rFonts w:cs="Arial"/>
          <w:color w:val="000000" w:themeColor="text1"/>
          <w:sz w:val="22"/>
          <w:szCs w:val="22"/>
        </w:rPr>
        <w:t xml:space="preserve"> </w:t>
      </w:r>
      <w:r w:rsidRPr="008F7921">
        <w:rPr>
          <w:rFonts w:cs="Arial"/>
          <w:color w:val="000000" w:themeColor="text1"/>
          <w:sz w:val="22"/>
          <w:szCs w:val="22"/>
        </w:rPr>
        <w:t xml:space="preserve"> </w:t>
      </w:r>
      <w:r w:rsidR="00CC6206" w:rsidRPr="008F7921">
        <w:rPr>
          <w:rFonts w:cs="Arial"/>
          <w:color w:val="000000" w:themeColor="text1"/>
          <w:sz w:val="22"/>
          <w:szCs w:val="22"/>
        </w:rPr>
        <w:t>sovittiin, että ELY-keskukset raportoivat elinikäisen ohjauksen</w:t>
      </w:r>
      <w:r w:rsidR="00ED247A" w:rsidRPr="008F7921"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 w:rsidR="00ED247A" w:rsidRPr="008F7921">
        <w:rPr>
          <w:rFonts w:cs="Arial"/>
          <w:color w:val="000000" w:themeColor="text1"/>
          <w:sz w:val="22"/>
          <w:szCs w:val="22"/>
        </w:rPr>
        <w:t>vuden</w:t>
      </w:r>
      <w:proofErr w:type="spellEnd"/>
      <w:r w:rsidR="00ED247A" w:rsidRPr="008F7921">
        <w:rPr>
          <w:rFonts w:cs="Arial"/>
          <w:color w:val="000000" w:themeColor="text1"/>
          <w:sz w:val="22"/>
          <w:szCs w:val="22"/>
        </w:rPr>
        <w:t xml:space="preserve"> 2016</w:t>
      </w:r>
      <w:r w:rsidR="00CC6206" w:rsidRPr="008F7921">
        <w:rPr>
          <w:rFonts w:cs="Arial"/>
          <w:color w:val="000000" w:themeColor="text1"/>
          <w:sz w:val="22"/>
          <w:szCs w:val="22"/>
        </w:rPr>
        <w:t xml:space="preserve"> toiminnastaa</w:t>
      </w:r>
      <w:r w:rsidR="00ED247A" w:rsidRPr="008F7921">
        <w:rPr>
          <w:rFonts w:cs="Arial"/>
          <w:color w:val="000000" w:themeColor="text1"/>
          <w:sz w:val="22"/>
          <w:szCs w:val="22"/>
        </w:rPr>
        <w:t>n</w:t>
      </w:r>
      <w:r w:rsidR="00CC6206" w:rsidRPr="008F7921">
        <w:rPr>
          <w:rFonts w:cs="Arial"/>
          <w:color w:val="000000" w:themeColor="text1"/>
          <w:sz w:val="22"/>
          <w:szCs w:val="22"/>
        </w:rPr>
        <w:t xml:space="preserve"> vuonna</w:t>
      </w:r>
      <w:r w:rsidR="00ED247A" w:rsidRPr="008F7921">
        <w:rPr>
          <w:rFonts w:cs="Arial"/>
          <w:color w:val="000000" w:themeColor="text1"/>
          <w:sz w:val="22"/>
          <w:szCs w:val="22"/>
        </w:rPr>
        <w:t xml:space="preserve"> l</w:t>
      </w:r>
      <w:r w:rsidR="00CC6206" w:rsidRPr="008F7921">
        <w:rPr>
          <w:rFonts w:cs="Arial"/>
          <w:color w:val="000000" w:themeColor="text1"/>
          <w:sz w:val="22"/>
          <w:szCs w:val="22"/>
        </w:rPr>
        <w:t xml:space="preserve">aatimalla </w:t>
      </w:r>
      <w:r w:rsidR="00CC6206" w:rsidRPr="008F7921">
        <w:rPr>
          <w:rFonts w:cs="Arial"/>
          <w:b/>
          <w:iCs/>
          <w:color w:val="000000" w:themeColor="text1"/>
          <w:sz w:val="22"/>
          <w:szCs w:val="22"/>
        </w:rPr>
        <w:t xml:space="preserve"> </w:t>
      </w:r>
      <w:r w:rsidR="00CC6206" w:rsidRPr="008F7921">
        <w:rPr>
          <w:rFonts w:cs="Arial"/>
          <w:iCs/>
          <w:color w:val="000000" w:themeColor="text1"/>
          <w:sz w:val="22"/>
          <w:szCs w:val="22"/>
        </w:rPr>
        <w:t xml:space="preserve">laadullisen raportin tulossopimuksen ja toimialaohjauksen tavoitteiden toteutumisesta valtakunnalliselle ELO-ryhmälle 15.3.2017 mennessä. </w:t>
      </w:r>
    </w:p>
    <w:p w:rsidR="00CC6206" w:rsidRPr="008F7921" w:rsidRDefault="00CC6206" w:rsidP="009465B5">
      <w:pPr>
        <w:spacing w:line="276" w:lineRule="auto"/>
        <w:ind w:left="142"/>
        <w:jc w:val="both"/>
        <w:rPr>
          <w:rFonts w:cs="Arial"/>
          <w:iCs/>
          <w:color w:val="000000" w:themeColor="text1"/>
          <w:sz w:val="22"/>
          <w:szCs w:val="22"/>
        </w:rPr>
      </w:pPr>
    </w:p>
    <w:p w:rsidR="00CC6206" w:rsidRPr="008F7921" w:rsidRDefault="00CC6206" w:rsidP="009465B5">
      <w:pPr>
        <w:spacing w:line="276" w:lineRule="auto"/>
        <w:ind w:left="142"/>
        <w:jc w:val="both"/>
        <w:rPr>
          <w:rFonts w:cs="Arial"/>
          <w:iCs/>
          <w:color w:val="000000" w:themeColor="text1"/>
          <w:sz w:val="22"/>
          <w:szCs w:val="22"/>
        </w:rPr>
      </w:pPr>
      <w:r w:rsidRPr="008F7921">
        <w:rPr>
          <w:rFonts w:cs="Arial"/>
          <w:iCs/>
          <w:color w:val="000000" w:themeColor="text1"/>
          <w:sz w:val="22"/>
          <w:szCs w:val="22"/>
        </w:rPr>
        <w:t>Valta</w:t>
      </w:r>
      <w:r w:rsidR="00F3497F" w:rsidRPr="008F7921">
        <w:rPr>
          <w:rFonts w:cs="Arial"/>
          <w:iCs/>
          <w:color w:val="000000" w:themeColor="text1"/>
          <w:sz w:val="22"/>
          <w:szCs w:val="22"/>
        </w:rPr>
        <w:t>k</w:t>
      </w:r>
      <w:r w:rsidRPr="008F7921">
        <w:rPr>
          <w:rFonts w:cs="Arial"/>
          <w:iCs/>
          <w:color w:val="000000" w:themeColor="text1"/>
          <w:sz w:val="22"/>
          <w:szCs w:val="22"/>
        </w:rPr>
        <w:t>unnallisen EL</w:t>
      </w:r>
      <w:r w:rsidR="00051D8F" w:rsidRPr="008F7921">
        <w:rPr>
          <w:rFonts w:cs="Arial"/>
          <w:iCs/>
          <w:color w:val="000000" w:themeColor="text1"/>
          <w:sz w:val="22"/>
          <w:szCs w:val="22"/>
        </w:rPr>
        <w:t>O-ryhmän kokouksessa (</w:t>
      </w:r>
      <w:proofErr w:type="gramStart"/>
      <w:r w:rsidR="00051D8F" w:rsidRPr="008F7921">
        <w:rPr>
          <w:rFonts w:cs="Arial"/>
          <w:iCs/>
          <w:color w:val="000000" w:themeColor="text1"/>
          <w:sz w:val="22"/>
          <w:szCs w:val="22"/>
        </w:rPr>
        <w:t>1.6.2016</w:t>
      </w:r>
      <w:r w:rsidRPr="008F7921">
        <w:rPr>
          <w:rFonts w:cs="Arial"/>
          <w:iCs/>
          <w:color w:val="000000" w:themeColor="text1"/>
          <w:sz w:val="22"/>
          <w:szCs w:val="22"/>
        </w:rPr>
        <w:t xml:space="preserve"> )</w:t>
      </w:r>
      <w:proofErr w:type="gramEnd"/>
      <w:r w:rsidRPr="008F7921">
        <w:rPr>
          <w:rFonts w:cs="Arial"/>
          <w:iCs/>
          <w:color w:val="000000" w:themeColor="text1"/>
          <w:sz w:val="22"/>
          <w:szCs w:val="22"/>
        </w:rPr>
        <w:t xml:space="preserve"> sovittiin, että mainittu laadullinen raportti yhdistetään </w:t>
      </w:r>
      <w:r w:rsidR="00F3497F" w:rsidRPr="008F7921">
        <w:rPr>
          <w:rFonts w:cs="Arial"/>
          <w:iCs/>
          <w:color w:val="000000" w:themeColor="text1"/>
          <w:sz w:val="22"/>
          <w:szCs w:val="22"/>
        </w:rPr>
        <w:t xml:space="preserve">osaksi </w:t>
      </w:r>
      <w:proofErr w:type="spellStart"/>
      <w:r w:rsidRPr="008F7921">
        <w:rPr>
          <w:rFonts w:cs="Arial"/>
          <w:iCs/>
          <w:color w:val="000000" w:themeColor="text1"/>
          <w:sz w:val="22"/>
          <w:szCs w:val="22"/>
        </w:rPr>
        <w:t>ohjauslalan</w:t>
      </w:r>
      <w:proofErr w:type="spellEnd"/>
      <w:r w:rsidRPr="008F7921">
        <w:rPr>
          <w:rFonts w:cs="Arial"/>
          <w:iCs/>
          <w:color w:val="000000" w:themeColor="text1"/>
          <w:sz w:val="22"/>
          <w:szCs w:val="22"/>
        </w:rPr>
        <w:t xml:space="preserve"> osaamiskeskuksen </w:t>
      </w:r>
      <w:r w:rsidR="00F3497F" w:rsidRPr="008F7921">
        <w:rPr>
          <w:rFonts w:cs="Arial"/>
          <w:iCs/>
          <w:color w:val="000000" w:themeColor="text1"/>
          <w:sz w:val="22"/>
          <w:szCs w:val="22"/>
        </w:rPr>
        <w:t>(</w:t>
      </w:r>
      <w:proofErr w:type="spellStart"/>
      <w:r w:rsidR="00F3497F" w:rsidRPr="008F7921">
        <w:rPr>
          <w:rFonts w:cs="Arial"/>
          <w:iCs/>
          <w:color w:val="000000" w:themeColor="text1"/>
          <w:sz w:val="22"/>
          <w:szCs w:val="22"/>
        </w:rPr>
        <w:t>eVokesin</w:t>
      </w:r>
      <w:proofErr w:type="spellEnd"/>
      <w:r w:rsidR="00F3497F" w:rsidRPr="008F7921">
        <w:rPr>
          <w:rFonts w:cs="Arial"/>
          <w:iCs/>
          <w:color w:val="000000" w:themeColor="text1"/>
          <w:sz w:val="22"/>
          <w:szCs w:val="22"/>
        </w:rPr>
        <w:t>) toteuttaman alueellisen ELO-toiminnan</w:t>
      </w:r>
      <w:r w:rsidRPr="008F7921">
        <w:rPr>
          <w:rFonts w:cs="Arial"/>
          <w:iCs/>
          <w:color w:val="000000" w:themeColor="text1"/>
          <w:sz w:val="22"/>
          <w:szCs w:val="22"/>
        </w:rPr>
        <w:t xml:space="preserve"> selvityskokonaisuu</w:t>
      </w:r>
      <w:r w:rsidR="00F3497F" w:rsidRPr="008F7921">
        <w:rPr>
          <w:rFonts w:cs="Arial"/>
          <w:iCs/>
          <w:color w:val="000000" w:themeColor="text1"/>
          <w:sz w:val="22"/>
          <w:szCs w:val="22"/>
        </w:rPr>
        <w:t>den kolmatta vaihetta</w:t>
      </w:r>
      <w:r w:rsidRPr="008F7921">
        <w:rPr>
          <w:rFonts w:cs="Arial"/>
          <w:iCs/>
          <w:color w:val="000000" w:themeColor="text1"/>
          <w:sz w:val="22"/>
          <w:szCs w:val="22"/>
        </w:rPr>
        <w:t>.</w:t>
      </w:r>
      <w:r w:rsidR="00F3497F" w:rsidRPr="008F7921">
        <w:rPr>
          <w:rFonts w:cs="Arial"/>
          <w:iCs/>
          <w:color w:val="000000" w:themeColor="text1"/>
          <w:sz w:val="22"/>
          <w:szCs w:val="22"/>
        </w:rPr>
        <w:t xml:space="preserve"> Aiemmat raportit ovat saatavilla osoitteessa </w:t>
      </w:r>
      <w:hyperlink r:id="rId14" w:history="1">
        <w:r w:rsidR="00F3497F" w:rsidRPr="008F7921">
          <w:rPr>
            <w:rStyle w:val="Hyperlink"/>
            <w:rFonts w:cs="Arial"/>
            <w:iCs/>
            <w:sz w:val="22"/>
            <w:szCs w:val="22"/>
          </w:rPr>
          <w:t>http://evokes.fi</w:t>
        </w:r>
      </w:hyperlink>
      <w:r w:rsidR="00F3497F" w:rsidRPr="008F7921">
        <w:rPr>
          <w:rFonts w:cs="Arial"/>
          <w:iCs/>
          <w:color w:val="000000" w:themeColor="text1"/>
          <w:sz w:val="22"/>
          <w:szCs w:val="22"/>
        </w:rPr>
        <w:t xml:space="preserve">. </w:t>
      </w:r>
    </w:p>
    <w:p w:rsidR="00CC6206" w:rsidRPr="008F7921" w:rsidRDefault="00CC6206" w:rsidP="009465B5">
      <w:pPr>
        <w:spacing w:line="276" w:lineRule="auto"/>
        <w:ind w:left="142"/>
        <w:jc w:val="both"/>
        <w:rPr>
          <w:rFonts w:cs="Arial"/>
          <w:iCs/>
          <w:color w:val="000000" w:themeColor="text1"/>
          <w:sz w:val="22"/>
          <w:szCs w:val="22"/>
        </w:rPr>
      </w:pPr>
    </w:p>
    <w:p w:rsidR="00100AFD" w:rsidRDefault="00F3497F" w:rsidP="009465B5">
      <w:pPr>
        <w:spacing w:line="276" w:lineRule="auto"/>
        <w:ind w:left="142"/>
        <w:jc w:val="both"/>
        <w:rPr>
          <w:rFonts w:cs="Arial"/>
          <w:iCs/>
          <w:color w:val="000000" w:themeColor="text1"/>
          <w:sz w:val="22"/>
          <w:szCs w:val="22"/>
        </w:rPr>
      </w:pPr>
      <w:r w:rsidRPr="008F7921">
        <w:rPr>
          <w:rFonts w:cs="Arial"/>
          <w:iCs/>
          <w:color w:val="000000" w:themeColor="text1"/>
          <w:sz w:val="22"/>
          <w:szCs w:val="22"/>
        </w:rPr>
        <w:t>Vuotta 2016 koskevan r</w:t>
      </w:r>
      <w:r w:rsidR="00CC6206" w:rsidRPr="008F7921">
        <w:rPr>
          <w:rFonts w:cs="Arial"/>
          <w:iCs/>
          <w:color w:val="000000" w:themeColor="text1"/>
          <w:sz w:val="22"/>
          <w:szCs w:val="22"/>
        </w:rPr>
        <w:t xml:space="preserve">aportin laatiminen tapahtuu vastaamalla </w:t>
      </w:r>
      <w:r w:rsidRPr="008F7921">
        <w:rPr>
          <w:rFonts w:cs="Arial"/>
          <w:iCs/>
          <w:color w:val="000000" w:themeColor="text1"/>
          <w:sz w:val="22"/>
          <w:szCs w:val="22"/>
        </w:rPr>
        <w:t xml:space="preserve">valtakunnallisen </w:t>
      </w:r>
      <w:r w:rsidR="00E01C69" w:rsidRPr="008F7921">
        <w:rPr>
          <w:rFonts w:cs="Arial"/>
          <w:iCs/>
          <w:color w:val="000000" w:themeColor="text1"/>
          <w:sz w:val="22"/>
          <w:szCs w:val="22"/>
        </w:rPr>
        <w:t xml:space="preserve">ELO-ryhmän </w:t>
      </w:r>
      <w:r w:rsidRPr="008F7921">
        <w:rPr>
          <w:rFonts w:cs="Arial"/>
          <w:iCs/>
          <w:color w:val="000000" w:themeColor="text1"/>
          <w:sz w:val="22"/>
          <w:szCs w:val="22"/>
        </w:rPr>
        <w:t xml:space="preserve">ja </w:t>
      </w:r>
      <w:proofErr w:type="spellStart"/>
      <w:r w:rsidR="00CC6206" w:rsidRPr="008F7921">
        <w:rPr>
          <w:rFonts w:cs="Arial"/>
          <w:iCs/>
          <w:color w:val="000000" w:themeColor="text1"/>
          <w:sz w:val="22"/>
          <w:szCs w:val="22"/>
        </w:rPr>
        <w:t>eVokesin</w:t>
      </w:r>
      <w:proofErr w:type="spellEnd"/>
      <w:r w:rsidR="00CC6206" w:rsidRPr="008F7921">
        <w:rPr>
          <w:rFonts w:cs="Arial"/>
          <w:iCs/>
          <w:color w:val="000000" w:themeColor="text1"/>
          <w:sz w:val="22"/>
          <w:szCs w:val="22"/>
        </w:rPr>
        <w:t xml:space="preserve"> laatimiin  kysymyksiin </w:t>
      </w:r>
      <w:r w:rsidR="00F4706C" w:rsidRPr="008F7921">
        <w:rPr>
          <w:rFonts w:cs="Arial"/>
          <w:iCs/>
          <w:color w:val="000000" w:themeColor="text1"/>
          <w:sz w:val="22"/>
          <w:szCs w:val="22"/>
        </w:rPr>
        <w:t xml:space="preserve">(kysymykset myös alla) </w:t>
      </w:r>
      <w:r w:rsidR="00CC6206" w:rsidRPr="008F7921">
        <w:rPr>
          <w:rFonts w:cs="Arial"/>
          <w:iCs/>
          <w:color w:val="000000" w:themeColor="text1"/>
          <w:sz w:val="22"/>
          <w:szCs w:val="22"/>
        </w:rPr>
        <w:t xml:space="preserve">ELO-torin sivulla </w:t>
      </w:r>
      <w:hyperlink r:id="rId15" w:history="1">
        <w:r w:rsidR="00FA2CB1" w:rsidRPr="008F7921">
          <w:rPr>
            <w:rStyle w:val="Hyperlink"/>
            <w:rFonts w:cs="Arial"/>
            <w:iCs/>
            <w:sz w:val="22"/>
            <w:szCs w:val="22"/>
          </w:rPr>
          <w:t>https://peda.net/hankkeet/elotori/aluetutkimus/t4vsjo</w:t>
        </w:r>
      </w:hyperlink>
      <w:r w:rsidR="00FA2CB1" w:rsidRPr="008F7921">
        <w:rPr>
          <w:rFonts w:cs="Arial"/>
          <w:iCs/>
          <w:sz w:val="22"/>
          <w:szCs w:val="22"/>
        </w:rPr>
        <w:t xml:space="preserve"> keskiviikkoon </w:t>
      </w:r>
      <w:r w:rsidR="00CC6206" w:rsidRPr="008F7921">
        <w:rPr>
          <w:rFonts w:cs="Arial"/>
          <w:iCs/>
          <w:color w:val="000000" w:themeColor="text1"/>
          <w:sz w:val="22"/>
          <w:szCs w:val="22"/>
        </w:rPr>
        <w:t>15.3.2017 mennessä.</w:t>
      </w:r>
      <w:r w:rsidR="00ED247A" w:rsidRPr="008F7921">
        <w:rPr>
          <w:rFonts w:cs="Arial"/>
          <w:iCs/>
          <w:color w:val="000000" w:themeColor="text1"/>
          <w:sz w:val="22"/>
          <w:szCs w:val="22"/>
        </w:rPr>
        <w:t xml:space="preserve"> </w:t>
      </w:r>
      <w:bookmarkStart w:id="0" w:name="_GoBack"/>
      <w:bookmarkEnd w:id="0"/>
      <w:r w:rsidR="00100AFD" w:rsidRPr="00100AFD">
        <w:rPr>
          <w:rFonts w:cs="Arial"/>
          <w:iCs/>
          <w:color w:val="000000" w:themeColor="text1"/>
          <w:sz w:val="22"/>
          <w:szCs w:val="22"/>
        </w:rPr>
        <w:t>Vastausten liitteeksi tulee tallentaa ELO toimintaa koskeva osuus oman ELY-keskuksen tulossopimuksesta</w:t>
      </w:r>
    </w:p>
    <w:p w:rsidR="00100AFD" w:rsidRDefault="00100AFD" w:rsidP="009465B5">
      <w:pPr>
        <w:spacing w:line="276" w:lineRule="auto"/>
        <w:ind w:left="142"/>
        <w:jc w:val="both"/>
        <w:rPr>
          <w:rFonts w:cs="Arial"/>
          <w:iCs/>
          <w:color w:val="000000" w:themeColor="text1"/>
          <w:sz w:val="22"/>
          <w:szCs w:val="22"/>
        </w:rPr>
      </w:pPr>
    </w:p>
    <w:p w:rsidR="008F7921" w:rsidRDefault="00F3497F" w:rsidP="009465B5">
      <w:pPr>
        <w:spacing w:line="276" w:lineRule="auto"/>
        <w:ind w:left="142"/>
        <w:jc w:val="both"/>
        <w:rPr>
          <w:rFonts w:cs="Arial"/>
          <w:iCs/>
          <w:color w:val="000000" w:themeColor="text1"/>
          <w:sz w:val="22"/>
          <w:szCs w:val="22"/>
        </w:rPr>
      </w:pPr>
      <w:r w:rsidRPr="008F7921">
        <w:rPr>
          <w:rFonts w:cs="Arial"/>
          <w:iCs/>
          <w:color w:val="000000" w:themeColor="text1"/>
          <w:sz w:val="22"/>
          <w:szCs w:val="22"/>
        </w:rPr>
        <w:t xml:space="preserve">Vastaukset kysymyksiin voi lähettää myös </w:t>
      </w:r>
      <w:proofErr w:type="spellStart"/>
      <w:r w:rsidRPr="008F7921">
        <w:rPr>
          <w:rFonts w:cs="Arial"/>
          <w:iCs/>
          <w:color w:val="000000" w:themeColor="text1"/>
          <w:sz w:val="22"/>
          <w:szCs w:val="22"/>
        </w:rPr>
        <w:t>word</w:t>
      </w:r>
      <w:proofErr w:type="spellEnd"/>
      <w:r w:rsidRPr="008F7921">
        <w:rPr>
          <w:rFonts w:cs="Arial"/>
          <w:iCs/>
          <w:color w:val="000000" w:themeColor="text1"/>
          <w:sz w:val="22"/>
          <w:szCs w:val="22"/>
        </w:rPr>
        <w:t xml:space="preserve">-dokumenttina osoitteeseen </w:t>
      </w:r>
      <w:hyperlink r:id="rId16" w:history="1">
        <w:r w:rsidRPr="008F7921">
          <w:rPr>
            <w:rStyle w:val="Hyperlink"/>
            <w:rFonts w:cs="Arial"/>
            <w:iCs/>
            <w:sz w:val="22"/>
            <w:szCs w:val="22"/>
          </w:rPr>
          <w:t>raimo.vuorinen@jyu.fi</w:t>
        </w:r>
      </w:hyperlink>
      <w:r w:rsidRPr="008F7921">
        <w:rPr>
          <w:rFonts w:cs="Arial"/>
          <w:iCs/>
          <w:color w:val="000000" w:themeColor="text1"/>
          <w:sz w:val="22"/>
          <w:szCs w:val="22"/>
        </w:rPr>
        <w:t xml:space="preserve">. </w:t>
      </w:r>
    </w:p>
    <w:p w:rsidR="008F7921" w:rsidRDefault="008F7921" w:rsidP="009465B5">
      <w:pPr>
        <w:spacing w:line="276" w:lineRule="auto"/>
        <w:ind w:left="142"/>
        <w:jc w:val="both"/>
        <w:rPr>
          <w:rFonts w:cs="Arial"/>
          <w:iCs/>
          <w:color w:val="000000" w:themeColor="text1"/>
          <w:sz w:val="22"/>
          <w:szCs w:val="22"/>
        </w:rPr>
      </w:pPr>
    </w:p>
    <w:p w:rsidR="00CC6206" w:rsidRDefault="00ED247A" w:rsidP="009465B5">
      <w:pPr>
        <w:spacing w:line="276" w:lineRule="auto"/>
        <w:ind w:left="142"/>
        <w:jc w:val="both"/>
        <w:rPr>
          <w:rFonts w:cs="Arial"/>
          <w:iCs/>
          <w:color w:val="000000" w:themeColor="text1"/>
          <w:sz w:val="22"/>
          <w:szCs w:val="22"/>
        </w:rPr>
      </w:pPr>
      <w:r w:rsidRPr="008F7921">
        <w:rPr>
          <w:rFonts w:cs="Arial"/>
          <w:iCs/>
          <w:color w:val="000000" w:themeColor="text1"/>
          <w:sz w:val="22"/>
          <w:szCs w:val="22"/>
        </w:rPr>
        <w:t xml:space="preserve">Elinikäisen ohjauksen alueelliselle toiminnalle vuodelle 2016 asetetut tavoitteet ja niiden toteutuminen tulee </w:t>
      </w:r>
      <w:proofErr w:type="spellStart"/>
      <w:r w:rsidRPr="008F7921">
        <w:rPr>
          <w:rFonts w:cs="Arial"/>
          <w:iCs/>
          <w:color w:val="000000" w:themeColor="text1"/>
          <w:sz w:val="22"/>
          <w:szCs w:val="22"/>
        </w:rPr>
        <w:t>niveletää</w:t>
      </w:r>
      <w:proofErr w:type="spellEnd"/>
      <w:r w:rsidRPr="008F7921">
        <w:rPr>
          <w:rFonts w:cs="Arial"/>
          <w:iCs/>
          <w:color w:val="000000" w:themeColor="text1"/>
          <w:sz w:val="22"/>
          <w:szCs w:val="22"/>
        </w:rPr>
        <w:t xml:space="preserve"> tiiviiksi osaksi </w:t>
      </w:r>
      <w:r w:rsidR="001D74C1" w:rsidRPr="008F7921">
        <w:rPr>
          <w:rFonts w:cs="Arial"/>
          <w:iCs/>
          <w:color w:val="000000" w:themeColor="text1"/>
          <w:sz w:val="22"/>
          <w:szCs w:val="22"/>
        </w:rPr>
        <w:t xml:space="preserve">ELO-ryhmien toiminnan kokonaisarviointia 2013-2020 ja </w:t>
      </w:r>
      <w:r w:rsidRPr="008F7921">
        <w:rPr>
          <w:rFonts w:cs="Arial"/>
          <w:iCs/>
          <w:color w:val="000000" w:themeColor="text1"/>
          <w:sz w:val="22"/>
          <w:szCs w:val="22"/>
        </w:rPr>
        <w:t>osaamiskeskuksen kysymysten vastauksia.</w:t>
      </w:r>
      <w:r w:rsidR="00CC6206" w:rsidRPr="008F7921">
        <w:rPr>
          <w:rFonts w:cs="Arial"/>
          <w:iCs/>
          <w:color w:val="000000" w:themeColor="text1"/>
          <w:sz w:val="22"/>
          <w:szCs w:val="22"/>
        </w:rPr>
        <w:t xml:space="preserve"> Osaamiskeskus toimittaa </w:t>
      </w:r>
      <w:r w:rsidR="00F4706C" w:rsidRPr="008F7921">
        <w:rPr>
          <w:rFonts w:cs="Arial"/>
          <w:iCs/>
          <w:color w:val="000000" w:themeColor="text1"/>
          <w:sz w:val="22"/>
          <w:szCs w:val="22"/>
        </w:rPr>
        <w:t>ELY-</w:t>
      </w:r>
      <w:proofErr w:type="spellStart"/>
      <w:r w:rsidR="00F4706C" w:rsidRPr="008F7921">
        <w:rPr>
          <w:rFonts w:cs="Arial"/>
          <w:iCs/>
          <w:color w:val="000000" w:themeColor="text1"/>
          <w:sz w:val="22"/>
          <w:szCs w:val="22"/>
        </w:rPr>
        <w:t>keskusen</w:t>
      </w:r>
      <w:proofErr w:type="spellEnd"/>
      <w:r w:rsidR="00F4706C" w:rsidRPr="008F7921">
        <w:rPr>
          <w:rFonts w:cs="Arial"/>
          <w:iCs/>
          <w:color w:val="000000" w:themeColor="text1"/>
          <w:sz w:val="22"/>
          <w:szCs w:val="22"/>
        </w:rPr>
        <w:t xml:space="preserve"> </w:t>
      </w:r>
      <w:r w:rsidR="00CC6206" w:rsidRPr="008F7921">
        <w:rPr>
          <w:rFonts w:cs="Arial"/>
          <w:iCs/>
          <w:color w:val="000000" w:themeColor="text1"/>
          <w:sz w:val="22"/>
          <w:szCs w:val="22"/>
        </w:rPr>
        <w:t xml:space="preserve">vastaukset </w:t>
      </w:r>
      <w:r w:rsidR="00F4706C" w:rsidRPr="008F7921">
        <w:rPr>
          <w:rFonts w:cs="Arial"/>
          <w:iCs/>
          <w:color w:val="000000" w:themeColor="text1"/>
          <w:sz w:val="22"/>
          <w:szCs w:val="22"/>
        </w:rPr>
        <w:t xml:space="preserve">ja </w:t>
      </w:r>
      <w:proofErr w:type="spellStart"/>
      <w:r w:rsidRPr="008F7921">
        <w:rPr>
          <w:rFonts w:cs="Arial"/>
          <w:iCs/>
          <w:color w:val="000000" w:themeColor="text1"/>
          <w:sz w:val="22"/>
          <w:szCs w:val="22"/>
        </w:rPr>
        <w:t>niiistä</w:t>
      </w:r>
      <w:proofErr w:type="spellEnd"/>
      <w:r w:rsidR="00F4706C" w:rsidRPr="008F7921">
        <w:rPr>
          <w:rFonts w:cs="Arial"/>
          <w:iCs/>
          <w:color w:val="000000" w:themeColor="text1"/>
          <w:sz w:val="22"/>
          <w:szCs w:val="22"/>
        </w:rPr>
        <w:t xml:space="preserve"> tekemänsä yhteenvedon </w:t>
      </w:r>
      <w:r w:rsidR="00CC6206" w:rsidRPr="008F7921">
        <w:rPr>
          <w:rFonts w:cs="Arial"/>
          <w:iCs/>
          <w:color w:val="000000" w:themeColor="text1"/>
          <w:sz w:val="22"/>
          <w:szCs w:val="22"/>
        </w:rPr>
        <w:t>valtakunnalliselle ELO-ryhmälle</w:t>
      </w:r>
      <w:r w:rsidR="00F4706C" w:rsidRPr="008F7921">
        <w:rPr>
          <w:rFonts w:cs="Arial"/>
          <w:iCs/>
          <w:color w:val="000000" w:themeColor="text1"/>
          <w:sz w:val="22"/>
          <w:szCs w:val="22"/>
        </w:rPr>
        <w:t xml:space="preserve"> käsiteltäväksi vuo</w:t>
      </w:r>
      <w:r w:rsidR="00895B05" w:rsidRPr="008F7921">
        <w:rPr>
          <w:rFonts w:cs="Arial"/>
          <w:iCs/>
          <w:color w:val="000000" w:themeColor="text1"/>
          <w:sz w:val="22"/>
          <w:szCs w:val="22"/>
        </w:rPr>
        <w:t>den 2017 kesä</w:t>
      </w:r>
      <w:r w:rsidR="00F4706C" w:rsidRPr="008F7921">
        <w:rPr>
          <w:rFonts w:cs="Arial"/>
          <w:iCs/>
          <w:color w:val="000000" w:themeColor="text1"/>
          <w:sz w:val="22"/>
          <w:szCs w:val="22"/>
        </w:rPr>
        <w:t xml:space="preserve">kuun kokouksessa. </w:t>
      </w:r>
      <w:r w:rsidR="00E01C69" w:rsidRPr="008F7921">
        <w:rPr>
          <w:rFonts w:cs="Arial"/>
          <w:iCs/>
          <w:color w:val="000000" w:themeColor="text1"/>
          <w:sz w:val="22"/>
          <w:szCs w:val="22"/>
        </w:rPr>
        <w:t xml:space="preserve"> </w:t>
      </w:r>
    </w:p>
    <w:p w:rsidR="008F7921" w:rsidRDefault="008F7921" w:rsidP="009465B5">
      <w:pPr>
        <w:spacing w:line="276" w:lineRule="auto"/>
        <w:ind w:left="142"/>
        <w:jc w:val="both"/>
        <w:rPr>
          <w:rFonts w:cs="Arial"/>
          <w:iCs/>
          <w:color w:val="000000" w:themeColor="text1"/>
          <w:sz w:val="22"/>
          <w:szCs w:val="22"/>
        </w:rPr>
      </w:pPr>
    </w:p>
    <w:p w:rsidR="008F7921" w:rsidRPr="008F7921" w:rsidRDefault="008F7921" w:rsidP="008F7921">
      <w:pPr>
        <w:pStyle w:val="BodyText"/>
        <w:spacing w:line="360" w:lineRule="auto"/>
        <w:ind w:left="142"/>
        <w:rPr>
          <w:color w:val="000000" w:themeColor="text1"/>
        </w:rPr>
      </w:pPr>
      <w:r w:rsidRPr="008F7921">
        <w:rPr>
          <w:color w:val="000000" w:themeColor="text1"/>
        </w:rPr>
        <w:t>Elinikäisen ohjauksen terveisin valtakunnallisen ELO –ryhmän puheenjohtajat</w:t>
      </w:r>
    </w:p>
    <w:p w:rsidR="008F7921" w:rsidRPr="008F7921" w:rsidRDefault="008F7921" w:rsidP="008F7921">
      <w:pPr>
        <w:pStyle w:val="BodyText"/>
        <w:spacing w:line="360" w:lineRule="auto"/>
        <w:ind w:left="142"/>
        <w:rPr>
          <w:color w:val="000000" w:themeColor="text1"/>
        </w:rPr>
      </w:pPr>
    </w:p>
    <w:p w:rsidR="008F7921" w:rsidRPr="008F7921" w:rsidRDefault="008F7921" w:rsidP="008F7921">
      <w:pPr>
        <w:pStyle w:val="BodyText"/>
        <w:spacing w:line="360" w:lineRule="auto"/>
        <w:ind w:left="142"/>
        <w:rPr>
          <w:color w:val="000000" w:themeColor="text1"/>
        </w:rPr>
      </w:pPr>
      <w:r w:rsidRPr="008F7921">
        <w:rPr>
          <w:color w:val="000000" w:themeColor="text1"/>
        </w:rPr>
        <w:t>Teija Felt</w:t>
      </w:r>
      <w:r w:rsidRPr="008F7921">
        <w:rPr>
          <w:color w:val="000000" w:themeColor="text1"/>
        </w:rPr>
        <w:tab/>
      </w:r>
      <w:r w:rsidRPr="008F7921">
        <w:rPr>
          <w:color w:val="000000" w:themeColor="text1"/>
        </w:rPr>
        <w:tab/>
      </w:r>
      <w:r w:rsidRPr="008F7921">
        <w:rPr>
          <w:color w:val="000000" w:themeColor="text1"/>
        </w:rPr>
        <w:tab/>
      </w:r>
      <w:r w:rsidRPr="008F7921">
        <w:rPr>
          <w:color w:val="000000" w:themeColor="text1"/>
        </w:rPr>
        <w:tab/>
        <w:t>Mika Tammilehto</w:t>
      </w:r>
    </w:p>
    <w:p w:rsidR="008F7921" w:rsidRPr="008F7921" w:rsidRDefault="008F7921" w:rsidP="008F7921">
      <w:pPr>
        <w:pStyle w:val="BodyText"/>
        <w:spacing w:line="360" w:lineRule="auto"/>
        <w:ind w:left="142"/>
        <w:rPr>
          <w:color w:val="000000" w:themeColor="text1"/>
        </w:rPr>
      </w:pPr>
      <w:r w:rsidRPr="008F7921">
        <w:rPr>
          <w:color w:val="000000" w:themeColor="text1"/>
        </w:rPr>
        <w:t>Työ- ja elinkeinoministeriö</w:t>
      </w:r>
      <w:r w:rsidRPr="008F7921">
        <w:rPr>
          <w:color w:val="000000" w:themeColor="text1"/>
        </w:rPr>
        <w:tab/>
      </w:r>
      <w:r w:rsidRPr="008F7921">
        <w:rPr>
          <w:color w:val="000000" w:themeColor="text1"/>
        </w:rPr>
        <w:tab/>
        <w:t>Opetus- ja kulttuuriministeriö</w:t>
      </w:r>
    </w:p>
    <w:p w:rsidR="008F7921" w:rsidRDefault="008F7921" w:rsidP="008F7921">
      <w:pPr>
        <w:spacing w:line="276" w:lineRule="auto"/>
        <w:ind w:left="142"/>
        <w:jc w:val="both"/>
        <w:rPr>
          <w:rFonts w:cs="Arial"/>
          <w:iCs/>
          <w:color w:val="000000" w:themeColor="text1"/>
          <w:sz w:val="22"/>
          <w:szCs w:val="22"/>
        </w:rPr>
      </w:pPr>
    </w:p>
    <w:p w:rsidR="008F7921" w:rsidRPr="008F7921" w:rsidRDefault="008F7921" w:rsidP="009465B5">
      <w:pPr>
        <w:spacing w:line="276" w:lineRule="auto"/>
        <w:ind w:left="142"/>
        <w:jc w:val="both"/>
        <w:rPr>
          <w:rFonts w:cs="Arial"/>
          <w:iCs/>
          <w:color w:val="000000" w:themeColor="text1"/>
          <w:sz w:val="22"/>
          <w:szCs w:val="22"/>
        </w:rPr>
      </w:pPr>
    </w:p>
    <w:p w:rsidR="007D1D8F" w:rsidRPr="008F7921" w:rsidRDefault="007D1D8F" w:rsidP="00ED247A">
      <w:pPr>
        <w:spacing w:line="360" w:lineRule="auto"/>
        <w:ind w:left="142"/>
        <w:jc w:val="both"/>
        <w:rPr>
          <w:rFonts w:cs="Arial"/>
          <w:color w:val="000000" w:themeColor="text1"/>
          <w:sz w:val="22"/>
          <w:szCs w:val="22"/>
        </w:rPr>
      </w:pPr>
    </w:p>
    <w:p w:rsidR="00AA3BE6" w:rsidRDefault="00AA3BE6">
      <w:pPr>
        <w:tabs>
          <w:tab w:val="clear" w:pos="2608"/>
        </w:tabs>
        <w:rPr>
          <w:b/>
          <w:color w:val="000000" w:themeColor="text1"/>
          <w:sz w:val="22"/>
          <w:szCs w:val="22"/>
        </w:rPr>
      </w:pPr>
      <w:bookmarkStart w:id="1" w:name="_Toc462063710"/>
      <w:bookmarkStart w:id="2" w:name="_Toc462129973"/>
      <w:r>
        <w:rPr>
          <w:b/>
          <w:color w:val="000000" w:themeColor="text1"/>
          <w:sz w:val="22"/>
          <w:szCs w:val="22"/>
        </w:rPr>
        <w:br w:type="page"/>
      </w:r>
    </w:p>
    <w:p w:rsidR="00AA3BE6" w:rsidRDefault="00AA3BE6" w:rsidP="00AA3BE6">
      <w:pPr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lastRenderedPageBreak/>
        <w:t xml:space="preserve">Vastauslomake: </w:t>
      </w:r>
    </w:p>
    <w:p w:rsidR="00AA3BE6" w:rsidRDefault="00AA3BE6" w:rsidP="00AA3BE6">
      <w:pPr>
        <w:rPr>
          <w:b/>
          <w:color w:val="000000" w:themeColor="text1"/>
          <w:sz w:val="22"/>
          <w:szCs w:val="22"/>
        </w:rPr>
      </w:pPr>
    </w:p>
    <w:p w:rsidR="00AA3BE6" w:rsidRPr="008F7921" w:rsidRDefault="00AA3BE6" w:rsidP="00AA3BE6">
      <w:pPr>
        <w:rPr>
          <w:b/>
          <w:color w:val="000000" w:themeColor="text1"/>
          <w:sz w:val="22"/>
          <w:szCs w:val="22"/>
        </w:rPr>
      </w:pPr>
      <w:r w:rsidRPr="008F7921">
        <w:rPr>
          <w:b/>
          <w:color w:val="000000" w:themeColor="text1"/>
          <w:sz w:val="22"/>
          <w:szCs w:val="22"/>
        </w:rPr>
        <w:t xml:space="preserve">ELY-keskusten </w:t>
      </w:r>
      <w:proofErr w:type="spellStart"/>
      <w:r w:rsidRPr="008F7921">
        <w:rPr>
          <w:b/>
          <w:color w:val="000000" w:themeColor="text1"/>
          <w:sz w:val="22"/>
          <w:szCs w:val="22"/>
        </w:rPr>
        <w:t>rapotointi</w:t>
      </w:r>
      <w:proofErr w:type="spellEnd"/>
      <w:r w:rsidRPr="008F7921">
        <w:rPr>
          <w:b/>
          <w:color w:val="000000" w:themeColor="text1"/>
          <w:sz w:val="22"/>
          <w:szCs w:val="22"/>
        </w:rPr>
        <w:t xml:space="preserve"> vuoden 2016 elinikäisen ohjauksen toiminnasta</w:t>
      </w:r>
      <w:r>
        <w:rPr>
          <w:b/>
          <w:color w:val="000000" w:themeColor="text1"/>
          <w:sz w:val="22"/>
          <w:szCs w:val="22"/>
        </w:rPr>
        <w:t xml:space="preserve"> </w:t>
      </w:r>
    </w:p>
    <w:p w:rsidR="00AA3BE6" w:rsidRDefault="00AA3BE6" w:rsidP="00ED247A">
      <w:pPr>
        <w:spacing w:line="360" w:lineRule="auto"/>
        <w:rPr>
          <w:rFonts w:ascii="Times New Roman" w:hAnsi="Times New Roman"/>
          <w:b/>
          <w:sz w:val="22"/>
          <w:szCs w:val="22"/>
          <w:lang w:eastAsia="fi-FI"/>
        </w:rPr>
      </w:pPr>
    </w:p>
    <w:p w:rsidR="00AA3BE6" w:rsidRDefault="00AA3BE6" w:rsidP="00ED247A">
      <w:pPr>
        <w:spacing w:line="360" w:lineRule="auto"/>
        <w:rPr>
          <w:rFonts w:ascii="Times New Roman" w:hAnsi="Times New Roman"/>
          <w:b/>
          <w:sz w:val="22"/>
          <w:szCs w:val="22"/>
          <w:lang w:eastAsia="fi-FI"/>
        </w:rPr>
      </w:pPr>
      <w:r>
        <w:rPr>
          <w:rFonts w:ascii="Times New Roman" w:hAnsi="Times New Roman"/>
          <w:b/>
          <w:sz w:val="22"/>
          <w:szCs w:val="22"/>
          <w:lang w:eastAsia="fi-FI"/>
        </w:rPr>
        <w:t>Vastaajan tiedot:</w:t>
      </w:r>
      <w:r>
        <w:rPr>
          <w:rFonts w:ascii="Times New Roman" w:hAnsi="Times New Roman"/>
          <w:b/>
          <w:sz w:val="22"/>
          <w:szCs w:val="22"/>
          <w:lang w:eastAsia="fi-FI"/>
        </w:rPr>
        <w:tab/>
      </w:r>
      <w:r>
        <w:rPr>
          <w:rFonts w:ascii="Times New Roman" w:hAnsi="Times New Roman"/>
          <w:b/>
          <w:sz w:val="22"/>
          <w:szCs w:val="22"/>
          <w:lang w:eastAsia="fi-FI"/>
        </w:rPr>
        <w:tab/>
      </w:r>
    </w:p>
    <w:p w:rsidR="00AA3BE6" w:rsidRDefault="00AA3BE6" w:rsidP="00ED247A">
      <w:pPr>
        <w:spacing w:line="360" w:lineRule="auto"/>
        <w:rPr>
          <w:rFonts w:ascii="Times New Roman" w:hAnsi="Times New Roman"/>
          <w:b/>
          <w:sz w:val="22"/>
          <w:szCs w:val="22"/>
          <w:lang w:eastAsia="fi-FI"/>
        </w:rPr>
      </w:pPr>
      <w:r>
        <w:rPr>
          <w:rFonts w:ascii="Times New Roman" w:hAnsi="Times New Roman"/>
          <w:b/>
          <w:sz w:val="22"/>
          <w:szCs w:val="22"/>
          <w:lang w:eastAsia="fi-FI"/>
        </w:rPr>
        <w:t>Alueellinen ELO-ryhmä:</w:t>
      </w:r>
      <w:r>
        <w:rPr>
          <w:rFonts w:ascii="Times New Roman" w:hAnsi="Times New Roman"/>
          <w:b/>
          <w:sz w:val="22"/>
          <w:szCs w:val="22"/>
          <w:lang w:eastAsia="fi-FI"/>
        </w:rPr>
        <w:tab/>
      </w:r>
    </w:p>
    <w:p w:rsidR="00AA3BE6" w:rsidRDefault="00AA3BE6" w:rsidP="00ED247A">
      <w:pPr>
        <w:spacing w:line="360" w:lineRule="auto"/>
        <w:rPr>
          <w:rFonts w:ascii="Times New Roman" w:hAnsi="Times New Roman"/>
          <w:b/>
          <w:sz w:val="22"/>
          <w:szCs w:val="22"/>
          <w:lang w:eastAsia="fi-FI"/>
        </w:rPr>
      </w:pPr>
      <w:r>
        <w:rPr>
          <w:rFonts w:ascii="Times New Roman" w:hAnsi="Times New Roman"/>
          <w:b/>
          <w:sz w:val="22"/>
          <w:szCs w:val="22"/>
          <w:lang w:eastAsia="fi-FI"/>
        </w:rPr>
        <w:t xml:space="preserve">Viite (Tulossopimuksen numero): </w:t>
      </w:r>
    </w:p>
    <w:p w:rsidR="00AA3BE6" w:rsidRDefault="00AA3BE6" w:rsidP="00ED247A">
      <w:pPr>
        <w:spacing w:line="360" w:lineRule="auto"/>
        <w:rPr>
          <w:rFonts w:ascii="Times New Roman" w:hAnsi="Times New Roman"/>
          <w:b/>
          <w:sz w:val="22"/>
          <w:szCs w:val="22"/>
          <w:lang w:eastAsia="fi-FI"/>
        </w:rPr>
      </w:pPr>
      <w:r>
        <w:rPr>
          <w:rFonts w:ascii="Times New Roman" w:hAnsi="Times New Roman"/>
          <w:b/>
          <w:sz w:val="22"/>
          <w:szCs w:val="22"/>
          <w:lang w:eastAsia="fi-FI"/>
        </w:rPr>
        <w:t>Yhteyshenkilö:</w:t>
      </w:r>
    </w:p>
    <w:p w:rsidR="00AA3BE6" w:rsidRDefault="00AA3BE6" w:rsidP="00ED247A">
      <w:pPr>
        <w:spacing w:line="360" w:lineRule="auto"/>
        <w:rPr>
          <w:rFonts w:ascii="Times New Roman" w:hAnsi="Times New Roman"/>
          <w:b/>
          <w:sz w:val="22"/>
          <w:szCs w:val="22"/>
          <w:lang w:eastAsia="fi-FI"/>
        </w:rPr>
      </w:pPr>
      <w:r>
        <w:rPr>
          <w:rFonts w:ascii="Times New Roman" w:hAnsi="Times New Roman"/>
          <w:b/>
          <w:sz w:val="22"/>
          <w:szCs w:val="22"/>
          <w:lang w:eastAsia="fi-FI"/>
        </w:rPr>
        <w:t>Sähköpostiosoite:</w:t>
      </w:r>
    </w:p>
    <w:p w:rsidR="00AA3BE6" w:rsidRDefault="00AA3BE6" w:rsidP="00ED247A">
      <w:pPr>
        <w:spacing w:line="360" w:lineRule="auto"/>
        <w:rPr>
          <w:rFonts w:ascii="Times New Roman" w:hAnsi="Times New Roman"/>
          <w:b/>
          <w:sz w:val="22"/>
          <w:szCs w:val="22"/>
          <w:lang w:eastAsia="fi-FI"/>
        </w:rPr>
      </w:pPr>
      <w:r>
        <w:rPr>
          <w:rFonts w:ascii="Times New Roman" w:hAnsi="Times New Roman"/>
          <w:b/>
          <w:sz w:val="22"/>
          <w:szCs w:val="22"/>
          <w:lang w:eastAsia="fi-FI"/>
        </w:rPr>
        <w:t>Päivämäärä:</w:t>
      </w:r>
    </w:p>
    <w:p w:rsidR="00AA3BE6" w:rsidRDefault="00AA3BE6" w:rsidP="00ED247A">
      <w:pPr>
        <w:spacing w:line="360" w:lineRule="auto"/>
        <w:rPr>
          <w:rFonts w:ascii="Times New Roman" w:hAnsi="Times New Roman"/>
          <w:b/>
          <w:sz w:val="22"/>
          <w:szCs w:val="22"/>
          <w:lang w:eastAsia="fi-FI"/>
        </w:rPr>
      </w:pPr>
    </w:p>
    <w:p w:rsidR="00AA3BE6" w:rsidRDefault="00AA3BE6" w:rsidP="00ED247A">
      <w:pPr>
        <w:spacing w:line="360" w:lineRule="auto"/>
        <w:rPr>
          <w:rFonts w:ascii="Times New Roman" w:hAnsi="Times New Roman"/>
          <w:b/>
          <w:sz w:val="22"/>
          <w:szCs w:val="22"/>
          <w:lang w:eastAsia="fi-FI"/>
        </w:rPr>
      </w:pPr>
    </w:p>
    <w:p w:rsidR="001D74C1" w:rsidRPr="008F7921" w:rsidRDefault="001D74C1" w:rsidP="00ED247A">
      <w:pPr>
        <w:spacing w:line="360" w:lineRule="auto"/>
        <w:rPr>
          <w:rFonts w:ascii="Times New Roman" w:hAnsi="Times New Roman"/>
          <w:b/>
          <w:sz w:val="22"/>
          <w:szCs w:val="22"/>
          <w:lang w:eastAsia="fi-FI"/>
        </w:rPr>
      </w:pPr>
      <w:r w:rsidRPr="008F7921">
        <w:rPr>
          <w:rFonts w:ascii="Times New Roman" w:hAnsi="Times New Roman"/>
          <w:b/>
          <w:sz w:val="22"/>
          <w:szCs w:val="22"/>
          <w:lang w:eastAsia="fi-FI"/>
        </w:rPr>
        <w:t xml:space="preserve">Teema 4: </w:t>
      </w:r>
    </w:p>
    <w:p w:rsidR="00895B05" w:rsidRPr="008F7921" w:rsidRDefault="00895B05" w:rsidP="00ED247A">
      <w:pPr>
        <w:spacing w:line="360" w:lineRule="auto"/>
        <w:rPr>
          <w:rFonts w:ascii="Times New Roman" w:hAnsi="Times New Roman"/>
          <w:sz w:val="22"/>
          <w:szCs w:val="22"/>
          <w:lang w:eastAsia="fi-FI"/>
        </w:rPr>
      </w:pPr>
      <w:r w:rsidRPr="008F7921">
        <w:rPr>
          <w:rFonts w:ascii="Times New Roman" w:hAnsi="Times New Roman"/>
          <w:b/>
          <w:sz w:val="22"/>
          <w:szCs w:val="22"/>
          <w:lang w:eastAsia="fi-FI"/>
        </w:rPr>
        <w:t xml:space="preserve">ALUEELLISEN ELINIKÄISEN OHJAUKSEN (TNO-PALVELUJEN) KEHITTÄMINEN – VIESTINTÄ JA JATKUVA OPPIMINEN </w:t>
      </w:r>
    </w:p>
    <w:p w:rsidR="00895B05" w:rsidRPr="008F7921" w:rsidRDefault="00895B05" w:rsidP="00ED247A">
      <w:pPr>
        <w:spacing w:line="360" w:lineRule="auto"/>
        <w:rPr>
          <w:rFonts w:ascii="Times New Roman" w:hAnsi="Times New Roman"/>
          <w:sz w:val="22"/>
          <w:szCs w:val="22"/>
          <w:lang w:eastAsia="fi-FI"/>
        </w:rPr>
      </w:pPr>
    </w:p>
    <w:p w:rsidR="00895B05" w:rsidRPr="008F7921" w:rsidRDefault="00895B05" w:rsidP="00ED247A">
      <w:pPr>
        <w:spacing w:line="360" w:lineRule="auto"/>
        <w:rPr>
          <w:rFonts w:ascii="Times New Roman" w:hAnsi="Times New Roman"/>
          <w:b/>
          <w:sz w:val="22"/>
          <w:szCs w:val="22"/>
          <w:lang w:eastAsia="fi-FI"/>
        </w:rPr>
      </w:pPr>
      <w:r w:rsidRPr="008F7921">
        <w:rPr>
          <w:rFonts w:ascii="Times New Roman" w:hAnsi="Times New Roman"/>
          <w:b/>
          <w:sz w:val="22"/>
          <w:szCs w:val="22"/>
          <w:lang w:eastAsia="fi-FI"/>
        </w:rPr>
        <w:t xml:space="preserve"> </w:t>
      </w:r>
      <w:r w:rsidR="00E01C69" w:rsidRPr="008F7921">
        <w:rPr>
          <w:rFonts w:ascii="Times New Roman" w:hAnsi="Times New Roman"/>
          <w:b/>
          <w:sz w:val="22"/>
          <w:szCs w:val="22"/>
          <w:lang w:eastAsia="fi-FI"/>
        </w:rPr>
        <w:t>ELO-ryhmien toiminta vuonna 2016</w:t>
      </w:r>
    </w:p>
    <w:p w:rsidR="00EB5943" w:rsidRPr="008F7921" w:rsidRDefault="00EB5943" w:rsidP="00ED247A">
      <w:pPr>
        <w:spacing w:line="360" w:lineRule="auto"/>
        <w:rPr>
          <w:rFonts w:ascii="Times New Roman" w:hAnsi="Times New Roman"/>
          <w:sz w:val="22"/>
          <w:szCs w:val="22"/>
          <w:lang w:eastAsia="fi-FI"/>
        </w:rPr>
      </w:pPr>
    </w:p>
    <w:p w:rsidR="00EB5943" w:rsidRDefault="00EB5943" w:rsidP="00EB5943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sz w:val="22"/>
          <w:szCs w:val="22"/>
          <w:lang w:eastAsia="fi-FI"/>
        </w:rPr>
      </w:pPr>
      <w:r w:rsidRPr="008F7921">
        <w:rPr>
          <w:rFonts w:ascii="Times New Roman" w:hAnsi="Times New Roman"/>
          <w:sz w:val="22"/>
          <w:szCs w:val="22"/>
          <w:lang w:eastAsia="fi-FI"/>
        </w:rPr>
        <w:t>Kuvaa vuoden 2016 elinikäisen ohjauksen kehittämis- ja hanketoimintaa sekä erilaisten kehittämisryhmien toimintaa</w:t>
      </w:r>
      <w:r w:rsidR="001D74C1" w:rsidRPr="008F7921">
        <w:rPr>
          <w:rFonts w:ascii="Times New Roman" w:hAnsi="Times New Roman"/>
          <w:sz w:val="22"/>
          <w:szCs w:val="22"/>
          <w:lang w:eastAsia="fi-FI"/>
        </w:rPr>
        <w:t xml:space="preserve"> alueellanne</w:t>
      </w:r>
      <w:r w:rsidR="00A051E3" w:rsidRPr="008F7921">
        <w:rPr>
          <w:rFonts w:ascii="Times New Roman" w:hAnsi="Times New Roman"/>
          <w:sz w:val="22"/>
          <w:szCs w:val="22"/>
          <w:lang w:eastAsia="fi-FI"/>
        </w:rPr>
        <w:t xml:space="preserve"> </w:t>
      </w:r>
      <w:proofErr w:type="gramStart"/>
      <w:r w:rsidR="00A051E3" w:rsidRPr="008F7921">
        <w:rPr>
          <w:rFonts w:ascii="Times New Roman" w:hAnsi="Times New Roman"/>
          <w:sz w:val="22"/>
          <w:szCs w:val="22"/>
          <w:lang w:eastAsia="fi-FI"/>
        </w:rPr>
        <w:t>suhteessa  vuodelle</w:t>
      </w:r>
      <w:proofErr w:type="gramEnd"/>
      <w:r w:rsidR="00A051E3" w:rsidRPr="008F7921">
        <w:rPr>
          <w:rFonts w:ascii="Times New Roman" w:hAnsi="Times New Roman"/>
          <w:sz w:val="22"/>
          <w:szCs w:val="22"/>
          <w:lang w:eastAsia="fi-FI"/>
        </w:rPr>
        <w:t xml:space="preserve"> 2016 asetettuihin tavoitteisiin</w:t>
      </w:r>
      <w:r w:rsidR="001D74C1" w:rsidRPr="008F7921">
        <w:rPr>
          <w:rFonts w:ascii="Times New Roman" w:hAnsi="Times New Roman"/>
          <w:sz w:val="22"/>
          <w:szCs w:val="22"/>
          <w:lang w:eastAsia="fi-FI"/>
        </w:rPr>
        <w:t xml:space="preserve">. </w:t>
      </w:r>
    </w:p>
    <w:p w:rsidR="008F7921" w:rsidRDefault="008F7921" w:rsidP="008F7921">
      <w:pPr>
        <w:spacing w:line="360" w:lineRule="auto"/>
        <w:rPr>
          <w:rFonts w:ascii="Times New Roman" w:hAnsi="Times New Roman"/>
          <w:sz w:val="22"/>
          <w:szCs w:val="22"/>
          <w:lang w:eastAsia="fi-FI"/>
        </w:rPr>
      </w:pPr>
    </w:p>
    <w:p w:rsidR="00100AFD" w:rsidRDefault="00100AFD" w:rsidP="008F7921">
      <w:pPr>
        <w:spacing w:line="360" w:lineRule="auto"/>
        <w:rPr>
          <w:rFonts w:ascii="Times New Roman" w:hAnsi="Times New Roman"/>
          <w:sz w:val="22"/>
          <w:szCs w:val="22"/>
          <w:lang w:eastAsia="fi-FI"/>
        </w:rPr>
      </w:pPr>
    </w:p>
    <w:p w:rsidR="008F7921" w:rsidRPr="008F7921" w:rsidRDefault="008F7921" w:rsidP="008F7921">
      <w:pPr>
        <w:spacing w:line="360" w:lineRule="auto"/>
        <w:rPr>
          <w:rFonts w:ascii="Times New Roman" w:hAnsi="Times New Roman"/>
          <w:sz w:val="22"/>
          <w:szCs w:val="22"/>
          <w:lang w:eastAsia="fi-FI"/>
        </w:rPr>
      </w:pPr>
    </w:p>
    <w:p w:rsidR="00EB5943" w:rsidRPr="008F7921" w:rsidRDefault="00EB5943" w:rsidP="00EB5943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sz w:val="22"/>
          <w:szCs w:val="22"/>
          <w:lang w:eastAsia="fi-FI"/>
        </w:rPr>
      </w:pPr>
      <w:r w:rsidRPr="008F7921">
        <w:rPr>
          <w:rFonts w:ascii="Times New Roman" w:hAnsi="Times New Roman"/>
          <w:sz w:val="22"/>
          <w:szCs w:val="22"/>
          <w:lang w:eastAsia="fi-FI"/>
        </w:rPr>
        <w:t>Kuvaa vuoden</w:t>
      </w:r>
      <w:r w:rsidR="00E01C69" w:rsidRPr="008F7921">
        <w:rPr>
          <w:rFonts w:ascii="Times New Roman" w:hAnsi="Times New Roman"/>
          <w:sz w:val="22"/>
          <w:szCs w:val="22"/>
          <w:lang w:eastAsia="fi-FI"/>
        </w:rPr>
        <w:t xml:space="preserve"> 2016 ELO-ryhmän järjestämät </w:t>
      </w:r>
      <w:r w:rsidR="001D74C1" w:rsidRPr="008F7921">
        <w:rPr>
          <w:rFonts w:ascii="Times New Roman" w:hAnsi="Times New Roman"/>
          <w:sz w:val="22"/>
          <w:szCs w:val="22"/>
          <w:lang w:eastAsia="fi-FI"/>
        </w:rPr>
        <w:t xml:space="preserve">ohjausosaamisen kehittämiseen tähtäävät </w:t>
      </w:r>
      <w:r w:rsidRPr="008F7921">
        <w:rPr>
          <w:rFonts w:ascii="Times New Roman" w:hAnsi="Times New Roman"/>
          <w:sz w:val="22"/>
          <w:szCs w:val="22"/>
          <w:lang w:eastAsia="fi-FI"/>
        </w:rPr>
        <w:t>tilaisuudet</w:t>
      </w:r>
      <w:r w:rsidR="001D74C1" w:rsidRPr="008F7921">
        <w:rPr>
          <w:rFonts w:ascii="Times New Roman" w:hAnsi="Times New Roman"/>
          <w:sz w:val="22"/>
          <w:szCs w:val="22"/>
          <w:lang w:eastAsia="fi-FI"/>
        </w:rPr>
        <w:t xml:space="preserve"> sekä työ</w:t>
      </w:r>
      <w:r w:rsidRPr="008F7921">
        <w:rPr>
          <w:rFonts w:ascii="Times New Roman" w:hAnsi="Times New Roman"/>
          <w:sz w:val="22"/>
          <w:szCs w:val="22"/>
          <w:lang w:eastAsia="fi-FI"/>
        </w:rPr>
        <w:t>muodot</w:t>
      </w:r>
      <w:r w:rsidR="00FA2CB1" w:rsidRPr="008F7921">
        <w:rPr>
          <w:rFonts w:ascii="Times New Roman" w:hAnsi="Times New Roman"/>
          <w:sz w:val="22"/>
          <w:szCs w:val="22"/>
          <w:lang w:eastAsia="fi-FI"/>
        </w:rPr>
        <w:t>,</w:t>
      </w:r>
      <w:r w:rsidRPr="008F7921">
        <w:rPr>
          <w:rFonts w:ascii="Times New Roman" w:hAnsi="Times New Roman"/>
          <w:sz w:val="22"/>
          <w:szCs w:val="22"/>
          <w:lang w:eastAsia="fi-FI"/>
        </w:rPr>
        <w:t xml:space="preserve"> ja miten </w:t>
      </w:r>
      <w:r w:rsidR="001D74C1" w:rsidRPr="008F7921">
        <w:rPr>
          <w:rFonts w:ascii="Times New Roman" w:hAnsi="Times New Roman"/>
          <w:sz w:val="22"/>
          <w:szCs w:val="22"/>
          <w:lang w:eastAsia="fi-FI"/>
        </w:rPr>
        <w:t>nämä</w:t>
      </w:r>
      <w:r w:rsidRPr="008F7921">
        <w:rPr>
          <w:rFonts w:ascii="Times New Roman" w:hAnsi="Times New Roman"/>
          <w:sz w:val="22"/>
          <w:szCs w:val="22"/>
          <w:lang w:eastAsia="fi-FI"/>
        </w:rPr>
        <w:t xml:space="preserve"> on käytännössä järjestetty</w:t>
      </w:r>
      <w:r w:rsidR="001D74C1" w:rsidRPr="008F7921">
        <w:rPr>
          <w:rFonts w:ascii="Times New Roman" w:hAnsi="Times New Roman"/>
          <w:sz w:val="22"/>
          <w:szCs w:val="22"/>
          <w:lang w:eastAsia="fi-FI"/>
        </w:rPr>
        <w:t xml:space="preserve">. </w:t>
      </w:r>
    </w:p>
    <w:p w:rsidR="009465B5" w:rsidRPr="008F7921" w:rsidRDefault="009465B5" w:rsidP="00E01C69">
      <w:pPr>
        <w:spacing w:line="360" w:lineRule="auto"/>
        <w:rPr>
          <w:rFonts w:ascii="Times New Roman" w:hAnsi="Times New Roman"/>
          <w:sz w:val="22"/>
          <w:szCs w:val="22"/>
          <w:lang w:eastAsia="fi-FI"/>
        </w:rPr>
      </w:pPr>
    </w:p>
    <w:p w:rsidR="009465B5" w:rsidRPr="008F7921" w:rsidRDefault="009465B5" w:rsidP="00E01C69">
      <w:pPr>
        <w:spacing w:line="360" w:lineRule="auto"/>
        <w:rPr>
          <w:rFonts w:ascii="Times New Roman" w:hAnsi="Times New Roman"/>
          <w:sz w:val="22"/>
          <w:szCs w:val="22"/>
          <w:lang w:eastAsia="fi-FI"/>
        </w:rPr>
      </w:pPr>
    </w:p>
    <w:p w:rsidR="009465B5" w:rsidRPr="008F7921" w:rsidRDefault="009465B5" w:rsidP="00E01C69">
      <w:pPr>
        <w:spacing w:line="360" w:lineRule="auto"/>
        <w:rPr>
          <w:rFonts w:ascii="Times New Roman" w:hAnsi="Times New Roman"/>
          <w:sz w:val="22"/>
          <w:szCs w:val="22"/>
          <w:lang w:eastAsia="fi-FI"/>
        </w:rPr>
      </w:pPr>
    </w:p>
    <w:p w:rsidR="00100AFD" w:rsidRDefault="00100AFD" w:rsidP="00100AFD">
      <w:pPr>
        <w:spacing w:line="360" w:lineRule="auto"/>
        <w:rPr>
          <w:rFonts w:ascii="Times New Roman" w:hAnsi="Times New Roman"/>
          <w:b/>
          <w:sz w:val="22"/>
          <w:szCs w:val="22"/>
          <w:lang w:eastAsia="fi-FI"/>
        </w:rPr>
      </w:pPr>
      <w:r>
        <w:rPr>
          <w:rFonts w:ascii="Times New Roman" w:hAnsi="Times New Roman"/>
          <w:b/>
          <w:sz w:val="22"/>
          <w:szCs w:val="22"/>
          <w:lang w:eastAsia="fi-FI"/>
        </w:rPr>
        <w:t xml:space="preserve">Aluetutkimus teema 4: </w:t>
      </w:r>
    </w:p>
    <w:p w:rsidR="00100AFD" w:rsidRPr="00647C26" w:rsidRDefault="00100AFD" w:rsidP="00100AFD">
      <w:pPr>
        <w:spacing w:line="360" w:lineRule="auto"/>
        <w:rPr>
          <w:rFonts w:ascii="Times New Roman" w:hAnsi="Times New Roman"/>
          <w:sz w:val="22"/>
          <w:szCs w:val="22"/>
          <w:lang w:eastAsia="fi-FI"/>
        </w:rPr>
      </w:pPr>
      <w:r w:rsidRPr="00647C26">
        <w:rPr>
          <w:rFonts w:ascii="Times New Roman" w:hAnsi="Times New Roman"/>
          <w:sz w:val="22"/>
          <w:szCs w:val="22"/>
          <w:lang w:eastAsia="fi-FI"/>
        </w:rPr>
        <w:t xml:space="preserve">Alueellisen </w:t>
      </w:r>
      <w:proofErr w:type="spellStart"/>
      <w:r w:rsidRPr="00647C26">
        <w:rPr>
          <w:rFonts w:ascii="Times New Roman" w:hAnsi="Times New Roman"/>
          <w:sz w:val="22"/>
          <w:szCs w:val="22"/>
          <w:lang w:eastAsia="fi-FI"/>
        </w:rPr>
        <w:t>elinikäissen</w:t>
      </w:r>
      <w:proofErr w:type="spellEnd"/>
      <w:r w:rsidRPr="00647C26">
        <w:rPr>
          <w:rFonts w:ascii="Times New Roman" w:hAnsi="Times New Roman"/>
          <w:sz w:val="22"/>
          <w:szCs w:val="22"/>
          <w:lang w:eastAsia="fi-FI"/>
        </w:rPr>
        <w:t xml:space="preserve"> ohjauksen (TNO-palvelujen) kehittäminen, viestintä ja jatkuva oppiminen</w:t>
      </w:r>
    </w:p>
    <w:p w:rsidR="00100AFD" w:rsidRDefault="00100AFD" w:rsidP="00100AFD">
      <w:pPr>
        <w:spacing w:line="360" w:lineRule="auto"/>
        <w:rPr>
          <w:rFonts w:ascii="Times New Roman" w:hAnsi="Times New Roman"/>
          <w:b/>
          <w:sz w:val="22"/>
          <w:szCs w:val="22"/>
          <w:lang w:eastAsia="fi-FI"/>
        </w:rPr>
      </w:pPr>
    </w:p>
    <w:p w:rsidR="00E01C69" w:rsidRPr="008F7921" w:rsidRDefault="00E01C69" w:rsidP="00E01C69">
      <w:pPr>
        <w:spacing w:line="360" w:lineRule="auto"/>
        <w:rPr>
          <w:rFonts w:ascii="Times New Roman" w:hAnsi="Times New Roman"/>
          <w:b/>
          <w:sz w:val="22"/>
          <w:szCs w:val="22"/>
          <w:lang w:eastAsia="fi-FI"/>
        </w:rPr>
      </w:pPr>
      <w:r w:rsidRPr="008F7921">
        <w:rPr>
          <w:rFonts w:ascii="Times New Roman" w:hAnsi="Times New Roman"/>
          <w:b/>
          <w:sz w:val="22"/>
          <w:szCs w:val="22"/>
          <w:lang w:eastAsia="fi-FI"/>
        </w:rPr>
        <w:t>Viestintä ja sitoutuminen</w:t>
      </w:r>
    </w:p>
    <w:p w:rsidR="00EB5943" w:rsidRPr="008F7921" w:rsidRDefault="00EB5943" w:rsidP="001D74C1">
      <w:pPr>
        <w:spacing w:line="360" w:lineRule="auto"/>
        <w:rPr>
          <w:rFonts w:ascii="Times New Roman" w:hAnsi="Times New Roman"/>
          <w:sz w:val="22"/>
          <w:szCs w:val="22"/>
          <w:lang w:eastAsia="fi-FI"/>
        </w:rPr>
      </w:pPr>
    </w:p>
    <w:p w:rsidR="00895B05" w:rsidRDefault="00895B05" w:rsidP="001D74C1">
      <w:pPr>
        <w:pStyle w:val="ListParagraph"/>
        <w:numPr>
          <w:ilvl w:val="0"/>
          <w:numId w:val="6"/>
        </w:numPr>
        <w:tabs>
          <w:tab w:val="clear" w:pos="2608"/>
        </w:tabs>
        <w:spacing w:line="360" w:lineRule="auto"/>
        <w:rPr>
          <w:rFonts w:ascii="Times New Roman" w:hAnsi="Times New Roman"/>
          <w:sz w:val="22"/>
          <w:szCs w:val="22"/>
          <w:lang w:eastAsia="fi-FI"/>
        </w:rPr>
      </w:pPr>
      <w:r w:rsidRPr="008F7921">
        <w:rPr>
          <w:rFonts w:ascii="Times New Roman" w:hAnsi="Times New Roman"/>
          <w:sz w:val="22"/>
          <w:szCs w:val="22"/>
          <w:lang w:eastAsia="fi-FI"/>
        </w:rPr>
        <w:t xml:space="preserve">Miten olette varmistaneet, että </w:t>
      </w:r>
      <w:r w:rsidR="00EB5943" w:rsidRPr="008F7921">
        <w:rPr>
          <w:rFonts w:ascii="Times New Roman" w:hAnsi="Times New Roman"/>
          <w:sz w:val="22"/>
          <w:szCs w:val="22"/>
          <w:lang w:eastAsia="fi-FI"/>
        </w:rPr>
        <w:t xml:space="preserve">valtakunnalliset ja mahdolliset </w:t>
      </w:r>
      <w:r w:rsidRPr="008F7921">
        <w:rPr>
          <w:rFonts w:ascii="Times New Roman" w:hAnsi="Times New Roman"/>
          <w:sz w:val="22"/>
          <w:szCs w:val="22"/>
          <w:lang w:eastAsia="fi-FI"/>
        </w:rPr>
        <w:t>alueellise</w:t>
      </w:r>
      <w:r w:rsidR="00EB5943" w:rsidRPr="008F7921">
        <w:rPr>
          <w:rFonts w:ascii="Times New Roman" w:hAnsi="Times New Roman"/>
          <w:sz w:val="22"/>
          <w:szCs w:val="22"/>
          <w:lang w:eastAsia="fi-FI"/>
        </w:rPr>
        <w:t>t</w:t>
      </w:r>
      <w:r w:rsidRPr="008F7921">
        <w:rPr>
          <w:rFonts w:ascii="Times New Roman" w:hAnsi="Times New Roman"/>
          <w:sz w:val="22"/>
          <w:szCs w:val="22"/>
          <w:lang w:eastAsia="fi-FI"/>
        </w:rPr>
        <w:t xml:space="preserve"> ohjauksen strategiat ja visiot on viestitetty/</w:t>
      </w:r>
      <w:proofErr w:type="gramStart"/>
      <w:r w:rsidRPr="008F7921">
        <w:rPr>
          <w:rFonts w:ascii="Times New Roman" w:hAnsi="Times New Roman"/>
          <w:sz w:val="22"/>
          <w:szCs w:val="22"/>
          <w:lang w:eastAsia="fi-FI"/>
        </w:rPr>
        <w:t>viestitetään  tarpeellisille</w:t>
      </w:r>
      <w:proofErr w:type="gramEnd"/>
      <w:r w:rsidRPr="008F7921">
        <w:rPr>
          <w:rFonts w:ascii="Times New Roman" w:hAnsi="Times New Roman"/>
          <w:sz w:val="22"/>
          <w:szCs w:val="22"/>
          <w:lang w:eastAsia="fi-FI"/>
        </w:rPr>
        <w:t xml:space="preserve"> tahoille</w:t>
      </w:r>
      <w:r w:rsidR="001D74C1" w:rsidRPr="008F7921">
        <w:rPr>
          <w:rFonts w:ascii="Times New Roman" w:hAnsi="Times New Roman"/>
          <w:sz w:val="22"/>
          <w:szCs w:val="22"/>
          <w:lang w:eastAsia="fi-FI"/>
        </w:rPr>
        <w:t xml:space="preserve"> alueellanne</w:t>
      </w:r>
      <w:r w:rsidRPr="008F7921">
        <w:rPr>
          <w:rFonts w:ascii="Times New Roman" w:hAnsi="Times New Roman"/>
          <w:sz w:val="22"/>
          <w:szCs w:val="22"/>
          <w:lang w:eastAsia="fi-FI"/>
        </w:rPr>
        <w:t>?</w:t>
      </w:r>
    </w:p>
    <w:p w:rsidR="008F7921" w:rsidRPr="008F7921" w:rsidRDefault="008F7921" w:rsidP="008F7921">
      <w:pPr>
        <w:tabs>
          <w:tab w:val="clear" w:pos="2608"/>
        </w:tabs>
        <w:spacing w:line="360" w:lineRule="auto"/>
        <w:rPr>
          <w:rFonts w:ascii="Times New Roman" w:hAnsi="Times New Roman"/>
          <w:sz w:val="22"/>
          <w:szCs w:val="22"/>
          <w:lang w:eastAsia="fi-FI"/>
        </w:rPr>
      </w:pPr>
    </w:p>
    <w:p w:rsidR="00895B05" w:rsidRDefault="00895B05" w:rsidP="001D74C1">
      <w:pPr>
        <w:pStyle w:val="ListParagraph"/>
        <w:numPr>
          <w:ilvl w:val="0"/>
          <w:numId w:val="6"/>
        </w:numPr>
        <w:tabs>
          <w:tab w:val="clear" w:pos="2608"/>
        </w:tabs>
        <w:spacing w:line="360" w:lineRule="auto"/>
        <w:rPr>
          <w:rFonts w:ascii="Times New Roman" w:hAnsi="Times New Roman"/>
          <w:sz w:val="22"/>
          <w:szCs w:val="22"/>
          <w:lang w:eastAsia="fi-FI"/>
        </w:rPr>
      </w:pPr>
      <w:r w:rsidRPr="008F7921">
        <w:rPr>
          <w:rFonts w:ascii="Times New Roman" w:hAnsi="Times New Roman"/>
          <w:sz w:val="22"/>
          <w:szCs w:val="22"/>
          <w:lang w:eastAsia="fi-FI"/>
        </w:rPr>
        <w:lastRenderedPageBreak/>
        <w:t>Miten olette varmistaneet, että tarvittavat tahot osallistuvat alueellisen elinikäisen ohjauksen visioiden ja strategioiden toimeenpanoon?</w:t>
      </w:r>
    </w:p>
    <w:p w:rsidR="008F7921" w:rsidRPr="008F7921" w:rsidRDefault="008F7921" w:rsidP="008F7921">
      <w:pPr>
        <w:pStyle w:val="ListParagraph"/>
        <w:rPr>
          <w:rFonts w:ascii="Times New Roman" w:hAnsi="Times New Roman"/>
          <w:sz w:val="22"/>
          <w:szCs w:val="22"/>
          <w:lang w:eastAsia="fi-FI"/>
        </w:rPr>
      </w:pPr>
    </w:p>
    <w:p w:rsidR="008F7921" w:rsidRPr="008F7921" w:rsidRDefault="008F7921" w:rsidP="008F7921">
      <w:pPr>
        <w:tabs>
          <w:tab w:val="clear" w:pos="2608"/>
        </w:tabs>
        <w:spacing w:line="360" w:lineRule="auto"/>
        <w:rPr>
          <w:rFonts w:ascii="Times New Roman" w:hAnsi="Times New Roman"/>
          <w:sz w:val="22"/>
          <w:szCs w:val="22"/>
          <w:lang w:eastAsia="fi-FI"/>
        </w:rPr>
      </w:pPr>
    </w:p>
    <w:p w:rsidR="00895B05" w:rsidRPr="008F7921" w:rsidRDefault="00895B05" w:rsidP="001D74C1">
      <w:pPr>
        <w:pStyle w:val="ListParagraph"/>
        <w:numPr>
          <w:ilvl w:val="0"/>
          <w:numId w:val="6"/>
        </w:numPr>
        <w:tabs>
          <w:tab w:val="clear" w:pos="2608"/>
        </w:tabs>
        <w:spacing w:line="360" w:lineRule="auto"/>
        <w:rPr>
          <w:rFonts w:ascii="Times New Roman" w:hAnsi="Times New Roman"/>
          <w:sz w:val="22"/>
          <w:szCs w:val="22"/>
          <w:lang w:eastAsia="fi-FI"/>
        </w:rPr>
      </w:pPr>
      <w:r w:rsidRPr="008F7921">
        <w:rPr>
          <w:rFonts w:ascii="Times New Roman" w:hAnsi="Times New Roman"/>
          <w:sz w:val="22"/>
          <w:szCs w:val="22"/>
          <w:lang w:eastAsia="fi-FI"/>
        </w:rPr>
        <w:t xml:space="preserve">Miten olette alueellisessa ELO-toiminnassa edistäneet </w:t>
      </w:r>
      <w:r w:rsidR="00ED247A" w:rsidRPr="008F7921">
        <w:rPr>
          <w:rFonts w:ascii="Times New Roman" w:hAnsi="Times New Roman"/>
          <w:sz w:val="22"/>
          <w:szCs w:val="22"/>
          <w:lang w:eastAsia="fi-FI"/>
        </w:rPr>
        <w:t>monialaisten</w:t>
      </w:r>
      <w:r w:rsidRPr="008F7921">
        <w:rPr>
          <w:rFonts w:ascii="Times New Roman" w:hAnsi="Times New Roman"/>
          <w:sz w:val="22"/>
          <w:szCs w:val="22"/>
          <w:lang w:eastAsia="fi-FI"/>
        </w:rPr>
        <w:t xml:space="preserve"> TNO-palvelujen</w:t>
      </w:r>
      <w:r w:rsidR="009465B5" w:rsidRPr="008F7921">
        <w:rPr>
          <w:rFonts w:ascii="Times New Roman" w:hAnsi="Times New Roman"/>
          <w:sz w:val="22"/>
          <w:szCs w:val="22"/>
          <w:lang w:eastAsia="fi-FI"/>
        </w:rPr>
        <w:t xml:space="preserve"> (Ohjaamot)</w:t>
      </w:r>
      <w:r w:rsidRPr="008F7921">
        <w:rPr>
          <w:rFonts w:ascii="Times New Roman" w:hAnsi="Times New Roman"/>
          <w:sz w:val="22"/>
          <w:szCs w:val="22"/>
          <w:lang w:eastAsia="fi-FI"/>
        </w:rPr>
        <w:t xml:space="preserve"> kehittämistyötä</w:t>
      </w:r>
      <w:r w:rsidR="00EB5943" w:rsidRPr="008F7921">
        <w:rPr>
          <w:rFonts w:ascii="Times New Roman" w:hAnsi="Times New Roman"/>
          <w:sz w:val="22"/>
          <w:szCs w:val="22"/>
          <w:lang w:eastAsia="fi-FI"/>
        </w:rPr>
        <w:t xml:space="preserve"> ELO-ryhmien käynnistämisen jälkeen</w:t>
      </w:r>
      <w:r w:rsidRPr="008F7921">
        <w:rPr>
          <w:rFonts w:ascii="Times New Roman" w:hAnsi="Times New Roman"/>
          <w:sz w:val="22"/>
          <w:szCs w:val="22"/>
          <w:lang w:eastAsia="fi-FI"/>
        </w:rPr>
        <w:t>?</w:t>
      </w:r>
    </w:p>
    <w:p w:rsidR="00895B05" w:rsidRPr="008F7921" w:rsidRDefault="00895B05" w:rsidP="00ED247A">
      <w:pPr>
        <w:spacing w:line="360" w:lineRule="auto"/>
        <w:rPr>
          <w:rFonts w:ascii="Times New Roman" w:hAnsi="Times New Roman"/>
          <w:sz w:val="22"/>
          <w:szCs w:val="22"/>
          <w:lang w:eastAsia="fi-FI"/>
        </w:rPr>
      </w:pPr>
    </w:p>
    <w:p w:rsidR="00895B05" w:rsidRPr="008F7921" w:rsidRDefault="00895B05" w:rsidP="00ED247A">
      <w:pPr>
        <w:spacing w:line="360" w:lineRule="auto"/>
        <w:rPr>
          <w:rFonts w:ascii="Times New Roman" w:hAnsi="Times New Roman"/>
          <w:b/>
          <w:sz w:val="22"/>
          <w:szCs w:val="22"/>
          <w:lang w:eastAsia="fi-FI"/>
        </w:rPr>
      </w:pPr>
      <w:r w:rsidRPr="008F7921">
        <w:rPr>
          <w:rFonts w:ascii="Times New Roman" w:hAnsi="Times New Roman"/>
          <w:b/>
          <w:sz w:val="22"/>
          <w:szCs w:val="22"/>
          <w:lang w:eastAsia="fi-FI"/>
        </w:rPr>
        <w:t>Alueellisen ohjauksen kehittäminen ja jatkuva oppiminen</w:t>
      </w:r>
    </w:p>
    <w:p w:rsidR="00895B05" w:rsidRPr="008F7921" w:rsidRDefault="00895B05" w:rsidP="00ED247A">
      <w:pPr>
        <w:spacing w:line="360" w:lineRule="auto"/>
        <w:rPr>
          <w:rFonts w:ascii="Times New Roman" w:hAnsi="Times New Roman"/>
          <w:sz w:val="22"/>
          <w:szCs w:val="22"/>
          <w:lang w:eastAsia="fi-FI"/>
        </w:rPr>
      </w:pPr>
    </w:p>
    <w:p w:rsidR="00895B05" w:rsidRDefault="00895B05" w:rsidP="001D74C1">
      <w:pPr>
        <w:pStyle w:val="ListParagraph"/>
        <w:numPr>
          <w:ilvl w:val="0"/>
          <w:numId w:val="6"/>
        </w:numPr>
        <w:tabs>
          <w:tab w:val="clear" w:pos="2608"/>
        </w:tabs>
        <w:spacing w:line="360" w:lineRule="auto"/>
        <w:rPr>
          <w:rFonts w:ascii="Times New Roman" w:hAnsi="Times New Roman"/>
          <w:sz w:val="22"/>
          <w:szCs w:val="22"/>
          <w:lang w:eastAsia="fi-FI"/>
        </w:rPr>
      </w:pPr>
      <w:r w:rsidRPr="008F7921">
        <w:rPr>
          <w:rFonts w:ascii="Times New Roman" w:hAnsi="Times New Roman"/>
          <w:sz w:val="22"/>
          <w:szCs w:val="22"/>
          <w:lang w:eastAsia="fi-FI"/>
        </w:rPr>
        <w:t xml:space="preserve">Mitä </w:t>
      </w:r>
      <w:r w:rsidR="009465B5" w:rsidRPr="008F7921">
        <w:rPr>
          <w:rFonts w:ascii="Times New Roman" w:hAnsi="Times New Roman"/>
          <w:sz w:val="22"/>
          <w:szCs w:val="22"/>
          <w:lang w:eastAsia="fi-FI"/>
        </w:rPr>
        <w:t>toimenpiteitä</w:t>
      </w:r>
      <w:r w:rsidRPr="008F7921">
        <w:rPr>
          <w:rFonts w:ascii="Times New Roman" w:hAnsi="Times New Roman"/>
          <w:sz w:val="22"/>
          <w:szCs w:val="22"/>
          <w:lang w:eastAsia="fi-FI"/>
        </w:rPr>
        <w:t xml:space="preserve"> </w:t>
      </w:r>
      <w:r w:rsidR="00100AFD">
        <w:rPr>
          <w:rFonts w:ascii="Times New Roman" w:hAnsi="Times New Roman"/>
          <w:sz w:val="22"/>
          <w:szCs w:val="22"/>
          <w:lang w:eastAsia="fi-FI"/>
        </w:rPr>
        <w:t xml:space="preserve">(edellisten lisäksi) </w:t>
      </w:r>
      <w:r w:rsidRPr="008F7921">
        <w:rPr>
          <w:rFonts w:ascii="Times New Roman" w:hAnsi="Times New Roman"/>
          <w:sz w:val="22"/>
          <w:szCs w:val="22"/>
          <w:lang w:eastAsia="fi-FI"/>
        </w:rPr>
        <w:t xml:space="preserve">on tehty/tarvittu alueellisen elinikäisen ohjauksen vision ja strategian toteuttamiseksi?  </w:t>
      </w:r>
    </w:p>
    <w:p w:rsidR="008F7921" w:rsidRPr="008F7921" w:rsidRDefault="008F7921" w:rsidP="008F7921">
      <w:pPr>
        <w:tabs>
          <w:tab w:val="clear" w:pos="2608"/>
        </w:tabs>
        <w:spacing w:line="360" w:lineRule="auto"/>
        <w:rPr>
          <w:rFonts w:ascii="Times New Roman" w:hAnsi="Times New Roman"/>
          <w:sz w:val="22"/>
          <w:szCs w:val="22"/>
          <w:lang w:eastAsia="fi-FI"/>
        </w:rPr>
      </w:pPr>
    </w:p>
    <w:p w:rsidR="00895B05" w:rsidRPr="008F7921" w:rsidRDefault="00895B05" w:rsidP="001D74C1">
      <w:pPr>
        <w:pStyle w:val="ListParagraph"/>
        <w:numPr>
          <w:ilvl w:val="0"/>
          <w:numId w:val="6"/>
        </w:numPr>
        <w:tabs>
          <w:tab w:val="clear" w:pos="2608"/>
        </w:tabs>
        <w:spacing w:line="360" w:lineRule="auto"/>
        <w:rPr>
          <w:rFonts w:ascii="Times New Roman" w:hAnsi="Times New Roman"/>
          <w:sz w:val="22"/>
          <w:szCs w:val="22"/>
          <w:lang w:eastAsia="fi-FI"/>
        </w:rPr>
      </w:pPr>
      <w:r w:rsidRPr="008F7921">
        <w:rPr>
          <w:rFonts w:ascii="Times New Roman" w:hAnsi="Times New Roman"/>
          <w:sz w:val="22"/>
          <w:szCs w:val="22"/>
          <w:lang w:eastAsia="fi-FI"/>
        </w:rPr>
        <w:t>Millaisin keinoin alueellisen elinikäisen ohjauksen vision ja strat</w:t>
      </w:r>
      <w:r w:rsidR="009147D4" w:rsidRPr="008F7921">
        <w:rPr>
          <w:rFonts w:ascii="Times New Roman" w:hAnsi="Times New Roman"/>
          <w:sz w:val="22"/>
          <w:szCs w:val="22"/>
          <w:lang w:eastAsia="fi-FI"/>
        </w:rPr>
        <w:t>egian toteutumista on arvioitu?</w:t>
      </w:r>
    </w:p>
    <w:p w:rsidR="00ED247A" w:rsidRPr="008F7921" w:rsidRDefault="00ED247A" w:rsidP="00ED247A">
      <w:pPr>
        <w:tabs>
          <w:tab w:val="clear" w:pos="2608"/>
        </w:tabs>
        <w:spacing w:line="360" w:lineRule="auto"/>
        <w:rPr>
          <w:rFonts w:ascii="Times New Roman" w:hAnsi="Times New Roman"/>
          <w:sz w:val="22"/>
          <w:szCs w:val="22"/>
          <w:lang w:eastAsia="fi-FI"/>
        </w:rPr>
      </w:pPr>
    </w:p>
    <w:p w:rsidR="00ED247A" w:rsidRPr="008F7921" w:rsidRDefault="00B50B27" w:rsidP="00ED247A">
      <w:pPr>
        <w:tabs>
          <w:tab w:val="clear" w:pos="2608"/>
        </w:tabs>
        <w:spacing w:line="360" w:lineRule="auto"/>
        <w:rPr>
          <w:rFonts w:ascii="Times New Roman" w:hAnsi="Times New Roman"/>
          <w:b/>
          <w:sz w:val="22"/>
          <w:szCs w:val="22"/>
          <w:lang w:eastAsia="fi-FI"/>
        </w:rPr>
      </w:pPr>
      <w:r w:rsidRPr="008F7921">
        <w:rPr>
          <w:rFonts w:ascii="Times New Roman" w:hAnsi="Times New Roman"/>
          <w:b/>
          <w:sz w:val="22"/>
          <w:szCs w:val="22"/>
          <w:lang w:eastAsia="fi-FI"/>
        </w:rPr>
        <w:t xml:space="preserve">Lisänäkökulmia </w:t>
      </w:r>
    </w:p>
    <w:p w:rsidR="00ED247A" w:rsidRPr="008F7921" w:rsidRDefault="00ED247A" w:rsidP="00ED247A">
      <w:pPr>
        <w:pStyle w:val="ListParagraph"/>
        <w:tabs>
          <w:tab w:val="clear" w:pos="2608"/>
        </w:tabs>
        <w:spacing w:line="360" w:lineRule="auto"/>
        <w:rPr>
          <w:rFonts w:ascii="Times New Roman" w:hAnsi="Times New Roman"/>
          <w:sz w:val="22"/>
          <w:szCs w:val="22"/>
          <w:lang w:eastAsia="fi-FI"/>
        </w:rPr>
      </w:pPr>
    </w:p>
    <w:p w:rsidR="000954D8" w:rsidRDefault="000954D8" w:rsidP="001D74C1">
      <w:pPr>
        <w:pStyle w:val="ListParagraph"/>
        <w:numPr>
          <w:ilvl w:val="0"/>
          <w:numId w:val="6"/>
        </w:numPr>
        <w:tabs>
          <w:tab w:val="clear" w:pos="2608"/>
        </w:tabs>
        <w:spacing w:line="360" w:lineRule="auto"/>
        <w:rPr>
          <w:rFonts w:ascii="Times New Roman" w:hAnsi="Times New Roman"/>
          <w:sz w:val="22"/>
          <w:szCs w:val="22"/>
          <w:lang w:eastAsia="fi-FI"/>
        </w:rPr>
      </w:pPr>
      <w:r w:rsidRPr="008F7921">
        <w:rPr>
          <w:rFonts w:ascii="Times New Roman" w:hAnsi="Times New Roman"/>
          <w:sz w:val="22"/>
          <w:szCs w:val="22"/>
          <w:lang w:eastAsia="fi-FI"/>
        </w:rPr>
        <w:t xml:space="preserve">Miten </w:t>
      </w:r>
      <w:r w:rsidR="0076324A" w:rsidRPr="008F7921">
        <w:rPr>
          <w:rFonts w:ascii="Times New Roman" w:hAnsi="Times New Roman"/>
          <w:sz w:val="22"/>
          <w:szCs w:val="22"/>
          <w:lang w:eastAsia="fi-FI"/>
        </w:rPr>
        <w:t xml:space="preserve">olette valmistautuneet </w:t>
      </w:r>
      <w:r w:rsidRPr="008F7921">
        <w:rPr>
          <w:rFonts w:ascii="Times New Roman" w:hAnsi="Times New Roman"/>
          <w:sz w:val="22"/>
          <w:szCs w:val="22"/>
          <w:lang w:eastAsia="fi-FI"/>
        </w:rPr>
        <w:t>ELO-verkoston jatkumiseen ja kehittymiseen tulevassa maakuntamal</w:t>
      </w:r>
      <w:r w:rsidR="0076324A" w:rsidRPr="008F7921">
        <w:rPr>
          <w:rFonts w:ascii="Times New Roman" w:hAnsi="Times New Roman"/>
          <w:sz w:val="22"/>
          <w:szCs w:val="22"/>
          <w:lang w:eastAsia="fi-FI"/>
        </w:rPr>
        <w:t>lissa?</w:t>
      </w:r>
    </w:p>
    <w:p w:rsidR="008F7921" w:rsidRPr="008F7921" w:rsidRDefault="008F7921" w:rsidP="008F7921">
      <w:pPr>
        <w:tabs>
          <w:tab w:val="clear" w:pos="2608"/>
        </w:tabs>
        <w:spacing w:line="360" w:lineRule="auto"/>
        <w:rPr>
          <w:rFonts w:ascii="Times New Roman" w:hAnsi="Times New Roman"/>
          <w:sz w:val="22"/>
          <w:szCs w:val="22"/>
          <w:lang w:eastAsia="fi-FI"/>
        </w:rPr>
      </w:pPr>
    </w:p>
    <w:p w:rsidR="00ED247A" w:rsidRPr="008F7921" w:rsidRDefault="00E172B2" w:rsidP="001D74C1">
      <w:pPr>
        <w:pStyle w:val="ListParagraph"/>
        <w:numPr>
          <w:ilvl w:val="0"/>
          <w:numId w:val="6"/>
        </w:numPr>
        <w:tabs>
          <w:tab w:val="clear" w:pos="2608"/>
        </w:tabs>
        <w:spacing w:line="360" w:lineRule="auto"/>
        <w:rPr>
          <w:rFonts w:ascii="Times New Roman" w:hAnsi="Times New Roman"/>
          <w:sz w:val="22"/>
          <w:szCs w:val="22"/>
          <w:lang w:eastAsia="fi-FI"/>
        </w:rPr>
      </w:pPr>
      <w:r w:rsidRPr="008F7921">
        <w:rPr>
          <w:rFonts w:ascii="Times New Roman" w:hAnsi="Times New Roman"/>
          <w:sz w:val="22"/>
          <w:szCs w:val="22"/>
          <w:lang w:eastAsia="fi-FI"/>
        </w:rPr>
        <w:t>Muita</w:t>
      </w:r>
      <w:r w:rsidR="00ED247A" w:rsidRPr="008F7921">
        <w:rPr>
          <w:rFonts w:ascii="Times New Roman" w:hAnsi="Times New Roman"/>
          <w:sz w:val="22"/>
          <w:szCs w:val="22"/>
          <w:lang w:eastAsia="fi-FI"/>
        </w:rPr>
        <w:t xml:space="preserve"> </w:t>
      </w:r>
      <w:proofErr w:type="gramStart"/>
      <w:r w:rsidRPr="008F7921">
        <w:rPr>
          <w:rFonts w:ascii="Times New Roman" w:hAnsi="Times New Roman"/>
          <w:sz w:val="22"/>
          <w:szCs w:val="22"/>
          <w:lang w:eastAsia="fi-FI"/>
        </w:rPr>
        <w:t>tärkeitä  huomiota</w:t>
      </w:r>
      <w:proofErr w:type="gramEnd"/>
      <w:r w:rsidRPr="008F7921">
        <w:rPr>
          <w:rFonts w:ascii="Times New Roman" w:hAnsi="Times New Roman"/>
          <w:sz w:val="22"/>
          <w:szCs w:val="22"/>
          <w:lang w:eastAsia="fi-FI"/>
        </w:rPr>
        <w:t xml:space="preserve"> elinikäisen ohjauksen yhteistyöryhmän toiminnasta </w:t>
      </w:r>
      <w:r w:rsidR="00ED247A" w:rsidRPr="008F7921">
        <w:rPr>
          <w:rFonts w:ascii="Times New Roman" w:hAnsi="Times New Roman"/>
          <w:sz w:val="22"/>
          <w:szCs w:val="22"/>
          <w:lang w:eastAsia="fi-FI"/>
        </w:rPr>
        <w:t>vuodelta 2016</w:t>
      </w:r>
      <w:r w:rsidR="001D74C1" w:rsidRPr="008F7921">
        <w:rPr>
          <w:rFonts w:ascii="Times New Roman" w:hAnsi="Times New Roman"/>
          <w:sz w:val="22"/>
          <w:szCs w:val="22"/>
          <w:lang w:eastAsia="fi-FI"/>
        </w:rPr>
        <w:t>?</w:t>
      </w:r>
    </w:p>
    <w:p w:rsidR="009147D4" w:rsidRPr="008F7921" w:rsidRDefault="009147D4" w:rsidP="00ED247A">
      <w:pPr>
        <w:tabs>
          <w:tab w:val="clear" w:pos="2608"/>
        </w:tabs>
        <w:spacing w:line="360" w:lineRule="auto"/>
        <w:rPr>
          <w:rFonts w:ascii="Times New Roman" w:hAnsi="Times New Roman"/>
          <w:sz w:val="22"/>
          <w:szCs w:val="22"/>
          <w:lang w:eastAsia="fi-FI"/>
        </w:rPr>
      </w:pPr>
    </w:p>
    <w:p w:rsidR="009147D4" w:rsidRPr="008F7921" w:rsidRDefault="009147D4" w:rsidP="00ED247A">
      <w:pPr>
        <w:pStyle w:val="BodyText"/>
        <w:spacing w:line="360" w:lineRule="auto"/>
        <w:ind w:left="0"/>
        <w:rPr>
          <w:b/>
        </w:rPr>
      </w:pPr>
    </w:p>
    <w:p w:rsidR="008F7921" w:rsidRDefault="008F7921">
      <w:pPr>
        <w:tabs>
          <w:tab w:val="clear" w:pos="2608"/>
        </w:tabs>
        <w:rPr>
          <w:rFonts w:cs="Arial"/>
          <w:color w:val="FF0000"/>
        </w:rPr>
      </w:pPr>
      <w:r>
        <w:rPr>
          <w:rFonts w:cs="Arial"/>
          <w:color w:val="FF0000"/>
        </w:rPr>
        <w:br w:type="page"/>
      </w:r>
    </w:p>
    <w:p w:rsidR="004F7114" w:rsidRPr="008F7921" w:rsidRDefault="004F7114" w:rsidP="004F7114">
      <w:pPr>
        <w:pStyle w:val="BodyText"/>
        <w:ind w:left="0"/>
        <w:rPr>
          <w:rFonts w:cs="Arial"/>
          <w:color w:val="FF0000"/>
        </w:rPr>
      </w:pPr>
    </w:p>
    <w:p w:rsidR="009465B5" w:rsidRPr="008F7921" w:rsidRDefault="009465B5" w:rsidP="004F7114">
      <w:pPr>
        <w:pStyle w:val="BodyText"/>
        <w:ind w:left="0"/>
        <w:rPr>
          <w:rFonts w:cs="Arial"/>
          <w:color w:val="FF0000"/>
        </w:rPr>
      </w:pPr>
    </w:p>
    <w:p w:rsidR="009465B5" w:rsidRPr="008F7921" w:rsidRDefault="009465B5" w:rsidP="004F7114">
      <w:pPr>
        <w:pStyle w:val="BodyText"/>
        <w:ind w:left="0"/>
        <w:rPr>
          <w:rFonts w:cs="Arial"/>
          <w:color w:val="FF0000"/>
        </w:rPr>
      </w:pPr>
    </w:p>
    <w:p w:rsidR="009465B5" w:rsidRPr="008F7921" w:rsidRDefault="009465B5" w:rsidP="004F7114">
      <w:pPr>
        <w:pStyle w:val="BodyText"/>
        <w:ind w:left="0"/>
        <w:sectPr w:rsidR="009465B5" w:rsidRPr="008F7921" w:rsidSect="00FC7A47">
          <w:type w:val="continuous"/>
          <w:pgSz w:w="11907" w:h="16840" w:code="9"/>
          <w:pgMar w:top="1571" w:right="1418" w:bottom="1077" w:left="1134" w:header="567" w:footer="284" w:gutter="0"/>
          <w:cols w:space="708"/>
          <w:formProt w:val="0"/>
          <w:titlePg/>
          <w:docGrid w:linePitch="360"/>
        </w:sectPr>
      </w:pPr>
    </w:p>
    <w:bookmarkEnd w:id="1"/>
    <w:bookmarkEnd w:id="2"/>
    <w:p w:rsidR="009147D4" w:rsidRPr="008F7921" w:rsidRDefault="009147D4" w:rsidP="004F7114">
      <w:pPr>
        <w:jc w:val="both"/>
        <w:rPr>
          <w:rFonts w:cs="Arial"/>
          <w:color w:val="000000" w:themeColor="text1"/>
          <w:sz w:val="22"/>
          <w:szCs w:val="22"/>
        </w:rPr>
      </w:pPr>
      <w:r w:rsidRPr="008F7921">
        <w:rPr>
          <w:rFonts w:cs="Arial"/>
          <w:color w:val="000000" w:themeColor="text1"/>
          <w:sz w:val="22"/>
          <w:szCs w:val="22"/>
        </w:rPr>
        <w:t>Liite 1.</w:t>
      </w:r>
    </w:p>
    <w:p w:rsidR="009147D4" w:rsidRPr="008F7921" w:rsidRDefault="009147D4" w:rsidP="00AC38A3">
      <w:pPr>
        <w:ind w:left="142"/>
        <w:jc w:val="both"/>
        <w:rPr>
          <w:rFonts w:cs="Arial"/>
          <w:color w:val="000000" w:themeColor="text1"/>
          <w:sz w:val="22"/>
          <w:szCs w:val="22"/>
        </w:rPr>
      </w:pPr>
    </w:p>
    <w:p w:rsidR="00AC38A3" w:rsidRPr="008F7921" w:rsidRDefault="00AC38A3" w:rsidP="00AC38A3">
      <w:pPr>
        <w:ind w:left="142"/>
        <w:jc w:val="both"/>
        <w:rPr>
          <w:rFonts w:cs="Arial"/>
          <w:color w:val="000000" w:themeColor="text1"/>
          <w:sz w:val="22"/>
          <w:szCs w:val="22"/>
        </w:rPr>
      </w:pPr>
      <w:proofErr w:type="spellStart"/>
      <w:r w:rsidRPr="008F7921">
        <w:rPr>
          <w:rFonts w:cs="Arial"/>
          <w:color w:val="000000" w:themeColor="text1"/>
          <w:sz w:val="22"/>
          <w:szCs w:val="22"/>
        </w:rPr>
        <w:t>Diaarinro</w:t>
      </w:r>
      <w:proofErr w:type="spellEnd"/>
      <w:r w:rsidRPr="008F7921">
        <w:rPr>
          <w:rFonts w:cs="Arial"/>
          <w:color w:val="000000" w:themeColor="text1"/>
          <w:sz w:val="22"/>
          <w:szCs w:val="22"/>
        </w:rPr>
        <w:t xml:space="preserve"> OKM 40/210/2015</w:t>
      </w:r>
    </w:p>
    <w:p w:rsidR="00AC38A3" w:rsidRPr="008F7921" w:rsidRDefault="00AC38A3" w:rsidP="00AC38A3">
      <w:pPr>
        <w:ind w:left="142"/>
        <w:jc w:val="both"/>
        <w:rPr>
          <w:rFonts w:cs="Arial"/>
          <w:color w:val="000000" w:themeColor="text1"/>
          <w:sz w:val="22"/>
          <w:szCs w:val="22"/>
        </w:rPr>
      </w:pPr>
      <w:r w:rsidRPr="008F7921">
        <w:rPr>
          <w:rFonts w:cs="Arial"/>
          <w:color w:val="000000" w:themeColor="text1"/>
          <w:sz w:val="22"/>
          <w:szCs w:val="22"/>
        </w:rPr>
        <w:tab/>
      </w:r>
      <w:r w:rsidRPr="008F7921">
        <w:rPr>
          <w:rFonts w:cs="Arial"/>
          <w:color w:val="000000" w:themeColor="text1"/>
          <w:sz w:val="22"/>
          <w:szCs w:val="22"/>
        </w:rPr>
        <w:tab/>
      </w:r>
      <w:r w:rsidRPr="008F7921">
        <w:rPr>
          <w:rFonts w:cs="Arial"/>
          <w:color w:val="000000" w:themeColor="text1"/>
          <w:sz w:val="22"/>
          <w:szCs w:val="22"/>
        </w:rPr>
        <w:tab/>
      </w:r>
      <w:r w:rsidRPr="008F7921">
        <w:rPr>
          <w:rFonts w:cs="Arial"/>
          <w:color w:val="000000" w:themeColor="text1"/>
          <w:sz w:val="22"/>
          <w:szCs w:val="22"/>
        </w:rPr>
        <w:tab/>
      </w:r>
      <w:r w:rsidRPr="008F7921">
        <w:rPr>
          <w:rFonts w:cs="Arial"/>
          <w:color w:val="000000" w:themeColor="text1"/>
          <w:sz w:val="22"/>
          <w:szCs w:val="22"/>
        </w:rPr>
        <w:tab/>
        <w:t>20.10.2015</w:t>
      </w:r>
    </w:p>
    <w:p w:rsidR="00AC38A3" w:rsidRPr="008F7921" w:rsidRDefault="00AC38A3" w:rsidP="00AC38A3">
      <w:pPr>
        <w:ind w:left="142"/>
        <w:jc w:val="both"/>
        <w:rPr>
          <w:rFonts w:cs="Arial"/>
          <w:color w:val="000000" w:themeColor="text1"/>
          <w:sz w:val="22"/>
          <w:szCs w:val="22"/>
        </w:rPr>
      </w:pPr>
      <w:r w:rsidRPr="008F7921">
        <w:rPr>
          <w:rFonts w:cs="Arial"/>
          <w:color w:val="000000" w:themeColor="text1"/>
          <w:sz w:val="22"/>
          <w:szCs w:val="22"/>
        </w:rPr>
        <w:t>ELY-keskusten sisällöllinen toimialaohjeistus, opetus- ja kulttuuriministeriö sekä työ- ja elinkeinoministeriö</w:t>
      </w:r>
    </w:p>
    <w:p w:rsidR="00AC38A3" w:rsidRPr="008F7921" w:rsidRDefault="00AC38A3" w:rsidP="00AC38A3">
      <w:pPr>
        <w:ind w:left="142"/>
        <w:jc w:val="both"/>
        <w:rPr>
          <w:rFonts w:cs="Arial"/>
          <w:color w:val="000000" w:themeColor="text1"/>
          <w:sz w:val="22"/>
          <w:szCs w:val="22"/>
        </w:rPr>
      </w:pPr>
    </w:p>
    <w:p w:rsidR="00AC38A3" w:rsidRPr="008F7921" w:rsidRDefault="00AC38A3" w:rsidP="00AC38A3">
      <w:pPr>
        <w:ind w:left="142"/>
        <w:jc w:val="both"/>
        <w:rPr>
          <w:rFonts w:cs="Arial"/>
          <w:color w:val="000000" w:themeColor="text1"/>
          <w:sz w:val="22"/>
          <w:szCs w:val="22"/>
        </w:rPr>
      </w:pPr>
      <w:r w:rsidRPr="008F7921">
        <w:rPr>
          <w:rFonts w:cs="Arial"/>
          <w:color w:val="000000" w:themeColor="text1"/>
          <w:sz w:val="22"/>
          <w:szCs w:val="22"/>
        </w:rPr>
        <w:t xml:space="preserve">ELY-keskuksille lähetettiin kaikkien ohjaavien tahojen yhteinen tekninen ohje 30.6.2015 tulossopimusten laatimiseksi vuosille 2016–2019 sekä 28.9.2015 sisällöllinen ohje täydentämään teknistä ohjetta. Tulossopimusesitykset ja muu ohjeessa pyydetty valmisteluaineisto toimitetaan </w:t>
      </w:r>
      <w:r w:rsidRPr="008F7921">
        <w:rPr>
          <w:rFonts w:cs="Arial"/>
          <w:color w:val="000000" w:themeColor="text1"/>
          <w:sz w:val="22"/>
          <w:szCs w:val="22"/>
          <w:u w:val="single"/>
        </w:rPr>
        <w:t>teknisen ohjeen ilmoituksesta poiketen</w:t>
      </w:r>
      <w:r w:rsidRPr="008F7921">
        <w:rPr>
          <w:rFonts w:cs="Arial"/>
          <w:color w:val="000000" w:themeColor="text1"/>
          <w:sz w:val="22"/>
          <w:szCs w:val="22"/>
        </w:rPr>
        <w:t xml:space="preserve"> </w:t>
      </w:r>
      <w:r w:rsidRPr="008F7921">
        <w:rPr>
          <w:rFonts w:cs="Arial"/>
          <w:bCs/>
          <w:color w:val="000000" w:themeColor="text1"/>
          <w:sz w:val="22"/>
          <w:szCs w:val="22"/>
        </w:rPr>
        <w:t>23.10.2015 mennessä työ- ja elinkeinoministeriöön.</w:t>
      </w:r>
      <w:r w:rsidRPr="008F7921">
        <w:rPr>
          <w:rFonts w:cs="Arial"/>
          <w:color w:val="000000" w:themeColor="text1"/>
          <w:sz w:val="22"/>
          <w:szCs w:val="22"/>
        </w:rPr>
        <w:t xml:space="preserve"> </w:t>
      </w:r>
    </w:p>
    <w:p w:rsidR="00AC38A3" w:rsidRPr="008F7921" w:rsidRDefault="00AC38A3" w:rsidP="00AC38A3">
      <w:pPr>
        <w:ind w:left="142"/>
        <w:jc w:val="both"/>
        <w:rPr>
          <w:rFonts w:cs="Arial"/>
          <w:color w:val="000000" w:themeColor="text1"/>
          <w:sz w:val="22"/>
          <w:szCs w:val="22"/>
        </w:rPr>
      </w:pPr>
    </w:p>
    <w:p w:rsidR="00AC38A3" w:rsidRPr="008F7921" w:rsidRDefault="00AC38A3" w:rsidP="00AC38A3">
      <w:pPr>
        <w:ind w:left="142"/>
        <w:jc w:val="both"/>
        <w:rPr>
          <w:rFonts w:cs="Arial"/>
          <w:color w:val="000000" w:themeColor="text1"/>
          <w:sz w:val="22"/>
          <w:szCs w:val="22"/>
        </w:rPr>
      </w:pPr>
      <w:r w:rsidRPr="008F7921">
        <w:rPr>
          <w:rFonts w:cs="Arial"/>
          <w:color w:val="000000" w:themeColor="text1"/>
          <w:sz w:val="22"/>
          <w:szCs w:val="22"/>
        </w:rPr>
        <w:t>Näiden ohjeiden lisäksi opetus- ja kulttuuriministeriö sekä työ- ja elinkeinoministeriö antavat yhteisen toimialaohjeen elinkeino-, liikenne- ja ympäristöministeriöille omien hallinnonalojensa yhteisten toimien sekä kulttuurin saavutettavuuden parantamisen osalta ELY-keskusten toiminnan tueksi. Toimialaohje täydentää kaikkien ohjaavien tahojen yhteistä teknistä ja sisällöllistä ohjetta.</w:t>
      </w:r>
    </w:p>
    <w:p w:rsidR="00AC38A3" w:rsidRPr="008F7921" w:rsidRDefault="00AC38A3" w:rsidP="00AC38A3">
      <w:pPr>
        <w:ind w:left="142"/>
        <w:jc w:val="both"/>
        <w:rPr>
          <w:rFonts w:cs="Arial"/>
          <w:color w:val="000000" w:themeColor="text1"/>
          <w:sz w:val="22"/>
          <w:szCs w:val="22"/>
        </w:rPr>
      </w:pPr>
    </w:p>
    <w:p w:rsidR="00AC38A3" w:rsidRPr="008F7921" w:rsidRDefault="00AC38A3" w:rsidP="00AC38A3">
      <w:pPr>
        <w:ind w:left="142"/>
        <w:jc w:val="both"/>
        <w:rPr>
          <w:rFonts w:cs="Arial"/>
          <w:color w:val="000000" w:themeColor="text1"/>
          <w:sz w:val="22"/>
          <w:szCs w:val="22"/>
        </w:rPr>
      </w:pPr>
    </w:p>
    <w:p w:rsidR="00AC38A3" w:rsidRPr="008F7921" w:rsidRDefault="00AC38A3" w:rsidP="00AC38A3">
      <w:pPr>
        <w:ind w:left="142"/>
        <w:jc w:val="both"/>
        <w:rPr>
          <w:rFonts w:cs="Arial"/>
          <w:color w:val="000000" w:themeColor="text1"/>
          <w:sz w:val="22"/>
          <w:szCs w:val="22"/>
        </w:rPr>
      </w:pPr>
      <w:r w:rsidRPr="008F7921">
        <w:rPr>
          <w:rFonts w:cs="Arial"/>
          <w:color w:val="000000" w:themeColor="text1"/>
          <w:sz w:val="22"/>
          <w:szCs w:val="22"/>
        </w:rPr>
        <w:t>Opetus- ja kulttuuriministeriön sekä työ- ja elinkeinoministeriön yhteiset toimet ELY-keskuksissa</w:t>
      </w:r>
    </w:p>
    <w:p w:rsidR="00AC38A3" w:rsidRPr="008F7921" w:rsidRDefault="00AC38A3" w:rsidP="00AC38A3">
      <w:pPr>
        <w:ind w:left="142"/>
        <w:jc w:val="both"/>
        <w:rPr>
          <w:rFonts w:cs="Arial"/>
          <w:color w:val="000000" w:themeColor="text1"/>
          <w:sz w:val="22"/>
          <w:szCs w:val="22"/>
          <w:u w:val="single"/>
        </w:rPr>
      </w:pPr>
      <w:r w:rsidRPr="008F7921">
        <w:rPr>
          <w:rFonts w:cs="Arial"/>
          <w:color w:val="000000" w:themeColor="text1"/>
          <w:sz w:val="22"/>
          <w:szCs w:val="22"/>
          <w:u w:val="single"/>
        </w:rPr>
        <w:t>Elinikäinen ohjaus</w:t>
      </w:r>
    </w:p>
    <w:p w:rsidR="00AC38A3" w:rsidRPr="008F7921" w:rsidRDefault="00AC38A3" w:rsidP="00AC38A3">
      <w:pPr>
        <w:ind w:left="142"/>
        <w:jc w:val="both"/>
        <w:rPr>
          <w:rFonts w:cs="Arial"/>
          <w:color w:val="000000" w:themeColor="text1"/>
          <w:sz w:val="22"/>
          <w:szCs w:val="22"/>
          <w:u w:val="single"/>
        </w:rPr>
      </w:pPr>
    </w:p>
    <w:p w:rsidR="00AC38A3" w:rsidRPr="008F7921" w:rsidRDefault="00AC38A3" w:rsidP="00AC38A3">
      <w:pPr>
        <w:ind w:left="142"/>
        <w:jc w:val="both"/>
        <w:rPr>
          <w:rFonts w:cs="Arial"/>
          <w:color w:val="000000" w:themeColor="text1"/>
          <w:sz w:val="22"/>
          <w:szCs w:val="22"/>
        </w:rPr>
      </w:pPr>
      <w:r w:rsidRPr="008F7921">
        <w:rPr>
          <w:rFonts w:cs="Arial"/>
          <w:color w:val="000000" w:themeColor="text1"/>
          <w:sz w:val="22"/>
          <w:szCs w:val="22"/>
        </w:rPr>
        <w:t xml:space="preserve">Opetus- ja kulttuuriministeriön ja työ- ja elinkeinoministeriö ohjaavat yhdessä ELY-keskusten elinikäisen ohjauksen toimintaa. </w:t>
      </w:r>
    </w:p>
    <w:p w:rsidR="00AC38A3" w:rsidRPr="008F7921" w:rsidRDefault="00AC38A3" w:rsidP="00AC38A3">
      <w:pPr>
        <w:ind w:left="142"/>
        <w:jc w:val="both"/>
        <w:rPr>
          <w:rFonts w:cs="Arial"/>
          <w:color w:val="000000" w:themeColor="text1"/>
          <w:sz w:val="22"/>
          <w:szCs w:val="22"/>
        </w:rPr>
      </w:pPr>
    </w:p>
    <w:p w:rsidR="00AC38A3" w:rsidRPr="008F7921" w:rsidRDefault="00AC38A3" w:rsidP="00AC38A3">
      <w:pPr>
        <w:ind w:left="142"/>
        <w:jc w:val="both"/>
        <w:rPr>
          <w:rFonts w:cs="Arial"/>
          <w:color w:val="000000" w:themeColor="text1"/>
          <w:sz w:val="22"/>
          <w:szCs w:val="22"/>
        </w:rPr>
      </w:pPr>
      <w:r w:rsidRPr="008F7921">
        <w:rPr>
          <w:rFonts w:cs="Arial"/>
          <w:color w:val="000000" w:themeColor="text1"/>
          <w:sz w:val="22"/>
          <w:szCs w:val="22"/>
        </w:rPr>
        <w:t>ELY - keskukset voivat tulossopimuksessa sovittavan lisäksi asettaa elinikäisen ohjauksen alueellisia tavoitteita.  Seuraavat teemat on tärkeä huomioida tavoitteita asetettaessa:</w:t>
      </w:r>
    </w:p>
    <w:p w:rsidR="00AC38A3" w:rsidRPr="008F7921" w:rsidRDefault="00AC38A3" w:rsidP="00AC38A3">
      <w:pPr>
        <w:numPr>
          <w:ilvl w:val="2"/>
          <w:numId w:val="3"/>
        </w:numPr>
        <w:jc w:val="both"/>
        <w:rPr>
          <w:rFonts w:cs="Arial"/>
          <w:color w:val="000000" w:themeColor="text1"/>
          <w:sz w:val="22"/>
          <w:szCs w:val="22"/>
        </w:rPr>
      </w:pPr>
      <w:r w:rsidRPr="008F7921">
        <w:rPr>
          <w:rFonts w:cs="Arial"/>
          <w:color w:val="000000" w:themeColor="text1"/>
          <w:sz w:val="22"/>
          <w:szCs w:val="22"/>
        </w:rPr>
        <w:t>Monikanavaisten tieto-, neuvonta- ja ohjauspalvelujen kehittämistyön tukeminen osana valtakunnallisesti rakennettavia palveluja</w:t>
      </w:r>
    </w:p>
    <w:p w:rsidR="00AC38A3" w:rsidRPr="008F7921" w:rsidRDefault="00AC38A3" w:rsidP="00AC38A3">
      <w:pPr>
        <w:numPr>
          <w:ilvl w:val="2"/>
          <w:numId w:val="3"/>
        </w:numPr>
        <w:jc w:val="both"/>
        <w:rPr>
          <w:rFonts w:cs="Arial"/>
          <w:color w:val="000000" w:themeColor="text1"/>
          <w:sz w:val="22"/>
          <w:szCs w:val="22"/>
        </w:rPr>
      </w:pPr>
      <w:r w:rsidRPr="008F7921">
        <w:rPr>
          <w:rFonts w:cs="Arial"/>
          <w:color w:val="000000" w:themeColor="text1"/>
          <w:sz w:val="22"/>
          <w:szCs w:val="22"/>
        </w:rPr>
        <w:t xml:space="preserve">Kansalaisten koulutus- ja työelämäratkaisujen osuvuutta edistävien tieto-, neuvonta- ja ohjauspalvelujen resurssien kartoittaminen ml. yhteistyörakenteet ja työnjako sekä palvelujen saatavuus. </w:t>
      </w:r>
    </w:p>
    <w:p w:rsidR="00AC38A3" w:rsidRPr="008F7921" w:rsidRDefault="00AC38A3" w:rsidP="00AC38A3">
      <w:pPr>
        <w:numPr>
          <w:ilvl w:val="2"/>
          <w:numId w:val="3"/>
        </w:numPr>
        <w:jc w:val="both"/>
        <w:rPr>
          <w:rFonts w:cs="Arial"/>
          <w:color w:val="000000" w:themeColor="text1"/>
          <w:sz w:val="22"/>
          <w:szCs w:val="22"/>
        </w:rPr>
      </w:pPr>
      <w:r w:rsidRPr="008F7921">
        <w:rPr>
          <w:rFonts w:cs="Arial"/>
          <w:color w:val="000000" w:themeColor="text1"/>
          <w:sz w:val="22"/>
          <w:szCs w:val="22"/>
        </w:rPr>
        <w:t>Ohjauksen laadun arviointi ja tulosten seuranta sekä ohjausosaamisen kehittäminen ja tarpeiden välittäminen koulutusta järjestäville tahoille, esimerkiksi digitaalisten ja sähköistenpalvelujen toimintatapojen osalta</w:t>
      </w:r>
    </w:p>
    <w:p w:rsidR="00AC38A3" w:rsidRPr="008F7921" w:rsidRDefault="00AC38A3" w:rsidP="00AC38A3">
      <w:pPr>
        <w:ind w:left="142"/>
        <w:jc w:val="both"/>
        <w:rPr>
          <w:rFonts w:cs="Arial"/>
          <w:color w:val="000000" w:themeColor="text1"/>
          <w:sz w:val="22"/>
          <w:szCs w:val="22"/>
        </w:rPr>
      </w:pPr>
    </w:p>
    <w:p w:rsidR="00AC38A3" w:rsidRPr="008F7921" w:rsidRDefault="00AC38A3" w:rsidP="00AC38A3">
      <w:pPr>
        <w:ind w:left="142"/>
        <w:jc w:val="both"/>
        <w:rPr>
          <w:rFonts w:cs="Arial"/>
          <w:color w:val="000000" w:themeColor="text1"/>
          <w:sz w:val="22"/>
          <w:szCs w:val="22"/>
        </w:rPr>
      </w:pPr>
      <w:r w:rsidRPr="008F7921">
        <w:rPr>
          <w:rFonts w:cs="Arial"/>
          <w:color w:val="000000" w:themeColor="text1"/>
          <w:sz w:val="22"/>
          <w:szCs w:val="22"/>
        </w:rPr>
        <w:t>Elinikäisen ohjauksen kehittämisen tueksi ELY-keskus hyödyntää erilaisia jo käytössä olevia seurantamittareita. Esimerkiksi:</w:t>
      </w:r>
    </w:p>
    <w:p w:rsidR="00AC38A3" w:rsidRPr="008F7921" w:rsidRDefault="00AC38A3" w:rsidP="00AC38A3">
      <w:pPr>
        <w:ind w:left="142"/>
        <w:jc w:val="both"/>
        <w:rPr>
          <w:rFonts w:cs="Arial"/>
          <w:color w:val="000000" w:themeColor="text1"/>
          <w:sz w:val="22"/>
          <w:szCs w:val="22"/>
        </w:rPr>
      </w:pPr>
    </w:p>
    <w:p w:rsidR="00AC38A3" w:rsidRPr="008F7921" w:rsidRDefault="00AC38A3" w:rsidP="00AC38A3">
      <w:pPr>
        <w:numPr>
          <w:ilvl w:val="3"/>
          <w:numId w:val="3"/>
        </w:numPr>
        <w:jc w:val="both"/>
        <w:rPr>
          <w:rFonts w:cs="Arial"/>
          <w:color w:val="000000" w:themeColor="text1"/>
          <w:sz w:val="22"/>
          <w:szCs w:val="22"/>
        </w:rPr>
      </w:pPr>
      <w:r w:rsidRPr="008F7921">
        <w:rPr>
          <w:rFonts w:cs="Arial"/>
          <w:color w:val="000000" w:themeColor="text1"/>
          <w:sz w:val="22"/>
          <w:szCs w:val="22"/>
        </w:rPr>
        <w:t>kokonaan koulutuksen ja työn ulkopuolella olevien määrä (NEET -nuoret)</w:t>
      </w:r>
    </w:p>
    <w:p w:rsidR="00AC38A3" w:rsidRPr="008F7921" w:rsidRDefault="00AC38A3" w:rsidP="00AC38A3">
      <w:pPr>
        <w:numPr>
          <w:ilvl w:val="3"/>
          <w:numId w:val="3"/>
        </w:numPr>
        <w:jc w:val="both"/>
        <w:rPr>
          <w:rFonts w:cs="Arial"/>
          <w:color w:val="000000" w:themeColor="text1"/>
          <w:sz w:val="22"/>
          <w:szCs w:val="22"/>
        </w:rPr>
      </w:pPr>
      <w:r w:rsidRPr="008F7921">
        <w:rPr>
          <w:rFonts w:cs="Arial"/>
          <w:color w:val="000000" w:themeColor="text1"/>
          <w:sz w:val="22"/>
          <w:szCs w:val="22"/>
        </w:rPr>
        <w:t>nuorisotakuun seurantaindikaattorit (tietoanuorista.fi)</w:t>
      </w:r>
    </w:p>
    <w:p w:rsidR="00AC38A3" w:rsidRPr="008F7921" w:rsidRDefault="00AC38A3" w:rsidP="00AC38A3">
      <w:pPr>
        <w:ind w:left="142"/>
        <w:jc w:val="both"/>
        <w:rPr>
          <w:rFonts w:cs="Arial"/>
          <w:color w:val="000000" w:themeColor="text1"/>
          <w:sz w:val="22"/>
          <w:szCs w:val="22"/>
        </w:rPr>
      </w:pPr>
    </w:p>
    <w:p w:rsidR="00A62198" w:rsidRPr="00895B05" w:rsidRDefault="00AC38A3" w:rsidP="00A62198">
      <w:pPr>
        <w:ind w:left="142"/>
        <w:jc w:val="both"/>
        <w:rPr>
          <w:rFonts w:cs="Arial"/>
          <w:color w:val="000000" w:themeColor="text1"/>
          <w:sz w:val="22"/>
          <w:szCs w:val="22"/>
        </w:rPr>
      </w:pPr>
      <w:r w:rsidRPr="008F7921">
        <w:rPr>
          <w:rFonts w:cs="Arial"/>
          <w:iCs/>
          <w:color w:val="000000" w:themeColor="text1"/>
          <w:sz w:val="22"/>
          <w:szCs w:val="22"/>
        </w:rPr>
        <w:t>ELY-keskus laatii laadullisen raportin tulossopimuksen ja toimialaohjauksen tavoitteiden toteutumisesta valtakunnalliselle ELO-ryhmälle 15.3.2017 mennessä.</w:t>
      </w:r>
      <w:r w:rsidRPr="00895B05">
        <w:rPr>
          <w:rFonts w:cs="Arial"/>
          <w:iCs/>
          <w:color w:val="000000" w:themeColor="text1"/>
          <w:sz w:val="22"/>
          <w:szCs w:val="22"/>
        </w:rPr>
        <w:t xml:space="preserve"> </w:t>
      </w:r>
    </w:p>
    <w:p w:rsidR="00A62198" w:rsidRPr="00895B05" w:rsidRDefault="00A62198" w:rsidP="00A62198">
      <w:pPr>
        <w:ind w:left="142"/>
        <w:jc w:val="both"/>
        <w:rPr>
          <w:rFonts w:cs="Arial"/>
          <w:color w:val="000000" w:themeColor="text1"/>
          <w:sz w:val="22"/>
          <w:szCs w:val="22"/>
        </w:rPr>
      </w:pPr>
    </w:p>
    <w:p w:rsidR="00A62198" w:rsidRPr="00895B05" w:rsidRDefault="00A62198" w:rsidP="00A62198">
      <w:pPr>
        <w:ind w:left="142"/>
        <w:jc w:val="both"/>
        <w:rPr>
          <w:rFonts w:cs="Arial"/>
          <w:color w:val="000000" w:themeColor="text1"/>
          <w:sz w:val="22"/>
          <w:szCs w:val="22"/>
        </w:rPr>
      </w:pPr>
    </w:p>
    <w:p w:rsidR="00A62198" w:rsidRPr="00895B05" w:rsidRDefault="00A62198" w:rsidP="00A62198">
      <w:pPr>
        <w:ind w:left="142"/>
        <w:jc w:val="both"/>
        <w:rPr>
          <w:rFonts w:cs="Arial"/>
          <w:color w:val="000000" w:themeColor="text1"/>
          <w:sz w:val="22"/>
          <w:szCs w:val="22"/>
        </w:rPr>
      </w:pPr>
    </w:p>
    <w:sectPr w:rsidR="00A62198" w:rsidRPr="00895B05" w:rsidSect="00AC38A3">
      <w:headerReference w:type="first" r:id="rId17"/>
      <w:type w:val="continuous"/>
      <w:pgSz w:w="11907" w:h="16840" w:code="9"/>
      <w:pgMar w:top="1701" w:right="1418" w:bottom="1077" w:left="1134" w:header="567" w:footer="28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ADB" w:rsidRDefault="00424ADB">
      <w:r>
        <w:separator/>
      </w:r>
    </w:p>
  </w:endnote>
  <w:endnote w:type="continuationSeparator" w:id="0">
    <w:p w:rsidR="00424ADB" w:rsidRDefault="00424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921" w:rsidRPr="008F7921" w:rsidRDefault="008F7921" w:rsidP="008F7921">
    <w:pPr>
      <w:rPr>
        <w:color w:val="000000" w:themeColor="text1"/>
        <w:sz w:val="18"/>
        <w:szCs w:val="22"/>
      </w:rPr>
    </w:pPr>
    <w:r w:rsidRPr="008F7921">
      <w:rPr>
        <w:color w:val="000000" w:themeColor="text1"/>
        <w:sz w:val="18"/>
        <w:szCs w:val="22"/>
      </w:rPr>
      <w:t xml:space="preserve">ELY-keskusten </w:t>
    </w:r>
    <w:proofErr w:type="spellStart"/>
    <w:r w:rsidRPr="008F7921">
      <w:rPr>
        <w:color w:val="000000" w:themeColor="text1"/>
        <w:sz w:val="18"/>
        <w:szCs w:val="22"/>
      </w:rPr>
      <w:t>rapotointi</w:t>
    </w:r>
    <w:proofErr w:type="spellEnd"/>
    <w:r w:rsidRPr="008F7921">
      <w:rPr>
        <w:color w:val="000000" w:themeColor="text1"/>
        <w:sz w:val="18"/>
        <w:szCs w:val="22"/>
      </w:rPr>
      <w:t xml:space="preserve"> vuoden 2016 elinikäisen ohjauksen toiminnasta</w:t>
    </w:r>
  </w:p>
  <w:p w:rsidR="008F7921" w:rsidRDefault="008F79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ADB" w:rsidRDefault="00424ADB">
      <w:r>
        <w:separator/>
      </w:r>
    </w:p>
  </w:footnote>
  <w:footnote w:type="continuationSeparator" w:id="0">
    <w:p w:rsidR="00424ADB" w:rsidRDefault="00424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92281"/>
      <w:docPartObj>
        <w:docPartGallery w:val="Page Numbers (Top of Page)"/>
        <w:docPartUnique/>
      </w:docPartObj>
    </w:sdtPr>
    <w:sdtEndPr>
      <w:rPr>
        <w:i/>
        <w:color w:val="000099"/>
      </w:rPr>
    </w:sdtEndPr>
    <w:sdtContent>
      <w:p w:rsidR="00307642" w:rsidRPr="00053E05" w:rsidRDefault="00307642" w:rsidP="00044F44">
        <w:pPr>
          <w:pStyle w:val="Header"/>
          <w:jc w:val="right"/>
          <w:rPr>
            <w:i/>
            <w:color w:val="000099"/>
          </w:rPr>
        </w:pPr>
        <w:r w:rsidRPr="00DD799D">
          <w:rPr>
            <w:rFonts w:cs="Arial"/>
            <w:i/>
            <w:color w:val="000000" w:themeColor="text1"/>
            <w:sz w:val="20"/>
            <w:szCs w:val="20"/>
          </w:rPr>
          <w:fldChar w:fldCharType="begin"/>
        </w:r>
        <w:r w:rsidRPr="00DD799D">
          <w:rPr>
            <w:rFonts w:cs="Arial"/>
            <w:i/>
            <w:color w:val="000000" w:themeColor="text1"/>
            <w:sz w:val="20"/>
            <w:szCs w:val="20"/>
          </w:rPr>
          <w:instrText xml:space="preserve"> PAGE   \* MERGEFORMAT </w:instrText>
        </w:r>
        <w:r w:rsidRPr="00DD799D">
          <w:rPr>
            <w:rFonts w:cs="Arial"/>
            <w:i/>
            <w:color w:val="000000" w:themeColor="text1"/>
            <w:sz w:val="20"/>
            <w:szCs w:val="20"/>
          </w:rPr>
          <w:fldChar w:fldCharType="separate"/>
        </w:r>
        <w:r w:rsidR="000B3D69">
          <w:rPr>
            <w:rFonts w:cs="Arial"/>
            <w:i/>
            <w:noProof/>
            <w:color w:val="000000" w:themeColor="text1"/>
            <w:sz w:val="20"/>
            <w:szCs w:val="20"/>
          </w:rPr>
          <w:t>4</w:t>
        </w:r>
        <w:r w:rsidRPr="00DD799D">
          <w:rPr>
            <w:rFonts w:cs="Arial"/>
            <w:i/>
            <w:color w:val="000000" w:themeColor="text1"/>
            <w:sz w:val="20"/>
            <w:szCs w:val="20"/>
          </w:rPr>
          <w:fldChar w:fldCharType="end"/>
        </w:r>
      </w:p>
    </w:sdtContent>
  </w:sdt>
  <w:p w:rsidR="00307642" w:rsidRDefault="00307642" w:rsidP="00044F44">
    <w:pPr>
      <w:pStyle w:val="Header"/>
      <w:jc w:val="center"/>
      <w:rPr>
        <w:noProof/>
        <w:lang w:eastAsia="fi-FI"/>
      </w:rPr>
    </w:pPr>
    <w:r>
      <w:t xml:space="preserve"> </w:t>
    </w:r>
    <w:r>
      <w:tab/>
    </w:r>
    <w:r>
      <w:tab/>
    </w:r>
  </w:p>
  <w:p w:rsidR="00307642" w:rsidRDefault="00307642" w:rsidP="00044F44">
    <w:pPr>
      <w:pStyle w:val="Header"/>
      <w:jc w:val="center"/>
      <w:rPr>
        <w:noProof/>
        <w:lang w:eastAsia="fi-FI"/>
      </w:rPr>
    </w:pPr>
  </w:p>
  <w:p w:rsidR="00307642" w:rsidRDefault="00307642" w:rsidP="00044F44">
    <w:pPr>
      <w:pStyle w:val="Header"/>
      <w:jc w:val="center"/>
      <w:rPr>
        <w:noProof/>
        <w:lang w:eastAsia="fi-FI"/>
      </w:rPr>
    </w:pPr>
  </w:p>
  <w:p w:rsidR="00307642" w:rsidRDefault="00307642" w:rsidP="00044F44">
    <w:pPr>
      <w:pStyle w:val="Header"/>
      <w:jc w:val="center"/>
      <w:rPr>
        <w:noProof/>
        <w:lang w:eastAsia="fi-FI"/>
      </w:rPr>
    </w:pPr>
  </w:p>
  <w:p w:rsidR="00307642" w:rsidRDefault="00307642" w:rsidP="00044F44">
    <w:pPr>
      <w:pStyle w:val="Header"/>
      <w:jc w:val="center"/>
    </w:pPr>
  </w:p>
  <w:p w:rsidR="00307642" w:rsidRDefault="00307642" w:rsidP="00044F44">
    <w:pPr>
      <w:pStyle w:val="Header"/>
      <w:jc w:val="center"/>
    </w:pPr>
  </w:p>
  <w:p w:rsidR="00307642" w:rsidRDefault="00307642" w:rsidP="00044F44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642" w:rsidRPr="00053E05" w:rsidRDefault="00307642">
    <w:pPr>
      <w:pStyle w:val="Header"/>
      <w:jc w:val="right"/>
      <w:rPr>
        <w:i/>
        <w:color w:val="000099"/>
      </w:rPr>
    </w:pPr>
  </w:p>
  <w:p w:rsidR="00307642" w:rsidRDefault="00307642" w:rsidP="00D42BB2">
    <w:pPr>
      <w:pStyle w:val="Header"/>
      <w:tabs>
        <w:tab w:val="left" w:pos="4820"/>
      </w:tabs>
      <w:jc w:val="center"/>
    </w:pPr>
    <w:r>
      <w:t xml:space="preserve"> </w:t>
    </w:r>
    <w:r w:rsidRPr="00874857">
      <w:rPr>
        <w:noProof/>
        <w:lang w:eastAsia="fi-FI"/>
      </w:rPr>
      <w:drawing>
        <wp:inline distT="0" distB="0" distL="0" distR="0" wp14:anchorId="63FB5636" wp14:editId="3C275093">
          <wp:extent cx="1562400" cy="792000"/>
          <wp:effectExtent l="19050" t="0" r="0" b="0"/>
          <wp:docPr id="3" name="Kuva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TEM_A4_palkki_logolla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62400" cy="79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rPr>
        <w:noProof/>
        <w:lang w:eastAsia="fi-FI"/>
      </w:rPr>
      <w:drawing>
        <wp:inline distT="0" distB="0" distL="0" distR="0" wp14:anchorId="4B4AF403" wp14:editId="1580046A">
          <wp:extent cx="1447165" cy="930275"/>
          <wp:effectExtent l="19050" t="0" r="635" b="0"/>
          <wp:docPr id="4" name="Kuva 2" descr="C:\Users\temasunmti1\AppData\Local\Microsoft\Windows\Temporary Internet Files\Content.Outlook\VY3YBUZU\OKM_Fi_CMYK_LM_15_logo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emasunmti1\AppData\Local\Microsoft\Windows\Temporary Internet Files\Content.Outlook\VY3YBUZU\OKM_Fi_CMYK_LM_15_logot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165" cy="930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07642" w:rsidRDefault="00307642" w:rsidP="00BD6667">
    <w:pPr>
      <w:pStyle w:val="Header"/>
      <w:jc w:val="center"/>
    </w:pPr>
  </w:p>
  <w:p w:rsidR="00307642" w:rsidRPr="008F7921" w:rsidRDefault="00307642" w:rsidP="00BD6667">
    <w:pPr>
      <w:pStyle w:val="Header"/>
      <w:jc w:val="center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4DF" w:rsidRPr="00A81AC6" w:rsidRDefault="000A34DF" w:rsidP="00044F44">
    <w:pPr>
      <w:pStyle w:val="Header"/>
      <w:jc w:val="right"/>
      <w:rPr>
        <w:rFonts w:cs="Arial"/>
        <w:b/>
        <w:i/>
        <w:color w:val="000099"/>
        <w:sz w:val="28"/>
        <w:szCs w:val="28"/>
      </w:rPr>
    </w:pPr>
    <w:r w:rsidRPr="00A81AC6">
      <w:rPr>
        <w:rFonts w:cs="Arial"/>
        <w:b/>
        <w:sz w:val="28"/>
        <w:szCs w:val="28"/>
      </w:rPr>
      <w:t xml:space="preserve"> </w:t>
    </w:r>
    <w:sdt>
      <w:sdtPr>
        <w:rPr>
          <w:rFonts w:cs="Arial"/>
          <w:b/>
          <w:sz w:val="28"/>
          <w:szCs w:val="28"/>
        </w:rPr>
        <w:id w:val="-1124156715"/>
        <w:docPartObj>
          <w:docPartGallery w:val="Page Numbers (Top of Page)"/>
          <w:docPartUnique/>
        </w:docPartObj>
      </w:sdtPr>
      <w:sdtEndPr>
        <w:rPr>
          <w:i/>
          <w:color w:val="000099"/>
        </w:rPr>
      </w:sdtEndPr>
      <w:sdtContent>
        <w:r w:rsidRPr="00A81AC6">
          <w:rPr>
            <w:rFonts w:cs="Arial"/>
            <w:b/>
            <w:i/>
            <w:color w:val="000099"/>
            <w:sz w:val="28"/>
            <w:szCs w:val="28"/>
          </w:rPr>
          <w:fldChar w:fldCharType="begin"/>
        </w:r>
        <w:r w:rsidRPr="00A81AC6">
          <w:rPr>
            <w:rFonts w:cs="Arial"/>
            <w:b/>
            <w:i/>
            <w:color w:val="000099"/>
            <w:sz w:val="28"/>
            <w:szCs w:val="28"/>
          </w:rPr>
          <w:instrText xml:space="preserve"> PAGE   \* MERGEFORMAT </w:instrText>
        </w:r>
        <w:r w:rsidRPr="00A81AC6">
          <w:rPr>
            <w:rFonts w:cs="Arial"/>
            <w:b/>
            <w:i/>
            <w:color w:val="000099"/>
            <w:sz w:val="28"/>
            <w:szCs w:val="28"/>
          </w:rPr>
          <w:fldChar w:fldCharType="separate"/>
        </w:r>
        <w:r w:rsidR="008F7921" w:rsidRPr="008F7921">
          <w:rPr>
            <w:rFonts w:cs="Arial"/>
            <w:noProof/>
            <w:color w:val="000000" w:themeColor="text1"/>
            <w:sz w:val="20"/>
            <w:szCs w:val="20"/>
          </w:rPr>
          <w:t>3</w:t>
        </w:r>
        <w:r w:rsidRPr="00A81AC6">
          <w:rPr>
            <w:rFonts w:cs="Arial"/>
            <w:b/>
            <w:i/>
            <w:color w:val="000099"/>
            <w:sz w:val="28"/>
            <w:szCs w:val="28"/>
          </w:rPr>
          <w:fldChar w:fldCharType="end"/>
        </w:r>
      </w:sdtContent>
    </w:sdt>
  </w:p>
  <w:p w:rsidR="000A34DF" w:rsidRPr="00A81AC6" w:rsidRDefault="000A34DF" w:rsidP="004B528F">
    <w:pPr>
      <w:pStyle w:val="Header"/>
      <w:tabs>
        <w:tab w:val="left" w:pos="4820"/>
      </w:tabs>
      <w:rPr>
        <w:rFonts w:cs="Arial"/>
        <w:b/>
        <w:noProof/>
        <w:sz w:val="28"/>
        <w:szCs w:val="28"/>
        <w:lang w:eastAsia="fi-FI"/>
      </w:rPr>
    </w:pPr>
    <w:r w:rsidRPr="00A81AC6">
      <w:rPr>
        <w:rFonts w:cs="Arial"/>
        <w:b/>
        <w:sz w:val="28"/>
        <w:szCs w:val="28"/>
      </w:rPr>
      <w:t xml:space="preserve"> </w:t>
    </w:r>
    <w:r w:rsidRPr="00A81AC6">
      <w:rPr>
        <w:rFonts w:cs="Arial"/>
        <w:b/>
        <w:sz w:val="28"/>
        <w:szCs w:val="28"/>
      </w:rPr>
      <w:tab/>
    </w:r>
    <w:r w:rsidRPr="00A81AC6">
      <w:rPr>
        <w:rFonts w:cs="Arial"/>
        <w:b/>
        <w:sz w:val="28"/>
        <w:szCs w:val="28"/>
      </w:rPr>
      <w:tab/>
    </w:r>
  </w:p>
  <w:p w:rsidR="000A34DF" w:rsidRDefault="000A34DF" w:rsidP="00D42BB2">
    <w:pPr>
      <w:pStyle w:val="Header"/>
      <w:tabs>
        <w:tab w:val="left" w:pos="4820"/>
      </w:tabs>
      <w:jc w:val="center"/>
      <w:rPr>
        <w:noProof/>
        <w:lang w:eastAsia="fi-FI"/>
      </w:rPr>
    </w:pPr>
  </w:p>
  <w:p w:rsidR="000A34DF" w:rsidRDefault="000A34DF" w:rsidP="00F97F71">
    <w:pPr>
      <w:pStyle w:val="Header"/>
      <w:tabs>
        <w:tab w:val="clear" w:pos="4320"/>
        <w:tab w:val="clear" w:pos="8640"/>
        <w:tab w:val="left" w:pos="7890"/>
      </w:tabs>
      <w:ind w:left="142"/>
      <w:rPr>
        <w:noProof/>
        <w:lang w:eastAsia="fi-FI"/>
      </w:rPr>
    </w:pPr>
  </w:p>
  <w:p w:rsidR="000A34DF" w:rsidRPr="00A81AC6" w:rsidRDefault="000A34DF" w:rsidP="00F97F71">
    <w:pPr>
      <w:pStyle w:val="Header"/>
      <w:tabs>
        <w:tab w:val="clear" w:pos="4320"/>
        <w:tab w:val="clear" w:pos="8640"/>
        <w:tab w:val="left" w:pos="7890"/>
      </w:tabs>
      <w:ind w:left="142"/>
      <w:rPr>
        <w:b/>
        <w:noProof/>
        <w:sz w:val="28"/>
        <w:szCs w:val="28"/>
        <w:lang w:eastAsia="fi-FI"/>
      </w:rPr>
    </w:pPr>
    <w:r>
      <w:rPr>
        <w:noProof/>
        <w:lang w:eastAsia="fi-FI"/>
      </w:rPr>
      <w:tab/>
    </w:r>
    <w:r w:rsidRPr="00A81AC6">
      <w:rPr>
        <w:b/>
        <w:noProof/>
        <w:sz w:val="28"/>
        <w:szCs w:val="28"/>
        <w:lang w:eastAsia="fi-FI"/>
      </w:rPr>
      <w:tab/>
    </w:r>
  </w:p>
  <w:p w:rsidR="000A34DF" w:rsidRPr="00F97F71" w:rsidRDefault="000A34DF" w:rsidP="00D42BB2">
    <w:pPr>
      <w:pStyle w:val="Header"/>
      <w:tabs>
        <w:tab w:val="left" w:pos="4820"/>
      </w:tabs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204BE"/>
    <w:multiLevelType w:val="hybridMultilevel"/>
    <w:tmpl w:val="49BC4740"/>
    <w:lvl w:ilvl="0" w:tplc="49D250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D6275"/>
    <w:multiLevelType w:val="hybridMultilevel"/>
    <w:tmpl w:val="250C842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B7C1E"/>
    <w:multiLevelType w:val="multilevel"/>
    <w:tmpl w:val="70446C98"/>
    <w:styleLink w:val="111111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47967ECD"/>
    <w:multiLevelType w:val="hybridMultilevel"/>
    <w:tmpl w:val="1902CAD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E675A"/>
    <w:multiLevelType w:val="hybridMultilevel"/>
    <w:tmpl w:val="FFB4235E"/>
    <w:lvl w:ilvl="0" w:tplc="B47817BC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517F98"/>
    <w:multiLevelType w:val="hybridMultilevel"/>
    <w:tmpl w:val="250C842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autoHyphenation/>
  <w:hyphenationZone w:val="113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567"/>
  <w:drawingGridVerticalOrigin w:val="56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37D"/>
    <w:rsid w:val="00004A3E"/>
    <w:rsid w:val="00006028"/>
    <w:rsid w:val="00007462"/>
    <w:rsid w:val="00011AA6"/>
    <w:rsid w:val="00011E0F"/>
    <w:rsid w:val="00014458"/>
    <w:rsid w:val="0001555A"/>
    <w:rsid w:val="0002609B"/>
    <w:rsid w:val="000277E0"/>
    <w:rsid w:val="00034D3E"/>
    <w:rsid w:val="00044F44"/>
    <w:rsid w:val="000456E3"/>
    <w:rsid w:val="00045EEC"/>
    <w:rsid w:val="00047548"/>
    <w:rsid w:val="00051D8F"/>
    <w:rsid w:val="00052DDA"/>
    <w:rsid w:val="00053E05"/>
    <w:rsid w:val="00054490"/>
    <w:rsid w:val="00063117"/>
    <w:rsid w:val="00075356"/>
    <w:rsid w:val="00090D79"/>
    <w:rsid w:val="0009174A"/>
    <w:rsid w:val="00093E16"/>
    <w:rsid w:val="000954D8"/>
    <w:rsid w:val="000A0C69"/>
    <w:rsid w:val="000A34DF"/>
    <w:rsid w:val="000A47CB"/>
    <w:rsid w:val="000A7A05"/>
    <w:rsid w:val="000B1375"/>
    <w:rsid w:val="000B3D69"/>
    <w:rsid w:val="000C2596"/>
    <w:rsid w:val="000C5157"/>
    <w:rsid w:val="000D2E6F"/>
    <w:rsid w:val="000E11DD"/>
    <w:rsid w:val="000E177C"/>
    <w:rsid w:val="000E470F"/>
    <w:rsid w:val="000E54A7"/>
    <w:rsid w:val="000E7B3F"/>
    <w:rsid w:val="000F32B7"/>
    <w:rsid w:val="000F354E"/>
    <w:rsid w:val="000F7458"/>
    <w:rsid w:val="00100AFD"/>
    <w:rsid w:val="001029DC"/>
    <w:rsid w:val="0010318C"/>
    <w:rsid w:val="00104A38"/>
    <w:rsid w:val="00106C89"/>
    <w:rsid w:val="0011534D"/>
    <w:rsid w:val="00116283"/>
    <w:rsid w:val="001216CC"/>
    <w:rsid w:val="00122885"/>
    <w:rsid w:val="00122BAE"/>
    <w:rsid w:val="001246F0"/>
    <w:rsid w:val="00133897"/>
    <w:rsid w:val="00140CF5"/>
    <w:rsid w:val="00151CE8"/>
    <w:rsid w:val="00152574"/>
    <w:rsid w:val="001617B3"/>
    <w:rsid w:val="001644C5"/>
    <w:rsid w:val="0016549E"/>
    <w:rsid w:val="001678B5"/>
    <w:rsid w:val="00167EB8"/>
    <w:rsid w:val="00173AC9"/>
    <w:rsid w:val="0018425C"/>
    <w:rsid w:val="00192073"/>
    <w:rsid w:val="00197301"/>
    <w:rsid w:val="001A03D2"/>
    <w:rsid w:val="001A1C6B"/>
    <w:rsid w:val="001A393D"/>
    <w:rsid w:val="001A5E30"/>
    <w:rsid w:val="001C7F3B"/>
    <w:rsid w:val="001D26B6"/>
    <w:rsid w:val="001D3D54"/>
    <w:rsid w:val="001D74C1"/>
    <w:rsid w:val="001E54DF"/>
    <w:rsid w:val="001F1407"/>
    <w:rsid w:val="001F1832"/>
    <w:rsid w:val="001F3D11"/>
    <w:rsid w:val="002007CE"/>
    <w:rsid w:val="00204132"/>
    <w:rsid w:val="002111B1"/>
    <w:rsid w:val="002149C4"/>
    <w:rsid w:val="00214F07"/>
    <w:rsid w:val="002216F1"/>
    <w:rsid w:val="00223475"/>
    <w:rsid w:val="00224282"/>
    <w:rsid w:val="0023498B"/>
    <w:rsid w:val="00236962"/>
    <w:rsid w:val="002524B6"/>
    <w:rsid w:val="002538AC"/>
    <w:rsid w:val="0025670A"/>
    <w:rsid w:val="00256941"/>
    <w:rsid w:val="0026248F"/>
    <w:rsid w:val="00266078"/>
    <w:rsid w:val="00270348"/>
    <w:rsid w:val="00271213"/>
    <w:rsid w:val="00281763"/>
    <w:rsid w:val="00284198"/>
    <w:rsid w:val="00285174"/>
    <w:rsid w:val="002858E9"/>
    <w:rsid w:val="002864DA"/>
    <w:rsid w:val="002915B5"/>
    <w:rsid w:val="00292FB1"/>
    <w:rsid w:val="00296944"/>
    <w:rsid w:val="00296A6D"/>
    <w:rsid w:val="00297129"/>
    <w:rsid w:val="002A4B9C"/>
    <w:rsid w:val="002A7432"/>
    <w:rsid w:val="002A7AB0"/>
    <w:rsid w:val="002B0A75"/>
    <w:rsid w:val="002B32C1"/>
    <w:rsid w:val="002C2255"/>
    <w:rsid w:val="002C42A8"/>
    <w:rsid w:val="002C5409"/>
    <w:rsid w:val="002C69CB"/>
    <w:rsid w:val="002D2E76"/>
    <w:rsid w:val="002D3104"/>
    <w:rsid w:val="002D401D"/>
    <w:rsid w:val="002D5467"/>
    <w:rsid w:val="002E0BCD"/>
    <w:rsid w:val="002E3117"/>
    <w:rsid w:val="002E4AC6"/>
    <w:rsid w:val="002F21F1"/>
    <w:rsid w:val="00301966"/>
    <w:rsid w:val="003048D8"/>
    <w:rsid w:val="00305EBD"/>
    <w:rsid w:val="00305ED0"/>
    <w:rsid w:val="00306549"/>
    <w:rsid w:val="00307642"/>
    <w:rsid w:val="00311AE9"/>
    <w:rsid w:val="0031284B"/>
    <w:rsid w:val="00323F71"/>
    <w:rsid w:val="00325EA5"/>
    <w:rsid w:val="00326321"/>
    <w:rsid w:val="00330FB0"/>
    <w:rsid w:val="00332CFD"/>
    <w:rsid w:val="00335C4A"/>
    <w:rsid w:val="0033626F"/>
    <w:rsid w:val="00344E9D"/>
    <w:rsid w:val="00345CF1"/>
    <w:rsid w:val="0035403B"/>
    <w:rsid w:val="00356D67"/>
    <w:rsid w:val="0036200E"/>
    <w:rsid w:val="00363ACF"/>
    <w:rsid w:val="00363F5F"/>
    <w:rsid w:val="00370742"/>
    <w:rsid w:val="00376AF1"/>
    <w:rsid w:val="0038769D"/>
    <w:rsid w:val="003966E7"/>
    <w:rsid w:val="003A4BE1"/>
    <w:rsid w:val="003D1048"/>
    <w:rsid w:val="003D187A"/>
    <w:rsid w:val="003D2B4B"/>
    <w:rsid w:val="003D3028"/>
    <w:rsid w:val="003D4C72"/>
    <w:rsid w:val="003D6AEA"/>
    <w:rsid w:val="003D7324"/>
    <w:rsid w:val="003E4FFF"/>
    <w:rsid w:val="003E56F0"/>
    <w:rsid w:val="003F1530"/>
    <w:rsid w:val="003F28F2"/>
    <w:rsid w:val="003F52ED"/>
    <w:rsid w:val="00405558"/>
    <w:rsid w:val="00405DE7"/>
    <w:rsid w:val="004132F3"/>
    <w:rsid w:val="00413367"/>
    <w:rsid w:val="00414171"/>
    <w:rsid w:val="00416462"/>
    <w:rsid w:val="004211ED"/>
    <w:rsid w:val="00424ADB"/>
    <w:rsid w:val="004315E6"/>
    <w:rsid w:val="00432A28"/>
    <w:rsid w:val="00437551"/>
    <w:rsid w:val="004438E1"/>
    <w:rsid w:val="004439EB"/>
    <w:rsid w:val="00457A08"/>
    <w:rsid w:val="00463A17"/>
    <w:rsid w:val="00466FE4"/>
    <w:rsid w:val="004672BE"/>
    <w:rsid w:val="00472B5F"/>
    <w:rsid w:val="00474855"/>
    <w:rsid w:val="00474E1C"/>
    <w:rsid w:val="00482BB8"/>
    <w:rsid w:val="00484EDE"/>
    <w:rsid w:val="00485E0B"/>
    <w:rsid w:val="00486CCB"/>
    <w:rsid w:val="004932A9"/>
    <w:rsid w:val="00495A57"/>
    <w:rsid w:val="004A3136"/>
    <w:rsid w:val="004A6D1D"/>
    <w:rsid w:val="004B3EFF"/>
    <w:rsid w:val="004B4F26"/>
    <w:rsid w:val="004B528F"/>
    <w:rsid w:val="004B5D52"/>
    <w:rsid w:val="004C2FB4"/>
    <w:rsid w:val="004C3499"/>
    <w:rsid w:val="004D13B9"/>
    <w:rsid w:val="004D4DFC"/>
    <w:rsid w:val="004E1A21"/>
    <w:rsid w:val="004E6C6D"/>
    <w:rsid w:val="004F24CE"/>
    <w:rsid w:val="004F28EB"/>
    <w:rsid w:val="004F2E42"/>
    <w:rsid w:val="004F4C39"/>
    <w:rsid w:val="004F6DA6"/>
    <w:rsid w:val="004F7114"/>
    <w:rsid w:val="005015C9"/>
    <w:rsid w:val="00503603"/>
    <w:rsid w:val="0050381B"/>
    <w:rsid w:val="005113A0"/>
    <w:rsid w:val="00517E93"/>
    <w:rsid w:val="0052129B"/>
    <w:rsid w:val="00532722"/>
    <w:rsid w:val="00533D18"/>
    <w:rsid w:val="00533F58"/>
    <w:rsid w:val="0054078F"/>
    <w:rsid w:val="00542ACD"/>
    <w:rsid w:val="005466B9"/>
    <w:rsid w:val="00556234"/>
    <w:rsid w:val="005632DC"/>
    <w:rsid w:val="00564307"/>
    <w:rsid w:val="00565EFC"/>
    <w:rsid w:val="005664FF"/>
    <w:rsid w:val="005671D8"/>
    <w:rsid w:val="00570CB9"/>
    <w:rsid w:val="00571A5F"/>
    <w:rsid w:val="005726F0"/>
    <w:rsid w:val="00574B0E"/>
    <w:rsid w:val="00576607"/>
    <w:rsid w:val="005818E0"/>
    <w:rsid w:val="0058274A"/>
    <w:rsid w:val="005839A6"/>
    <w:rsid w:val="0058458E"/>
    <w:rsid w:val="0059075A"/>
    <w:rsid w:val="00591612"/>
    <w:rsid w:val="00592897"/>
    <w:rsid w:val="00597AF5"/>
    <w:rsid w:val="005A5158"/>
    <w:rsid w:val="005A65E1"/>
    <w:rsid w:val="005B09D7"/>
    <w:rsid w:val="005B0C31"/>
    <w:rsid w:val="005B1C17"/>
    <w:rsid w:val="005B5953"/>
    <w:rsid w:val="005B68DA"/>
    <w:rsid w:val="005C0BA2"/>
    <w:rsid w:val="005C1CB7"/>
    <w:rsid w:val="005C2DF0"/>
    <w:rsid w:val="005C3492"/>
    <w:rsid w:val="005D1161"/>
    <w:rsid w:val="005D1F59"/>
    <w:rsid w:val="005D3A28"/>
    <w:rsid w:val="005D7DFC"/>
    <w:rsid w:val="005E152D"/>
    <w:rsid w:val="005E2EF5"/>
    <w:rsid w:val="005E4DD4"/>
    <w:rsid w:val="005E6F54"/>
    <w:rsid w:val="005F0CCB"/>
    <w:rsid w:val="005F6316"/>
    <w:rsid w:val="00601174"/>
    <w:rsid w:val="006013FE"/>
    <w:rsid w:val="00606D67"/>
    <w:rsid w:val="00613668"/>
    <w:rsid w:val="00614DE0"/>
    <w:rsid w:val="00616356"/>
    <w:rsid w:val="00617C1C"/>
    <w:rsid w:val="00621F6B"/>
    <w:rsid w:val="00637FBA"/>
    <w:rsid w:val="006412B6"/>
    <w:rsid w:val="006628F7"/>
    <w:rsid w:val="00663DA6"/>
    <w:rsid w:val="0066477F"/>
    <w:rsid w:val="00665D63"/>
    <w:rsid w:val="00675669"/>
    <w:rsid w:val="00691EB9"/>
    <w:rsid w:val="006920BB"/>
    <w:rsid w:val="00692410"/>
    <w:rsid w:val="006926E0"/>
    <w:rsid w:val="00696976"/>
    <w:rsid w:val="006A1E12"/>
    <w:rsid w:val="006A3BD3"/>
    <w:rsid w:val="006A5A3D"/>
    <w:rsid w:val="006A6831"/>
    <w:rsid w:val="006A696D"/>
    <w:rsid w:val="006B5597"/>
    <w:rsid w:val="006B7A92"/>
    <w:rsid w:val="006C0532"/>
    <w:rsid w:val="006C1D6E"/>
    <w:rsid w:val="006C2199"/>
    <w:rsid w:val="006C79B1"/>
    <w:rsid w:val="006E02E3"/>
    <w:rsid w:val="006E5616"/>
    <w:rsid w:val="006F1F14"/>
    <w:rsid w:val="006F5E78"/>
    <w:rsid w:val="00703843"/>
    <w:rsid w:val="00706103"/>
    <w:rsid w:val="00707624"/>
    <w:rsid w:val="00713213"/>
    <w:rsid w:val="00715446"/>
    <w:rsid w:val="00724C1E"/>
    <w:rsid w:val="0072503D"/>
    <w:rsid w:val="00726E48"/>
    <w:rsid w:val="00736525"/>
    <w:rsid w:val="00744C92"/>
    <w:rsid w:val="00745ECA"/>
    <w:rsid w:val="007462FE"/>
    <w:rsid w:val="00754E78"/>
    <w:rsid w:val="00761D01"/>
    <w:rsid w:val="0076324A"/>
    <w:rsid w:val="00771EF8"/>
    <w:rsid w:val="00783265"/>
    <w:rsid w:val="00792CE8"/>
    <w:rsid w:val="007978CC"/>
    <w:rsid w:val="007A2D03"/>
    <w:rsid w:val="007A58F2"/>
    <w:rsid w:val="007B3CCE"/>
    <w:rsid w:val="007D1AD9"/>
    <w:rsid w:val="007D1D8F"/>
    <w:rsid w:val="007D2BF4"/>
    <w:rsid w:val="007D5CEB"/>
    <w:rsid w:val="007D7423"/>
    <w:rsid w:val="007E0E20"/>
    <w:rsid w:val="007E7D6B"/>
    <w:rsid w:val="007F2517"/>
    <w:rsid w:val="007F4B71"/>
    <w:rsid w:val="007F5EDE"/>
    <w:rsid w:val="007F6626"/>
    <w:rsid w:val="007F71A3"/>
    <w:rsid w:val="007F72DE"/>
    <w:rsid w:val="00801EF7"/>
    <w:rsid w:val="008105E8"/>
    <w:rsid w:val="0081210E"/>
    <w:rsid w:val="008126A9"/>
    <w:rsid w:val="00820AEB"/>
    <w:rsid w:val="00821456"/>
    <w:rsid w:val="00827938"/>
    <w:rsid w:val="00830BA5"/>
    <w:rsid w:val="00833099"/>
    <w:rsid w:val="008333E2"/>
    <w:rsid w:val="00835F8A"/>
    <w:rsid w:val="00841E62"/>
    <w:rsid w:val="00843945"/>
    <w:rsid w:val="00861C54"/>
    <w:rsid w:val="008674CA"/>
    <w:rsid w:val="00874857"/>
    <w:rsid w:val="00877C6E"/>
    <w:rsid w:val="008834E6"/>
    <w:rsid w:val="00884B71"/>
    <w:rsid w:val="00885DCB"/>
    <w:rsid w:val="00885F61"/>
    <w:rsid w:val="008878A6"/>
    <w:rsid w:val="008902AF"/>
    <w:rsid w:val="0089192F"/>
    <w:rsid w:val="00893E70"/>
    <w:rsid w:val="00895B05"/>
    <w:rsid w:val="008A0468"/>
    <w:rsid w:val="008B083E"/>
    <w:rsid w:val="008B23EF"/>
    <w:rsid w:val="008C3981"/>
    <w:rsid w:val="008C48A7"/>
    <w:rsid w:val="008C4B56"/>
    <w:rsid w:val="008C7E27"/>
    <w:rsid w:val="008D1D82"/>
    <w:rsid w:val="008D3300"/>
    <w:rsid w:val="008D51D7"/>
    <w:rsid w:val="008E0CE5"/>
    <w:rsid w:val="008E419D"/>
    <w:rsid w:val="008E4A77"/>
    <w:rsid w:val="008F1E69"/>
    <w:rsid w:val="008F2AC5"/>
    <w:rsid w:val="008F3150"/>
    <w:rsid w:val="008F3209"/>
    <w:rsid w:val="008F55CF"/>
    <w:rsid w:val="008F5F60"/>
    <w:rsid w:val="008F6BC3"/>
    <w:rsid w:val="008F7921"/>
    <w:rsid w:val="00907139"/>
    <w:rsid w:val="00907A72"/>
    <w:rsid w:val="009127EC"/>
    <w:rsid w:val="009147D4"/>
    <w:rsid w:val="00921B45"/>
    <w:rsid w:val="00924DB0"/>
    <w:rsid w:val="00930665"/>
    <w:rsid w:val="00930AE2"/>
    <w:rsid w:val="00932CCC"/>
    <w:rsid w:val="00933239"/>
    <w:rsid w:val="00945766"/>
    <w:rsid w:val="009465B5"/>
    <w:rsid w:val="0095031F"/>
    <w:rsid w:val="0095039C"/>
    <w:rsid w:val="00955B52"/>
    <w:rsid w:val="0096011D"/>
    <w:rsid w:val="00971C96"/>
    <w:rsid w:val="00972A51"/>
    <w:rsid w:val="00974E11"/>
    <w:rsid w:val="00983A6F"/>
    <w:rsid w:val="009841C9"/>
    <w:rsid w:val="00985DE1"/>
    <w:rsid w:val="009861EE"/>
    <w:rsid w:val="00991661"/>
    <w:rsid w:val="00995B99"/>
    <w:rsid w:val="00996FA1"/>
    <w:rsid w:val="009973FC"/>
    <w:rsid w:val="00997C3E"/>
    <w:rsid w:val="009A3280"/>
    <w:rsid w:val="009A43FC"/>
    <w:rsid w:val="009A5BF3"/>
    <w:rsid w:val="009A6B49"/>
    <w:rsid w:val="009A6C1E"/>
    <w:rsid w:val="009A7661"/>
    <w:rsid w:val="009C401D"/>
    <w:rsid w:val="009C7AAC"/>
    <w:rsid w:val="009E5E8A"/>
    <w:rsid w:val="009F2AB8"/>
    <w:rsid w:val="009F426B"/>
    <w:rsid w:val="009F5740"/>
    <w:rsid w:val="00A02D96"/>
    <w:rsid w:val="00A03AC3"/>
    <w:rsid w:val="00A051E3"/>
    <w:rsid w:val="00A1703F"/>
    <w:rsid w:val="00A20799"/>
    <w:rsid w:val="00A23C87"/>
    <w:rsid w:val="00A27029"/>
    <w:rsid w:val="00A27407"/>
    <w:rsid w:val="00A32C9E"/>
    <w:rsid w:val="00A352D6"/>
    <w:rsid w:val="00A411CB"/>
    <w:rsid w:val="00A4201B"/>
    <w:rsid w:val="00A437D3"/>
    <w:rsid w:val="00A45A11"/>
    <w:rsid w:val="00A5406C"/>
    <w:rsid w:val="00A62198"/>
    <w:rsid w:val="00A6256F"/>
    <w:rsid w:val="00A67664"/>
    <w:rsid w:val="00A70F5A"/>
    <w:rsid w:val="00A803E9"/>
    <w:rsid w:val="00A81659"/>
    <w:rsid w:val="00A81AC6"/>
    <w:rsid w:val="00A939E2"/>
    <w:rsid w:val="00A9601D"/>
    <w:rsid w:val="00AA3BE6"/>
    <w:rsid w:val="00AA4208"/>
    <w:rsid w:val="00AA64AB"/>
    <w:rsid w:val="00AB0026"/>
    <w:rsid w:val="00AB1C02"/>
    <w:rsid w:val="00AB2080"/>
    <w:rsid w:val="00AB474F"/>
    <w:rsid w:val="00AB6917"/>
    <w:rsid w:val="00AC38A3"/>
    <w:rsid w:val="00AC5033"/>
    <w:rsid w:val="00AD017F"/>
    <w:rsid w:val="00AD097C"/>
    <w:rsid w:val="00AD42A9"/>
    <w:rsid w:val="00AD45A0"/>
    <w:rsid w:val="00AD5223"/>
    <w:rsid w:val="00AD6161"/>
    <w:rsid w:val="00AE0388"/>
    <w:rsid w:val="00AE1928"/>
    <w:rsid w:val="00AE4EB9"/>
    <w:rsid w:val="00AE5EBE"/>
    <w:rsid w:val="00AF2D84"/>
    <w:rsid w:val="00AF7542"/>
    <w:rsid w:val="00B00CE4"/>
    <w:rsid w:val="00B055C9"/>
    <w:rsid w:val="00B101C7"/>
    <w:rsid w:val="00B12E6F"/>
    <w:rsid w:val="00B2797A"/>
    <w:rsid w:val="00B305C8"/>
    <w:rsid w:val="00B3546D"/>
    <w:rsid w:val="00B43946"/>
    <w:rsid w:val="00B464A3"/>
    <w:rsid w:val="00B46BDF"/>
    <w:rsid w:val="00B47CC3"/>
    <w:rsid w:val="00B50B27"/>
    <w:rsid w:val="00B52CBF"/>
    <w:rsid w:val="00B542EC"/>
    <w:rsid w:val="00B630C4"/>
    <w:rsid w:val="00B639F7"/>
    <w:rsid w:val="00B6652E"/>
    <w:rsid w:val="00B71057"/>
    <w:rsid w:val="00B73F58"/>
    <w:rsid w:val="00B8367B"/>
    <w:rsid w:val="00B85433"/>
    <w:rsid w:val="00B867C4"/>
    <w:rsid w:val="00B9147A"/>
    <w:rsid w:val="00B95263"/>
    <w:rsid w:val="00B95F4B"/>
    <w:rsid w:val="00B97680"/>
    <w:rsid w:val="00BA04C3"/>
    <w:rsid w:val="00BA2DB9"/>
    <w:rsid w:val="00BB0DCD"/>
    <w:rsid w:val="00BB231F"/>
    <w:rsid w:val="00BB3C2A"/>
    <w:rsid w:val="00BC11BA"/>
    <w:rsid w:val="00BC12AD"/>
    <w:rsid w:val="00BC3932"/>
    <w:rsid w:val="00BC4C79"/>
    <w:rsid w:val="00BC508E"/>
    <w:rsid w:val="00BD3104"/>
    <w:rsid w:val="00BD3ACF"/>
    <w:rsid w:val="00BD4858"/>
    <w:rsid w:val="00BD6667"/>
    <w:rsid w:val="00BE1B28"/>
    <w:rsid w:val="00BE29B2"/>
    <w:rsid w:val="00BE6BBD"/>
    <w:rsid w:val="00BE7C02"/>
    <w:rsid w:val="00BF4415"/>
    <w:rsid w:val="00BF4D67"/>
    <w:rsid w:val="00BF5E79"/>
    <w:rsid w:val="00BF71EE"/>
    <w:rsid w:val="00C06284"/>
    <w:rsid w:val="00C063AD"/>
    <w:rsid w:val="00C101A1"/>
    <w:rsid w:val="00C13BAE"/>
    <w:rsid w:val="00C15270"/>
    <w:rsid w:val="00C1742B"/>
    <w:rsid w:val="00C26E39"/>
    <w:rsid w:val="00C3429F"/>
    <w:rsid w:val="00C356A3"/>
    <w:rsid w:val="00C40123"/>
    <w:rsid w:val="00C4152D"/>
    <w:rsid w:val="00C415D8"/>
    <w:rsid w:val="00C41C38"/>
    <w:rsid w:val="00C42167"/>
    <w:rsid w:val="00C43921"/>
    <w:rsid w:val="00C46533"/>
    <w:rsid w:val="00C53C1F"/>
    <w:rsid w:val="00C54028"/>
    <w:rsid w:val="00C6490F"/>
    <w:rsid w:val="00C652B1"/>
    <w:rsid w:val="00C654FC"/>
    <w:rsid w:val="00C657F5"/>
    <w:rsid w:val="00C857C6"/>
    <w:rsid w:val="00C91321"/>
    <w:rsid w:val="00C9166E"/>
    <w:rsid w:val="00C96F47"/>
    <w:rsid w:val="00CA1234"/>
    <w:rsid w:val="00CB4E44"/>
    <w:rsid w:val="00CB6E89"/>
    <w:rsid w:val="00CB7472"/>
    <w:rsid w:val="00CC02E5"/>
    <w:rsid w:val="00CC2195"/>
    <w:rsid w:val="00CC317F"/>
    <w:rsid w:val="00CC5152"/>
    <w:rsid w:val="00CC6206"/>
    <w:rsid w:val="00CD1212"/>
    <w:rsid w:val="00CD3993"/>
    <w:rsid w:val="00CD5C77"/>
    <w:rsid w:val="00CE1B67"/>
    <w:rsid w:val="00CE485C"/>
    <w:rsid w:val="00CF30A6"/>
    <w:rsid w:val="00CF488C"/>
    <w:rsid w:val="00CF52A0"/>
    <w:rsid w:val="00D02568"/>
    <w:rsid w:val="00D07B1F"/>
    <w:rsid w:val="00D122C1"/>
    <w:rsid w:val="00D13030"/>
    <w:rsid w:val="00D201F8"/>
    <w:rsid w:val="00D27FF6"/>
    <w:rsid w:val="00D32463"/>
    <w:rsid w:val="00D32F99"/>
    <w:rsid w:val="00D33C34"/>
    <w:rsid w:val="00D350C1"/>
    <w:rsid w:val="00D36049"/>
    <w:rsid w:val="00D42BB2"/>
    <w:rsid w:val="00D43312"/>
    <w:rsid w:val="00D460E9"/>
    <w:rsid w:val="00D46E3C"/>
    <w:rsid w:val="00D578F3"/>
    <w:rsid w:val="00D57DC3"/>
    <w:rsid w:val="00D63D13"/>
    <w:rsid w:val="00D72B7B"/>
    <w:rsid w:val="00D80A93"/>
    <w:rsid w:val="00D8359C"/>
    <w:rsid w:val="00D84DEF"/>
    <w:rsid w:val="00D858CD"/>
    <w:rsid w:val="00D9176B"/>
    <w:rsid w:val="00DA16EE"/>
    <w:rsid w:val="00DA206F"/>
    <w:rsid w:val="00DA234C"/>
    <w:rsid w:val="00DA4B9E"/>
    <w:rsid w:val="00DA662C"/>
    <w:rsid w:val="00DB05B8"/>
    <w:rsid w:val="00DB6173"/>
    <w:rsid w:val="00DB7D32"/>
    <w:rsid w:val="00DC2DBD"/>
    <w:rsid w:val="00DC74CF"/>
    <w:rsid w:val="00DD5C3F"/>
    <w:rsid w:val="00DD799D"/>
    <w:rsid w:val="00DE14C8"/>
    <w:rsid w:val="00DE7756"/>
    <w:rsid w:val="00DE79ED"/>
    <w:rsid w:val="00DF03D7"/>
    <w:rsid w:val="00DF3412"/>
    <w:rsid w:val="00E01C69"/>
    <w:rsid w:val="00E03ACB"/>
    <w:rsid w:val="00E04B0B"/>
    <w:rsid w:val="00E057CE"/>
    <w:rsid w:val="00E07346"/>
    <w:rsid w:val="00E15DD3"/>
    <w:rsid w:val="00E172B2"/>
    <w:rsid w:val="00E273A0"/>
    <w:rsid w:val="00E352DE"/>
    <w:rsid w:val="00E45F60"/>
    <w:rsid w:val="00E46DCA"/>
    <w:rsid w:val="00E506F2"/>
    <w:rsid w:val="00E52850"/>
    <w:rsid w:val="00E53421"/>
    <w:rsid w:val="00E534A5"/>
    <w:rsid w:val="00E5542D"/>
    <w:rsid w:val="00E55F67"/>
    <w:rsid w:val="00E62637"/>
    <w:rsid w:val="00E66BA4"/>
    <w:rsid w:val="00E66BD4"/>
    <w:rsid w:val="00E727A2"/>
    <w:rsid w:val="00E75DA3"/>
    <w:rsid w:val="00E94698"/>
    <w:rsid w:val="00E94D25"/>
    <w:rsid w:val="00EA042B"/>
    <w:rsid w:val="00EB5943"/>
    <w:rsid w:val="00EB779D"/>
    <w:rsid w:val="00EC3B91"/>
    <w:rsid w:val="00EC3CB5"/>
    <w:rsid w:val="00ED00C7"/>
    <w:rsid w:val="00ED173E"/>
    <w:rsid w:val="00ED247A"/>
    <w:rsid w:val="00ED3B10"/>
    <w:rsid w:val="00ED733E"/>
    <w:rsid w:val="00ED7D86"/>
    <w:rsid w:val="00EE3E2A"/>
    <w:rsid w:val="00EE7B51"/>
    <w:rsid w:val="00EF276B"/>
    <w:rsid w:val="00EF5C84"/>
    <w:rsid w:val="00EF7AB3"/>
    <w:rsid w:val="00F01069"/>
    <w:rsid w:val="00F02492"/>
    <w:rsid w:val="00F109CC"/>
    <w:rsid w:val="00F14361"/>
    <w:rsid w:val="00F15179"/>
    <w:rsid w:val="00F21DB0"/>
    <w:rsid w:val="00F22F69"/>
    <w:rsid w:val="00F33BDE"/>
    <w:rsid w:val="00F3497F"/>
    <w:rsid w:val="00F4037D"/>
    <w:rsid w:val="00F41A24"/>
    <w:rsid w:val="00F42634"/>
    <w:rsid w:val="00F45666"/>
    <w:rsid w:val="00F4706C"/>
    <w:rsid w:val="00F524F2"/>
    <w:rsid w:val="00F52CDB"/>
    <w:rsid w:val="00F64B3F"/>
    <w:rsid w:val="00F70042"/>
    <w:rsid w:val="00F85B13"/>
    <w:rsid w:val="00F91E84"/>
    <w:rsid w:val="00F97F71"/>
    <w:rsid w:val="00FA07BD"/>
    <w:rsid w:val="00FA1242"/>
    <w:rsid w:val="00FA2CB1"/>
    <w:rsid w:val="00FC14CC"/>
    <w:rsid w:val="00FC7611"/>
    <w:rsid w:val="00FC7A47"/>
    <w:rsid w:val="00FD085B"/>
    <w:rsid w:val="00FD3801"/>
    <w:rsid w:val="00FD5C49"/>
    <w:rsid w:val="00FE023C"/>
    <w:rsid w:val="00FE0754"/>
    <w:rsid w:val="00FE275B"/>
    <w:rsid w:val="00FE4D25"/>
    <w:rsid w:val="00FE555D"/>
    <w:rsid w:val="00FE593D"/>
    <w:rsid w:val="00FE6FC5"/>
    <w:rsid w:val="00FF04B5"/>
    <w:rsid w:val="00FF4F39"/>
    <w:rsid w:val="00FF582F"/>
    <w:rsid w:val="00FF688D"/>
    <w:rsid w:val="00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F4C9E74"/>
  <w15:docId w15:val="{F5AF4F35-B08C-447D-BB78-EB0638CE4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603"/>
    <w:pPr>
      <w:tabs>
        <w:tab w:val="left" w:pos="2608"/>
      </w:tabs>
    </w:pPr>
    <w:rPr>
      <w:rFonts w:ascii="Arial" w:hAnsi="Arial"/>
      <w:sz w:val="21"/>
      <w:szCs w:val="24"/>
      <w:lang w:eastAsia="en-US"/>
    </w:rPr>
  </w:style>
  <w:style w:type="paragraph" w:styleId="Heading1">
    <w:name w:val="heading 1"/>
    <w:next w:val="BodyText"/>
    <w:link w:val="Heading1Char"/>
    <w:qFormat/>
    <w:rsid w:val="00601174"/>
    <w:pPr>
      <w:keepNext/>
      <w:spacing w:before="240" w:after="240" w:line="240" w:lineRule="atLeast"/>
      <w:outlineLvl w:val="0"/>
    </w:pPr>
    <w:rPr>
      <w:rFonts w:ascii="Arial" w:hAnsi="Arial" w:cs="Arial"/>
      <w:bCs/>
      <w:caps/>
      <w:kern w:val="32"/>
      <w:sz w:val="21"/>
      <w:szCs w:val="24"/>
      <w:lang w:eastAsia="en-US"/>
    </w:rPr>
  </w:style>
  <w:style w:type="paragraph" w:styleId="Heading2">
    <w:name w:val="heading 2"/>
    <w:basedOn w:val="Heading1"/>
    <w:next w:val="BodyText"/>
    <w:link w:val="Heading2Char"/>
    <w:qFormat/>
    <w:rsid w:val="00601174"/>
    <w:pPr>
      <w:outlineLvl w:val="1"/>
    </w:pPr>
    <w:rPr>
      <w:bCs w:val="0"/>
      <w:iCs/>
      <w:caps w:val="0"/>
      <w:szCs w:val="28"/>
    </w:rPr>
  </w:style>
  <w:style w:type="paragraph" w:styleId="Heading3">
    <w:name w:val="heading 3"/>
    <w:basedOn w:val="Heading1"/>
    <w:next w:val="BodyText"/>
    <w:qFormat/>
    <w:rsid w:val="00601174"/>
    <w:pPr>
      <w:ind w:left="2608"/>
      <w:outlineLvl w:val="2"/>
    </w:pPr>
    <w:rPr>
      <w:bCs w:val="0"/>
      <w:caps w:val="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151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4037D"/>
    <w:pPr>
      <w:tabs>
        <w:tab w:val="center" w:pos="4320"/>
        <w:tab w:val="right" w:pos="8640"/>
      </w:tabs>
    </w:pPr>
    <w:rPr>
      <w:color w:val="00549F"/>
      <w:sz w:val="20"/>
    </w:rPr>
  </w:style>
  <w:style w:type="table" w:styleId="TableGrid">
    <w:name w:val="Table Grid"/>
    <w:basedOn w:val="TableNormal"/>
    <w:semiHidden/>
    <w:rsid w:val="00306549"/>
    <w:rPr>
      <w:rFonts w:ascii="Trebuchet MS" w:hAnsi="Trebuchet M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28" w:type="dxa"/>
        <w:bottom w:w="28" w:type="dxa"/>
      </w:tcMar>
    </w:tcPr>
  </w:style>
  <w:style w:type="paragraph" w:styleId="BodyText">
    <w:name w:val="Body Text"/>
    <w:link w:val="BodyTextChar"/>
    <w:qFormat/>
    <w:rsid w:val="00052DDA"/>
    <w:pPr>
      <w:spacing w:line="240" w:lineRule="atLeast"/>
      <w:ind w:left="2608"/>
    </w:pPr>
    <w:rPr>
      <w:rFonts w:ascii="Arial" w:hAnsi="Arial"/>
      <w:sz w:val="21"/>
      <w:szCs w:val="24"/>
      <w:lang w:eastAsia="en-US"/>
    </w:rPr>
  </w:style>
  <w:style w:type="character" w:styleId="Hyperlink">
    <w:name w:val="Hyperlink"/>
    <w:basedOn w:val="DefaultParagraphFont"/>
    <w:uiPriority w:val="99"/>
    <w:rsid w:val="00CB4E44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rsid w:val="00052DDA"/>
    <w:rPr>
      <w:rFonts w:ascii="Arial" w:hAnsi="Arial"/>
      <w:sz w:val="21"/>
      <w:szCs w:val="24"/>
      <w:lang w:val="fi-FI" w:eastAsia="en-US" w:bidi="ar-SA"/>
    </w:rPr>
  </w:style>
  <w:style w:type="paragraph" w:customStyle="1" w:styleId="akpylatunniste">
    <w:name w:val="akpylatunniste"/>
    <w:basedOn w:val="Normal"/>
    <w:autoRedefine/>
    <w:semiHidden/>
    <w:rsid w:val="00A803E9"/>
    <w:pPr>
      <w:tabs>
        <w:tab w:val="left" w:pos="1304"/>
        <w:tab w:val="left" w:pos="3912"/>
        <w:tab w:val="left" w:pos="5216"/>
        <w:tab w:val="left" w:pos="6521"/>
        <w:tab w:val="left" w:pos="7825"/>
        <w:tab w:val="left" w:pos="9129"/>
      </w:tabs>
      <w:ind w:right="72"/>
    </w:pPr>
    <w:rPr>
      <w:noProof/>
      <w:szCs w:val="20"/>
    </w:rPr>
  </w:style>
  <w:style w:type="numbering" w:styleId="111111">
    <w:name w:val="Outline List 2"/>
    <w:basedOn w:val="NoList"/>
    <w:semiHidden/>
    <w:rsid w:val="005F0CCB"/>
    <w:pPr>
      <w:numPr>
        <w:numId w:val="1"/>
      </w:numPr>
    </w:pPr>
  </w:style>
  <w:style w:type="paragraph" w:customStyle="1" w:styleId="ASIAKIRJANNIMI">
    <w:name w:val="ASIAKIRJAN NIMI"/>
    <w:basedOn w:val="Normal"/>
    <w:semiHidden/>
    <w:rsid w:val="00FF4F39"/>
    <w:pPr>
      <w:spacing w:line="220" w:lineRule="atLeast"/>
    </w:pPr>
    <w:rPr>
      <w:caps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996FA1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96FA1"/>
    <w:rPr>
      <w:sz w:val="18"/>
      <w:szCs w:val="18"/>
      <w:lang w:eastAsia="en-US"/>
    </w:rPr>
  </w:style>
  <w:style w:type="character" w:customStyle="1" w:styleId="kn2">
    <w:name w:val="kn2"/>
    <w:basedOn w:val="DefaultParagraphFont"/>
    <w:rsid w:val="00E03ACB"/>
  </w:style>
  <w:style w:type="character" w:styleId="FollowedHyperlink">
    <w:name w:val="FollowedHyperlink"/>
    <w:basedOn w:val="DefaultParagraphFont"/>
    <w:rsid w:val="00571A5F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C5033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kern w:val="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4F4C39"/>
    <w:pPr>
      <w:tabs>
        <w:tab w:val="clear" w:pos="2608"/>
        <w:tab w:val="right" w:pos="9345"/>
      </w:tabs>
      <w:spacing w:after="100"/>
      <w:ind w:left="709" w:hanging="709"/>
    </w:pPr>
    <w:rPr>
      <w:rFonts w:cs="Arial"/>
      <w:b/>
      <w:noProof/>
      <w:color w:val="000000" w:themeColor="text1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053E05"/>
    <w:rPr>
      <w:rFonts w:ascii="Arial" w:hAnsi="Arial"/>
      <w:sz w:val="21"/>
      <w:szCs w:val="24"/>
      <w:lang w:eastAsia="en-US"/>
    </w:rPr>
  </w:style>
  <w:style w:type="paragraph" w:styleId="DocumentMap">
    <w:name w:val="Document Map"/>
    <w:basedOn w:val="Normal"/>
    <w:link w:val="DocumentMapChar"/>
    <w:semiHidden/>
    <w:unhideWhenUsed/>
    <w:rsid w:val="006013F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013FE"/>
    <w:rPr>
      <w:rFonts w:ascii="Tahoma" w:hAnsi="Tahoma" w:cs="Tahoma"/>
      <w:sz w:val="16"/>
      <w:szCs w:val="16"/>
      <w:lang w:eastAsia="en-US"/>
    </w:rPr>
  </w:style>
  <w:style w:type="character" w:customStyle="1" w:styleId="Heading2Char">
    <w:name w:val="Heading 2 Char"/>
    <w:basedOn w:val="DefaultParagraphFont"/>
    <w:link w:val="Heading2"/>
    <w:rsid w:val="00A45A11"/>
    <w:rPr>
      <w:rFonts w:ascii="Arial" w:hAnsi="Arial" w:cs="Arial"/>
      <w:iCs/>
      <w:kern w:val="32"/>
      <w:sz w:val="21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11534D"/>
    <w:pPr>
      <w:ind w:left="720"/>
      <w:contextualSpacing/>
    </w:pPr>
  </w:style>
  <w:style w:type="paragraph" w:customStyle="1" w:styleId="Eivli1">
    <w:name w:val="Ei väliä1"/>
    <w:next w:val="NoSpacing"/>
    <w:uiPriority w:val="1"/>
    <w:qFormat/>
    <w:rsid w:val="00006028"/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uiPriority w:val="1"/>
    <w:rsid w:val="00006028"/>
    <w:pPr>
      <w:tabs>
        <w:tab w:val="left" w:pos="2608"/>
      </w:tabs>
    </w:pPr>
    <w:rPr>
      <w:rFonts w:ascii="Arial" w:hAnsi="Arial"/>
      <w:sz w:val="21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2B32C1"/>
    <w:pPr>
      <w:tabs>
        <w:tab w:val="clear" w:pos="2608"/>
        <w:tab w:val="left" w:pos="851"/>
        <w:tab w:val="right" w:pos="9345"/>
      </w:tabs>
      <w:spacing w:after="100"/>
    </w:pPr>
    <w:rPr>
      <w:rFonts w:asciiTheme="minorHAnsi" w:eastAsiaTheme="minorEastAsia" w:hAnsiTheme="minorHAnsi" w:cstheme="minorBidi"/>
      <w:b/>
      <w:noProof/>
      <w:sz w:val="22"/>
      <w:szCs w:val="22"/>
      <w:lang w:eastAsia="fi-FI"/>
    </w:rPr>
  </w:style>
  <w:style w:type="character" w:customStyle="1" w:styleId="Heading1Char">
    <w:name w:val="Heading 1 Char"/>
    <w:basedOn w:val="DefaultParagraphFont"/>
    <w:link w:val="Heading1"/>
    <w:rsid w:val="003D4C72"/>
    <w:rPr>
      <w:rFonts w:ascii="Arial" w:hAnsi="Arial" w:cs="Arial"/>
      <w:bCs/>
      <w:caps/>
      <w:kern w:val="32"/>
      <w:sz w:val="21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mailto:raimo.vuorinen@jyu.fi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peda.net/hankkeet/elotori/aluetutkimus/t4vsjo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evokes.fi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Document" ma:contentTypeID="0x01010073A4205F1AB04B778370FAAF380291E000E146ABAF2260CC4397E0AB897BAC756D" ma:contentTypeVersion="6" ma:contentTypeDescription="Luo uusi asiakirja." ma:contentTypeScope="" ma:versionID="2fc0bbfb6107b5915e5fafa5380d5306">
  <xsd:schema xmlns:xsd="http://www.w3.org/2001/XMLSchema" xmlns:xs="http://www.w3.org/2001/XMLSchema" xmlns:p="http://schemas.microsoft.com/office/2006/metadata/properties" xmlns:ns2="59791934-538b-4486-96c6-535b1b77d54e" targetNamespace="http://schemas.microsoft.com/office/2006/metadata/properties" ma:root="true" ma:fieldsID="b3c0343a795085f52425eca36a0c9c22" ns2:_="">
    <xsd:import namespace="59791934-538b-4486-96c6-535b1b77d54e"/>
    <xsd:element name="properties">
      <xsd:complexType>
        <xsd:sequence>
          <xsd:element name="documentManagement">
            <xsd:complexType>
              <xsd:all>
                <xsd:element ref="ns2:TEMDocumentType"/>
                <xsd:element ref="ns2:ExternalKeyw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791934-538b-4486-96c6-535b1b77d54e" elementFormDefault="qualified">
    <xsd:import namespace="http://schemas.microsoft.com/office/2006/documentManagement/types"/>
    <xsd:import namespace="http://schemas.microsoft.com/office/infopath/2007/PartnerControls"/>
    <xsd:element name="TEMDocumentType" ma:index="8" ma:displayName="Tyyppi" ma:default="" ma:description="Tyyppi" ma:format="RadioButtons" ma:internalName="TEMDocumentType">
      <xsd:simpleType>
        <xsd:restriction base="dms:Choice">
          <xsd:enumeration value="Ohje"/>
          <xsd:enumeration value="Muistio"/>
          <xsd:enumeration value="Lomake"/>
          <xsd:enumeration value="Raportti"/>
          <xsd:enumeration value="Esityslista"/>
          <xsd:enumeration value="Pöytäkirja"/>
          <xsd:enumeration value="Sopimus"/>
          <xsd:enumeration value="Kutsu"/>
          <xsd:enumeration value="Työnjako/Vastuunjako"/>
          <xsd:enumeration value="Organisaatiokaavio"/>
          <xsd:enumeration value="Esitysaineisto"/>
          <xsd:enumeration value="Muu"/>
        </xsd:restriction>
      </xsd:simpleType>
    </xsd:element>
    <xsd:element name="ExternalKeyword" ma:index="9" nillable="true" ma:displayName="Ulkoinen asiasana" ma:internalName="ExternalKeywor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ternalKeyword xmlns="59791934-538b-4486-96c6-535b1b77d54e" xsi:nil="true"/>
    <TEMDocumentType xmlns="59791934-538b-4486-96c6-535b1b77d54e">Lomake</TEMDocumentTyp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91E244E-8ED1-4DB1-B2F8-BCF2CEDAF0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0D881F-707F-4E38-AE89-7610F11A5E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791934-538b-4486-96c6-535b1b77d5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31F2A3-57B3-4FD7-8481-B4E2E3DBE33C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59791934-538b-4486-96c6-535b1b77d54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1A50B96-1D4C-4AFE-A489-54EEC93FA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592</Words>
  <Characters>5605</Characters>
  <Application>Microsoft Office Word</Application>
  <DocSecurity>0</DocSecurity>
  <Lines>215</Lines>
  <Paragraphs>154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asiakirjapohja suomi-ruotsi</vt:lpstr>
      <vt:lpstr>asiakirjapohja suomi-ruotsi</vt:lpstr>
    </vt:vector>
  </TitlesOfParts>
  <Company>TEM</Company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asiakirjapohja suomi-ruotsi</dc:title>
  <dc:creator>Pixelpress Oy</dc:creator>
  <cp:lastModifiedBy>Vuorinen, Raimo</cp:lastModifiedBy>
  <cp:revision>7</cp:revision>
  <cp:lastPrinted>2017-01-17T11:57:00Z</cp:lastPrinted>
  <dcterms:created xsi:type="dcterms:W3CDTF">2017-01-19T09:40:00Z</dcterms:created>
  <dcterms:modified xsi:type="dcterms:W3CDTF">2017-01-20T09:32:00Z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0x01010073A4205F1AB04B778370FAAF380291E000E146ABAF2260CC4397E0AB897BAC756D</vt:lpwstr>
  </property>
</Properties>
</file>