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597A" w14:textId="77777777" w:rsidR="00A97BAA" w:rsidRDefault="00A97BAA" w:rsidP="00A97BAA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</w:pPr>
      <w:r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  <w:t>KEHO JA TUNTEET</w:t>
      </w:r>
    </w:p>
    <w:p w14:paraId="5DEB4901" w14:textId="77777777" w:rsidR="00A97BAA" w:rsidRDefault="00A97BAA" w:rsidP="00A97BAA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</w:pPr>
    </w:p>
    <w:p w14:paraId="265C813C" w14:textId="77777777" w:rsidR="00A97BAA" w:rsidRDefault="00A97BAA" w:rsidP="00A97BAA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</w:pPr>
      <w:r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  <w:t>Tehtävä 1.</w:t>
      </w:r>
    </w:p>
    <w:p w14:paraId="45D6946B" w14:textId="77777777" w:rsidR="00A97BAA" w:rsidRPr="00571C84" w:rsidRDefault="00A97BAA" w:rsidP="00A97BAA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</w:pPr>
    </w:p>
    <w:p w14:paraId="54089A7F" w14:textId="77777777" w:rsidR="00A97BAA" w:rsidRDefault="00A97BAA" w:rsidP="00A97BA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</w:rPr>
      </w:pPr>
      <w:r>
        <w:rPr>
          <w:rStyle w:val="normaltextrun"/>
          <w:rFonts w:ascii="Calibri" w:hAnsi="Calibri" w:cs="Calibri"/>
          <w:sz w:val="40"/>
          <w:szCs w:val="40"/>
        </w:rPr>
        <w:t>Tunteet voivat tuntua eri puolilla kehoa. Pohtikaa yhdessä, m</w:t>
      </w:r>
      <w:r w:rsidRPr="00277AE2">
        <w:rPr>
          <w:rStyle w:val="normaltextrun"/>
          <w:rFonts w:ascii="Calibri" w:hAnsi="Calibri" w:cs="Calibri"/>
          <w:sz w:val="40"/>
          <w:szCs w:val="40"/>
        </w:rPr>
        <w:t>issä kehonosassa tuntuu</w:t>
      </w:r>
      <w:r>
        <w:rPr>
          <w:rStyle w:val="normaltextrun"/>
          <w:rFonts w:ascii="Calibri" w:hAnsi="Calibri" w:cs="Calibri"/>
          <w:sz w:val="40"/>
          <w:szCs w:val="40"/>
        </w:rPr>
        <w:t xml:space="preserve"> esim.</w:t>
      </w:r>
    </w:p>
    <w:p w14:paraId="691BDADE" w14:textId="77777777" w:rsidR="00A97BAA" w:rsidRDefault="00A97BAA" w:rsidP="00A97BAA">
      <w:pPr>
        <w:pStyle w:val="paragraph"/>
        <w:numPr>
          <w:ilvl w:val="0"/>
          <w:numId w:val="2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</w:rPr>
      </w:pPr>
      <w:r>
        <w:rPr>
          <w:rStyle w:val="normaltextrun"/>
          <w:rFonts w:ascii="Calibri" w:hAnsi="Calibri" w:cs="Calibri"/>
          <w:sz w:val="40"/>
          <w:szCs w:val="40"/>
        </w:rPr>
        <w:t>ilo</w:t>
      </w:r>
      <w:r>
        <w:rPr>
          <w:rStyle w:val="normaltextrun"/>
          <w:rFonts w:ascii="Calibri" w:hAnsi="Calibri" w:cs="Calibri"/>
          <w:sz w:val="40"/>
          <w:szCs w:val="40"/>
        </w:rPr>
        <w:tab/>
      </w:r>
      <w:r>
        <w:rPr>
          <w:rStyle w:val="normaltextrun"/>
          <w:rFonts w:ascii="Calibri" w:hAnsi="Calibri" w:cs="Calibri"/>
          <w:sz w:val="40"/>
          <w:szCs w:val="40"/>
        </w:rPr>
        <w:tab/>
        <w:t>* jännitys</w:t>
      </w:r>
      <w:r>
        <w:rPr>
          <w:rStyle w:val="normaltextrun"/>
          <w:rFonts w:ascii="Calibri" w:hAnsi="Calibri" w:cs="Calibri"/>
          <w:sz w:val="40"/>
          <w:szCs w:val="40"/>
        </w:rPr>
        <w:tab/>
        <w:t>* pelko</w:t>
      </w:r>
      <w:r>
        <w:rPr>
          <w:rStyle w:val="normaltextrun"/>
          <w:rFonts w:ascii="Calibri" w:hAnsi="Calibri" w:cs="Calibri"/>
          <w:sz w:val="40"/>
          <w:szCs w:val="40"/>
        </w:rPr>
        <w:tab/>
      </w:r>
      <w:r>
        <w:rPr>
          <w:rStyle w:val="normaltextrun"/>
          <w:rFonts w:ascii="Calibri" w:hAnsi="Calibri" w:cs="Calibri"/>
          <w:sz w:val="40"/>
          <w:szCs w:val="40"/>
        </w:rPr>
        <w:tab/>
        <w:t>* kiukku</w:t>
      </w:r>
      <w:r>
        <w:rPr>
          <w:rStyle w:val="normaltextrun"/>
          <w:rFonts w:ascii="Calibri" w:hAnsi="Calibri" w:cs="Calibri"/>
          <w:sz w:val="40"/>
          <w:szCs w:val="40"/>
        </w:rPr>
        <w:tab/>
        <w:t>* rakkaus</w:t>
      </w:r>
    </w:p>
    <w:p w14:paraId="6CA86397" w14:textId="77777777" w:rsidR="00A97BAA" w:rsidRDefault="00A97BAA" w:rsidP="00A97BAA">
      <w:pPr>
        <w:pStyle w:val="paragraph"/>
        <w:spacing w:before="0" w:beforeAutospacing="0" w:after="0" w:afterAutospacing="0"/>
        <w:ind w:left="81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14:paraId="13019C1B" w14:textId="77777777" w:rsidR="00A97BAA" w:rsidRDefault="00A97BAA" w:rsidP="00A97BAA">
      <w:pPr>
        <w:pStyle w:val="paragraph"/>
        <w:spacing w:before="0" w:beforeAutospacing="0" w:after="0" w:afterAutospacing="0"/>
        <w:ind w:left="81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</w:rPr>
      </w:pPr>
      <w:r>
        <w:rPr>
          <w:rStyle w:val="normaltextrun"/>
          <w:rFonts w:ascii="Calibri" w:hAnsi="Calibri" w:cs="Calibri"/>
          <w:sz w:val="40"/>
          <w:szCs w:val="40"/>
        </w:rPr>
        <w:t>M</w:t>
      </w:r>
      <w:r w:rsidRPr="00277AE2">
        <w:rPr>
          <w:rStyle w:val="normaltextrun"/>
          <w:rFonts w:ascii="Calibri" w:hAnsi="Calibri" w:cs="Calibri"/>
          <w:sz w:val="40"/>
          <w:szCs w:val="40"/>
        </w:rPr>
        <w:t xml:space="preserve">illä värillä </w:t>
      </w:r>
      <w:r>
        <w:rPr>
          <w:rStyle w:val="normaltextrun"/>
          <w:rFonts w:ascii="Calibri" w:hAnsi="Calibri" w:cs="Calibri"/>
          <w:sz w:val="40"/>
          <w:szCs w:val="40"/>
        </w:rPr>
        <w:t>näitä tunteita</w:t>
      </w:r>
      <w:r w:rsidRPr="00277AE2">
        <w:rPr>
          <w:rStyle w:val="normaltextrun"/>
          <w:rFonts w:ascii="Calibri" w:hAnsi="Calibri" w:cs="Calibri"/>
          <w:sz w:val="40"/>
          <w:szCs w:val="40"/>
        </w:rPr>
        <w:t xml:space="preserve"> kuvaisit</w:t>
      </w:r>
      <w:r>
        <w:rPr>
          <w:rStyle w:val="normaltextrun"/>
          <w:rFonts w:ascii="Calibri" w:hAnsi="Calibri" w:cs="Calibri"/>
          <w:sz w:val="40"/>
          <w:szCs w:val="40"/>
        </w:rPr>
        <w:t>?</w:t>
      </w:r>
    </w:p>
    <w:p w14:paraId="3FCE8236" w14:textId="77777777" w:rsidR="00A97BAA" w:rsidRDefault="00A97BAA" w:rsidP="00A97BA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</w:rPr>
      </w:pPr>
      <w:r>
        <w:rPr>
          <w:rStyle w:val="normaltextrun"/>
          <w:rFonts w:ascii="Calibri" w:hAnsi="Calibri" w:cs="Calibri"/>
          <w:sz w:val="40"/>
          <w:szCs w:val="40"/>
        </w:rPr>
        <w:t>Maalaa perheenjäsenesi kehonosat eri tunteita kuvaavilla väreillä.</w:t>
      </w:r>
    </w:p>
    <w:p w14:paraId="7066399D" w14:textId="77777777" w:rsidR="00A97BAA" w:rsidRDefault="00A97BAA" w:rsidP="00A97BAA">
      <w:pPr>
        <w:pStyle w:val="paragraph"/>
        <w:spacing w:before="0" w:beforeAutospacing="0" w:after="0" w:afterAutospacing="0"/>
        <w:ind w:left="81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14:paraId="1CBD40BC" w14:textId="77777777" w:rsidR="00A97BAA" w:rsidRDefault="00A97BAA" w:rsidP="00A97BAA">
      <w:pPr>
        <w:pStyle w:val="paragraph"/>
        <w:spacing w:before="0" w:beforeAutospacing="0" w:after="0" w:afterAutospacing="0"/>
        <w:ind w:left="810"/>
        <w:textAlignment w:val="baseline"/>
        <w:rPr>
          <w:rStyle w:val="normaltextrun"/>
          <w:rFonts w:ascii="Calibri" w:hAnsi="Calibri" w:cs="Calibri"/>
          <w:sz w:val="40"/>
          <w:szCs w:val="40"/>
        </w:rPr>
      </w:pPr>
    </w:p>
    <w:p w14:paraId="23693A26" w14:textId="77777777" w:rsidR="00A97BAA" w:rsidRPr="0022759B" w:rsidRDefault="00A97BAA" w:rsidP="00A97BAA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Symbol" w:hAnsi="Symbol"/>
          <w:sz w:val="40"/>
          <w:szCs w:val="40"/>
        </w:rPr>
      </w:pPr>
      <w:r>
        <w:rPr>
          <w:noProof/>
        </w:rPr>
        <w:drawing>
          <wp:inline distT="0" distB="0" distL="0" distR="0" wp14:anchorId="47854620" wp14:editId="5EE0084C">
            <wp:extent cx="1279903" cy="2954936"/>
            <wp:effectExtent l="0" t="0" r="0" b="0"/>
            <wp:docPr id="20" name="Kuva 20" descr="Kuva, joka sisältää kohteen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uva 20" descr="Kuva, joka sisältää kohteen clipart-ku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750" cy="296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53AB412C" wp14:editId="6BF00E99">
            <wp:extent cx="1840286" cy="1840286"/>
            <wp:effectExtent l="0" t="0" r="7620" b="7620"/>
            <wp:docPr id="21" name="Kuva 21" descr="Kuva, joka sisältää kohteen työka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Kuva 21" descr="Kuva, joka sisältää kohteen työka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75" cy="18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</w:rPr>
        <w:t xml:space="preserve">Kuvat: </w:t>
      </w:r>
      <w:r w:rsidRPr="00EF4C1E">
        <w:rPr>
          <w:rFonts w:asciiTheme="minorHAnsi" w:hAnsiTheme="minorHAnsi" w:cstheme="minorHAnsi"/>
          <w:noProof/>
        </w:rPr>
        <w:t>https://papunet.net/</w:t>
      </w:r>
    </w:p>
    <w:p w14:paraId="16E89315" w14:textId="77777777" w:rsidR="00A97BAA" w:rsidRPr="00277AE2" w:rsidRDefault="00A97BAA" w:rsidP="00A97BAA">
      <w:pPr>
        <w:pStyle w:val="paragraph"/>
        <w:spacing w:before="0" w:beforeAutospacing="0" w:after="0" w:afterAutospacing="0"/>
        <w:jc w:val="center"/>
        <w:textAlignment w:val="baseline"/>
        <w:rPr>
          <w:rFonts w:ascii="Symbol" w:hAnsi="Symbol"/>
          <w:sz w:val="40"/>
          <w:szCs w:val="40"/>
        </w:rPr>
      </w:pPr>
    </w:p>
    <w:p w14:paraId="735F46D8" w14:textId="77777777" w:rsidR="00A97BAA" w:rsidRPr="00EE2B53" w:rsidRDefault="00A97BAA" w:rsidP="00A97BA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mbol" w:hAnsi="Symbol"/>
          <w:sz w:val="40"/>
          <w:szCs w:val="40"/>
        </w:rPr>
      </w:pPr>
      <w:r>
        <w:rPr>
          <w:rStyle w:val="spellingerror"/>
          <w:rFonts w:ascii="Calibri" w:hAnsi="Calibri" w:cs="Calibri"/>
          <w:sz w:val="40"/>
          <w:szCs w:val="40"/>
        </w:rPr>
        <w:t xml:space="preserve">          </w:t>
      </w:r>
      <w:r w:rsidRPr="009F0A7A">
        <w:rPr>
          <w:noProof/>
        </w:rPr>
        <w:t xml:space="preserve"> </w:t>
      </w:r>
      <w:r>
        <w:rPr>
          <w:noProof/>
        </w:rPr>
        <w:t xml:space="preserve">  </w:t>
      </w:r>
      <w:r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  <w:t>KEHO JA TUNTEET</w:t>
      </w:r>
    </w:p>
    <w:p w14:paraId="292DD1D8" w14:textId="77777777" w:rsidR="00A97BAA" w:rsidRDefault="00A97BAA" w:rsidP="00A97BAA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40"/>
          <w:szCs w:val="40"/>
        </w:rPr>
      </w:pPr>
    </w:p>
    <w:p w14:paraId="5DD80B3B" w14:textId="77777777" w:rsidR="00A97BAA" w:rsidRPr="00F47EFD" w:rsidRDefault="00A97BAA" w:rsidP="00A97BAA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</w:pPr>
      <w:r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  <w:t>Tehtävä 2.</w:t>
      </w:r>
    </w:p>
    <w:p w14:paraId="4433C660" w14:textId="77777777" w:rsidR="00A97BAA" w:rsidRDefault="00A97BAA" w:rsidP="00A97BAA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Maalatkaa toisenne maaliteloilla valitsemillanne väreillä.    </w:t>
      </w:r>
      <w:r w:rsidRPr="00F47EFD">
        <w:rPr>
          <w:noProof/>
        </w:rPr>
        <w:t xml:space="preserve"> </w:t>
      </w:r>
      <w:r>
        <w:rPr>
          <w:noProof/>
        </w:rPr>
        <w:drawing>
          <wp:inline distT="0" distB="0" distL="0" distR="0" wp14:anchorId="736CE6B6" wp14:editId="33DBB9F2">
            <wp:extent cx="1053296" cy="1053296"/>
            <wp:effectExtent l="0" t="0" r="0" b="0"/>
            <wp:docPr id="23" name="Kuva 23" descr="Kuva, joka sisältää kohteen työka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Kuva 21" descr="Kuva, joka sisältää kohteen työka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111" cy="105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E38F4" w14:textId="77777777" w:rsidR="00A97BAA" w:rsidRDefault="00A97BAA" w:rsidP="00A97BAA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>
        <w:rPr>
          <w:rStyle w:val="normaltextrun"/>
          <w:rFonts w:asciiTheme="minorHAnsi" w:hAnsiTheme="minorHAnsi" w:cstheme="minorHAnsi"/>
          <w:sz w:val="40"/>
          <w:szCs w:val="40"/>
        </w:rPr>
        <w:t>Kertokaa toisillenne, miltä tuntuu olla esim.</w:t>
      </w:r>
    </w:p>
    <w:p w14:paraId="00EBA796" w14:textId="77777777" w:rsidR="00A97BAA" w:rsidRDefault="00A97BAA" w:rsidP="00A97BAA">
      <w:pPr>
        <w:pStyle w:val="paragraph"/>
        <w:spacing w:before="0" w:beforeAutospacing="0" w:after="0" w:afterAutospacing="0"/>
        <w:ind w:left="2384" w:firstLine="224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>
        <w:rPr>
          <w:noProof/>
        </w:rPr>
        <w:drawing>
          <wp:inline distT="0" distB="0" distL="0" distR="0" wp14:anchorId="0F794D10" wp14:editId="3B8E119D">
            <wp:extent cx="1429385" cy="1429385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Theme="minorHAnsi" w:hAnsiTheme="minorHAnsi" w:cstheme="minorHAnsi"/>
          <w:sz w:val="40"/>
          <w:szCs w:val="40"/>
        </w:rPr>
        <w:tab/>
      </w:r>
      <w:r>
        <w:rPr>
          <w:rStyle w:val="normaltextrun"/>
          <w:rFonts w:asciiTheme="minorHAnsi" w:hAnsiTheme="minorHAnsi" w:cstheme="minorHAnsi"/>
          <w:sz w:val="40"/>
          <w:szCs w:val="40"/>
        </w:rPr>
        <w:tab/>
        <w:t>punainen</w:t>
      </w:r>
    </w:p>
    <w:p w14:paraId="6B88C8C8" w14:textId="77777777" w:rsidR="00A97BAA" w:rsidRDefault="00A97BAA" w:rsidP="00A97BAA">
      <w:pPr>
        <w:pStyle w:val="paragraph"/>
        <w:spacing w:before="0" w:beforeAutospacing="0" w:after="0" w:afterAutospacing="0"/>
        <w:ind w:left="6072" w:firstLine="448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>
        <w:rPr>
          <w:rStyle w:val="normaltextrun"/>
          <w:rFonts w:asciiTheme="minorHAnsi" w:hAnsiTheme="minorHAnsi" w:cstheme="minorHAnsi"/>
          <w:sz w:val="40"/>
          <w:szCs w:val="40"/>
        </w:rPr>
        <w:t>sininen</w:t>
      </w:r>
    </w:p>
    <w:p w14:paraId="798B8FB3" w14:textId="77777777" w:rsidR="00A97BAA" w:rsidRDefault="00A97BAA" w:rsidP="00A97BAA">
      <w:pPr>
        <w:pStyle w:val="paragraph"/>
        <w:spacing w:before="0" w:beforeAutospacing="0" w:after="0" w:afterAutospacing="0"/>
        <w:ind w:left="5848" w:firstLine="672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>
        <w:rPr>
          <w:rStyle w:val="normaltextrun"/>
          <w:rFonts w:asciiTheme="minorHAnsi" w:hAnsiTheme="minorHAnsi" w:cstheme="minorHAnsi"/>
          <w:sz w:val="40"/>
          <w:szCs w:val="40"/>
        </w:rPr>
        <w:t>vihreä</w:t>
      </w:r>
    </w:p>
    <w:p w14:paraId="7A14B2BF" w14:textId="77777777" w:rsidR="00A97BAA" w:rsidRDefault="00A97BAA" w:rsidP="00A97BAA">
      <w:pPr>
        <w:pStyle w:val="paragraph"/>
        <w:spacing w:before="0" w:beforeAutospacing="0" w:after="0" w:afterAutospacing="0"/>
        <w:ind w:left="5624" w:firstLine="896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>
        <w:rPr>
          <w:rStyle w:val="normaltextrun"/>
          <w:rFonts w:asciiTheme="minorHAnsi" w:hAnsiTheme="minorHAnsi" w:cstheme="minorHAnsi"/>
          <w:sz w:val="40"/>
          <w:szCs w:val="40"/>
        </w:rPr>
        <w:t>keltainen</w:t>
      </w:r>
    </w:p>
    <w:p w14:paraId="071A38CF" w14:textId="77777777" w:rsidR="00A97BAA" w:rsidRDefault="00A97BAA" w:rsidP="00A97BAA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>
        <w:rPr>
          <w:rStyle w:val="normaltextrun"/>
          <w:rFonts w:asciiTheme="minorHAnsi" w:hAnsiTheme="minorHAnsi" w:cstheme="minorHAnsi"/>
          <w:sz w:val="40"/>
          <w:szCs w:val="40"/>
        </w:rPr>
        <w:tab/>
      </w:r>
      <w:r>
        <w:rPr>
          <w:rStyle w:val="normaltextrun"/>
          <w:rFonts w:asciiTheme="minorHAnsi" w:hAnsiTheme="minorHAnsi" w:cstheme="minorHAnsi"/>
          <w:sz w:val="40"/>
          <w:szCs w:val="40"/>
        </w:rPr>
        <w:tab/>
      </w:r>
      <w:r>
        <w:rPr>
          <w:rStyle w:val="normaltextrun"/>
          <w:rFonts w:asciiTheme="minorHAnsi" w:hAnsiTheme="minorHAnsi" w:cstheme="minorHAnsi"/>
          <w:sz w:val="40"/>
          <w:szCs w:val="40"/>
        </w:rPr>
        <w:tab/>
      </w:r>
      <w:r>
        <w:rPr>
          <w:rStyle w:val="normaltextrun"/>
          <w:rFonts w:asciiTheme="minorHAnsi" w:hAnsiTheme="minorHAnsi" w:cstheme="minorHAnsi"/>
          <w:sz w:val="40"/>
          <w:szCs w:val="40"/>
        </w:rPr>
        <w:tab/>
      </w:r>
      <w:r>
        <w:rPr>
          <w:rStyle w:val="normaltextrun"/>
          <w:rFonts w:asciiTheme="minorHAnsi" w:hAnsiTheme="minorHAnsi" w:cstheme="minorHAnsi"/>
          <w:sz w:val="40"/>
          <w:szCs w:val="40"/>
        </w:rPr>
        <w:tab/>
        <w:t>musta</w:t>
      </w:r>
    </w:p>
    <w:p w14:paraId="14021493" w14:textId="77777777" w:rsidR="00A97BAA" w:rsidRDefault="00A97BAA" w:rsidP="00A97B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</w:p>
    <w:p w14:paraId="2EDC07CC" w14:textId="77777777" w:rsidR="00A97BAA" w:rsidRPr="007D59E2" w:rsidRDefault="00A97BAA" w:rsidP="00A97B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4A23E005" w14:textId="77777777" w:rsidR="00A97BAA" w:rsidRDefault="00A97BAA" w:rsidP="00A97BAA">
      <w:pPr>
        <w:pStyle w:val="paragraph"/>
        <w:spacing w:before="0" w:beforeAutospacing="0" w:after="0" w:afterAutospacing="0"/>
        <w:ind w:firstLine="1080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>
        <w:rPr>
          <w:rStyle w:val="normaltextrun"/>
          <w:rFonts w:asciiTheme="minorHAnsi" w:hAnsiTheme="minorHAnsi" w:cstheme="minorHAnsi"/>
          <w:sz w:val="40"/>
          <w:szCs w:val="40"/>
        </w:rPr>
        <w:t>Voitte kirjoittaa ajatuksenne samanvärisille paperilapuille.</w:t>
      </w:r>
      <w:r>
        <w:rPr>
          <w:rStyle w:val="normaltextrun"/>
          <w:rFonts w:asciiTheme="minorHAnsi" w:hAnsiTheme="minorHAnsi" w:cstheme="minorHAnsi"/>
          <w:sz w:val="40"/>
          <w:szCs w:val="40"/>
        </w:rPr>
        <w:tab/>
      </w:r>
    </w:p>
    <w:p w14:paraId="5D560185" w14:textId="77777777" w:rsidR="00A97BAA" w:rsidRPr="00851160" w:rsidRDefault="00A97BAA" w:rsidP="00A97BAA">
      <w:pPr>
        <w:pStyle w:val="paragraph"/>
        <w:spacing w:before="0" w:beforeAutospacing="0" w:after="0" w:afterAutospacing="0"/>
        <w:ind w:left="10432" w:firstLine="1304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Kuvat: </w:t>
      </w:r>
      <w:r w:rsidRPr="0092329E">
        <w:rPr>
          <w:rStyle w:val="normaltextrun"/>
          <w:rFonts w:ascii="Calibri" w:hAnsi="Calibri" w:cs="Calibri"/>
        </w:rPr>
        <w:t>https://papunet.net</w:t>
      </w:r>
    </w:p>
    <w:p w14:paraId="7621A850" w14:textId="77777777" w:rsidR="00A97BAA" w:rsidRDefault="00A97BAA"/>
    <w:sectPr w:rsidR="00A97BAA" w:rsidSect="00A97B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70DD"/>
    <w:multiLevelType w:val="hybridMultilevel"/>
    <w:tmpl w:val="D646F472"/>
    <w:lvl w:ilvl="0" w:tplc="E3C49000">
      <w:numFmt w:val="bullet"/>
      <w:lvlText w:val="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5A0B47"/>
    <w:multiLevelType w:val="hybridMultilevel"/>
    <w:tmpl w:val="F1528B70"/>
    <w:lvl w:ilvl="0" w:tplc="C0E25290">
      <w:numFmt w:val="bullet"/>
      <w:lvlText w:val=""/>
      <w:lvlJc w:val="left"/>
      <w:pPr>
        <w:ind w:left="810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413821085">
    <w:abstractNumId w:val="0"/>
  </w:num>
  <w:num w:numId="2" w16cid:durableId="180427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AA"/>
    <w:rsid w:val="00A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A1B2"/>
  <w15:chartTrackingRefBased/>
  <w15:docId w15:val="{D42DE029-6BC7-4DFB-89A5-294B7B43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A9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A97BAA"/>
  </w:style>
  <w:style w:type="character" w:customStyle="1" w:styleId="spellingerror">
    <w:name w:val="spellingerror"/>
    <w:basedOn w:val="Kappaleenoletusfontti"/>
    <w:rsid w:val="00A9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541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Hintsala</dc:creator>
  <cp:keywords/>
  <dc:description/>
  <cp:lastModifiedBy>Sanna Hintsala</cp:lastModifiedBy>
  <cp:revision>1</cp:revision>
  <dcterms:created xsi:type="dcterms:W3CDTF">2022-10-07T10:03:00Z</dcterms:created>
  <dcterms:modified xsi:type="dcterms:W3CDTF">2022-10-07T10:04:00Z</dcterms:modified>
</cp:coreProperties>
</file>