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4916" w14:textId="77777777" w:rsidR="00EE1C19" w:rsidRDefault="00DF6476" w:rsidP="0024434A">
      <w:pPr>
        <w:spacing w:after="0"/>
        <w:rPr>
          <w:rFonts w:ascii="Arial" w:hAnsi="Arial" w:cs="Arial"/>
          <w:b/>
          <w:bCs/>
          <w:sz w:val="28"/>
          <w:szCs w:val="28"/>
        </w:rPr>
      </w:pPr>
      <w:r w:rsidRPr="00E350BA">
        <w:rPr>
          <w:rFonts w:ascii="Arial" w:hAnsi="Arial" w:cs="Arial"/>
          <w:b/>
          <w:bCs/>
          <w:noProof/>
          <w:sz w:val="28"/>
          <w:szCs w:val="28"/>
          <w:lang w:eastAsia="fi-FI"/>
        </w:rPr>
        <mc:AlternateContent>
          <mc:Choice Requires="wps">
            <w:drawing>
              <wp:anchor distT="0" distB="0" distL="114300" distR="114300" simplePos="0" relativeHeight="251658240" behindDoc="0" locked="0" layoutInCell="1" allowOverlap="1" wp14:anchorId="1FAC11C5" wp14:editId="27327AE0">
                <wp:simplePos x="0" y="0"/>
                <wp:positionH relativeFrom="column">
                  <wp:posOffset>893445</wp:posOffset>
                </wp:positionH>
                <wp:positionV relativeFrom="paragraph">
                  <wp:posOffset>14605</wp:posOffset>
                </wp:positionV>
                <wp:extent cx="4293870" cy="591185"/>
                <wp:effectExtent l="0" t="0" r="11430" b="18415"/>
                <wp:wrapNone/>
                <wp:docPr id="307" name="Tekstiruutu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591185"/>
                        </a:xfrm>
                        <a:prstGeom prst="rect">
                          <a:avLst/>
                        </a:prstGeom>
                        <a:solidFill>
                          <a:srgbClr val="FFFFFF"/>
                        </a:solidFill>
                        <a:ln w="9525">
                          <a:solidFill>
                            <a:srgbClr val="000000"/>
                          </a:solidFill>
                          <a:miter lim="800000"/>
                          <a:headEnd/>
                          <a:tailEnd/>
                        </a:ln>
                      </wps:spPr>
                      <wps:txbx>
                        <w:txbxContent>
                          <w:p w14:paraId="64FC1F04" w14:textId="77777777" w:rsidR="00E350BA" w:rsidRDefault="00E350BA" w:rsidP="00E350BA">
                            <w:pPr>
                              <w:spacing w:after="0"/>
                              <w:rPr>
                                <w:rFonts w:ascii="Arial" w:hAnsi="Arial" w:cs="Arial"/>
                                <w:b/>
                                <w:bCs/>
                                <w:sz w:val="28"/>
                                <w:szCs w:val="28"/>
                              </w:rPr>
                            </w:pPr>
                            <w:r w:rsidRPr="00012671">
                              <w:rPr>
                                <w:rFonts w:ascii="Arial" w:hAnsi="Arial" w:cs="Arial"/>
                                <w:b/>
                                <w:bCs/>
                                <w:sz w:val="28"/>
                                <w:szCs w:val="28"/>
                              </w:rPr>
                              <w:t xml:space="preserve">Lapsen </w:t>
                            </w:r>
                            <w:r>
                              <w:rPr>
                                <w:rFonts w:ascii="Arial" w:hAnsi="Arial" w:cs="Arial"/>
                                <w:b/>
                                <w:bCs/>
                                <w:sz w:val="28"/>
                                <w:szCs w:val="28"/>
                              </w:rPr>
                              <w:t xml:space="preserve">varhaiskasvatussuunnitelman ohjeistus </w:t>
                            </w:r>
                          </w:p>
                          <w:p w14:paraId="373ED8C3" w14:textId="21CD7B7C" w:rsidR="00E350BA" w:rsidRPr="00151A8A" w:rsidRDefault="00E350BA" w:rsidP="00E350BA">
                            <w:pPr>
                              <w:spacing w:after="0"/>
                              <w:rPr>
                                <w:rFonts w:ascii="Arial" w:hAnsi="Arial" w:cs="Arial"/>
                                <w:bCs/>
                                <w:sz w:val="24"/>
                                <w:szCs w:val="24"/>
                              </w:rPr>
                            </w:pPr>
                            <w:r w:rsidRPr="00151A8A">
                              <w:rPr>
                                <w:rFonts w:ascii="Arial" w:hAnsi="Arial" w:cs="Arial"/>
                                <w:bCs/>
                                <w:sz w:val="24"/>
                                <w:szCs w:val="24"/>
                              </w:rPr>
                              <w:t xml:space="preserve">(OPH:n ohjeistus </w:t>
                            </w:r>
                            <w:r w:rsidR="00155F6E">
                              <w:rPr>
                                <w:rFonts w:ascii="Arial" w:hAnsi="Arial" w:cs="Arial"/>
                                <w:bCs/>
                                <w:sz w:val="24"/>
                                <w:szCs w:val="24"/>
                              </w:rPr>
                              <w:t>22.6.2022</w:t>
                            </w:r>
                            <w:r w:rsidRPr="00151A8A">
                              <w:rPr>
                                <w:rFonts w:ascii="Arial" w:hAnsi="Arial" w:cs="Arial"/>
                                <w:bCs/>
                                <w:sz w:val="24"/>
                                <w:szCs w:val="24"/>
                              </w:rPr>
                              <w:t>)</w:t>
                            </w:r>
                          </w:p>
                          <w:p w14:paraId="010E716F" w14:textId="77777777" w:rsidR="00E350BA" w:rsidRDefault="00E350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C11C5" id="_x0000_t202" coordsize="21600,21600" o:spt="202" path="m,l,21600r21600,l21600,xe">
                <v:stroke joinstyle="miter"/>
                <v:path gradientshapeok="t" o:connecttype="rect"/>
              </v:shapetype>
              <v:shape id="Tekstiruutu 307" o:spid="_x0000_s1026" type="#_x0000_t202" style="position:absolute;margin-left:70.35pt;margin-top:1.15pt;width:338.1pt;height:4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F8EAIAAB8EAAAOAAAAZHJzL2Uyb0RvYy54bWysU9tu2zAMfR+wfxD0vjjJkjUx4hRdugwD&#10;ugvQ7QNkWY6FyaJGKbG7rx8lu2l2exmmB4EUqUPykNxc961hJ4Vegy34bDLlTFkJlbaHgn/5vH+x&#10;4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">
                <v:textbox>
                  <w:txbxContent>
                    <w:p w14:paraId="64FC1F04" w14:textId="77777777" w:rsidR="00E350BA" w:rsidRDefault="00E350BA" w:rsidP="00E350BA">
                      <w:pPr>
                        <w:spacing w:after="0"/>
                        <w:rPr>
                          <w:rFonts w:ascii="Arial" w:hAnsi="Arial" w:cs="Arial"/>
                          <w:b/>
                          <w:bCs/>
                          <w:sz w:val="28"/>
                          <w:szCs w:val="28"/>
                        </w:rPr>
                      </w:pPr>
                      <w:r w:rsidRPr="00012671">
                        <w:rPr>
                          <w:rFonts w:ascii="Arial" w:hAnsi="Arial" w:cs="Arial"/>
                          <w:b/>
                          <w:bCs/>
                          <w:sz w:val="28"/>
                          <w:szCs w:val="28"/>
                        </w:rPr>
                        <w:t xml:space="preserve">Lapsen </w:t>
                      </w:r>
                      <w:r>
                        <w:rPr>
                          <w:rFonts w:ascii="Arial" w:hAnsi="Arial" w:cs="Arial"/>
                          <w:b/>
                          <w:bCs/>
                          <w:sz w:val="28"/>
                          <w:szCs w:val="28"/>
                        </w:rPr>
                        <w:t xml:space="preserve">varhaiskasvatussuunnitelman ohjeistus </w:t>
                      </w:r>
                    </w:p>
                    <w:p w14:paraId="373ED8C3" w14:textId="21CD7B7C" w:rsidR="00E350BA" w:rsidRPr="00151A8A" w:rsidRDefault="00E350BA" w:rsidP="00E350BA">
                      <w:pPr>
                        <w:spacing w:after="0"/>
                        <w:rPr>
                          <w:rFonts w:ascii="Arial" w:hAnsi="Arial" w:cs="Arial"/>
                          <w:bCs/>
                          <w:sz w:val="24"/>
                          <w:szCs w:val="24"/>
                        </w:rPr>
                      </w:pPr>
                      <w:r w:rsidRPr="00151A8A">
                        <w:rPr>
                          <w:rFonts w:ascii="Arial" w:hAnsi="Arial" w:cs="Arial"/>
                          <w:bCs/>
                          <w:sz w:val="24"/>
                          <w:szCs w:val="24"/>
                        </w:rPr>
                        <w:t xml:space="preserve">(OPH:n ohjeistus </w:t>
                      </w:r>
                      <w:r w:rsidR="00155F6E">
                        <w:rPr>
                          <w:rFonts w:ascii="Arial" w:hAnsi="Arial" w:cs="Arial"/>
                          <w:bCs/>
                          <w:sz w:val="24"/>
                          <w:szCs w:val="24"/>
                        </w:rPr>
                        <w:t>22.6.2022</w:t>
                      </w:r>
                      <w:r w:rsidRPr="00151A8A">
                        <w:rPr>
                          <w:rFonts w:ascii="Arial" w:hAnsi="Arial" w:cs="Arial"/>
                          <w:bCs/>
                          <w:sz w:val="24"/>
                          <w:szCs w:val="24"/>
                        </w:rPr>
                        <w:t>)</w:t>
                      </w:r>
                    </w:p>
                    <w:p w14:paraId="010E716F" w14:textId="77777777" w:rsidR="00E350BA" w:rsidRDefault="00E350BA"/>
                  </w:txbxContent>
                </v:textbox>
              </v:shape>
            </w:pict>
          </mc:Fallback>
        </mc:AlternateContent>
      </w:r>
      <w:r w:rsidR="00C02423" w:rsidRPr="00C02423">
        <w:rPr>
          <w:rFonts w:ascii="Arial" w:hAnsi="Arial" w:cs="Arial"/>
          <w:b/>
          <w:bCs/>
          <w:noProof/>
          <w:sz w:val="28"/>
          <w:szCs w:val="28"/>
          <w:lang w:eastAsia="fi-FI"/>
        </w:rPr>
        <mc:AlternateContent>
          <mc:Choice Requires="wps">
            <w:drawing>
              <wp:anchor distT="0" distB="0" distL="114300" distR="114300" simplePos="0" relativeHeight="251658242" behindDoc="0" locked="0" layoutInCell="1" allowOverlap="1" wp14:anchorId="56A0A1B7" wp14:editId="6B68C81D">
                <wp:simplePos x="0" y="0"/>
                <wp:positionH relativeFrom="column">
                  <wp:posOffset>5411769</wp:posOffset>
                </wp:positionH>
                <wp:positionV relativeFrom="paragraph">
                  <wp:posOffset>14605</wp:posOffset>
                </wp:positionV>
                <wp:extent cx="690058" cy="591671"/>
                <wp:effectExtent l="0" t="0" r="0" b="0"/>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8" cy="591671"/>
                        </a:xfrm>
                        <a:prstGeom prst="rect">
                          <a:avLst/>
                        </a:prstGeom>
                        <a:noFill/>
                        <a:ln w="9525">
                          <a:noFill/>
                          <a:miter lim="800000"/>
                          <a:headEnd/>
                          <a:tailEnd/>
                        </a:ln>
                      </wps:spPr>
                      <wps:txbx>
                        <w:txbxContent>
                          <w:p w14:paraId="19C28057" w14:textId="77777777" w:rsidR="00C02423" w:rsidRDefault="00DE2FF2">
                            <w:r w:rsidRPr="00DE2FF2">
                              <w:rPr>
                                <w:noProof/>
                                <w:lang w:eastAsia="fi-FI"/>
                              </w:rPr>
                              <w:drawing>
                                <wp:inline distT="0" distB="0" distL="0" distR="0" wp14:anchorId="3B114006" wp14:editId="1FD1FB73">
                                  <wp:extent cx="537882" cy="537882"/>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537" cy="5345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0A1B7" id="Tekstiruutu 5" o:spid="_x0000_s1027" type="#_x0000_t202" style="position:absolute;margin-left:426.1pt;margin-top:1.15pt;width:54.35pt;height:4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" filled="f" stroked="f">
                <v:textbox>
                  <w:txbxContent>
                    <w:p w14:paraId="19C28057" w14:textId="77777777" w:rsidR="00C02423" w:rsidRDefault="00DE2FF2">
                      <w:r w:rsidRPr="00DE2FF2">
                        <w:rPr>
                          <w:noProof/>
                          <w:lang w:eastAsia="fi-FI"/>
                        </w:rPr>
                        <w:drawing>
                          <wp:inline distT="0" distB="0" distL="0" distR="0" wp14:anchorId="3B114006" wp14:editId="1FD1FB73">
                            <wp:extent cx="537882" cy="537882"/>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537" cy="534537"/>
                                    </a:xfrm>
                                    <a:prstGeom prst="rect">
                                      <a:avLst/>
                                    </a:prstGeom>
                                    <a:noFill/>
                                    <a:ln>
                                      <a:noFill/>
                                    </a:ln>
                                  </pic:spPr>
                                </pic:pic>
                              </a:graphicData>
                            </a:graphic>
                          </wp:inline>
                        </w:drawing>
                      </w:r>
                    </w:p>
                  </w:txbxContent>
                </v:textbox>
              </v:shape>
            </w:pict>
          </mc:Fallback>
        </mc:AlternateContent>
      </w:r>
      <w:r w:rsidR="00E350BA">
        <w:rPr>
          <w:rFonts w:ascii="Arial" w:hAnsi="Arial" w:cs="Arial"/>
          <w:b/>
          <w:bCs/>
          <w:noProof/>
          <w:sz w:val="28"/>
          <w:szCs w:val="28"/>
          <w:lang w:eastAsia="fi-FI"/>
        </w:rPr>
        <w:drawing>
          <wp:inline distT="0" distB="0" distL="0" distR="0" wp14:anchorId="2DD1EA2F" wp14:editId="6911EB68">
            <wp:extent cx="493059" cy="739589"/>
            <wp:effectExtent l="0" t="0" r="2540" b="381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tenforssa.PNG"/>
                    <pic:cNvPicPr/>
                  </pic:nvPicPr>
                  <pic:blipFill>
                    <a:blip r:embed="rId12">
                      <a:extLst>
                        <a:ext uri="{28A0092B-C50C-407E-A947-70E740481C1C}">
                          <a14:useLocalDpi xmlns:a14="http://schemas.microsoft.com/office/drawing/2010/main" val="0"/>
                        </a:ext>
                      </a:extLst>
                    </a:blip>
                    <a:stretch>
                      <a:fillRect/>
                    </a:stretch>
                  </pic:blipFill>
                  <pic:spPr>
                    <a:xfrm>
                      <a:off x="0" y="0"/>
                      <a:ext cx="496306" cy="744460"/>
                    </a:xfrm>
                    <a:prstGeom prst="rect">
                      <a:avLst/>
                    </a:prstGeom>
                  </pic:spPr>
                </pic:pic>
              </a:graphicData>
            </a:graphic>
          </wp:inline>
        </w:drawing>
      </w:r>
      <w:r w:rsidR="00C02423">
        <w:rPr>
          <w:rFonts w:ascii="Arial" w:hAnsi="Arial" w:cs="Arial"/>
          <w:b/>
          <w:bCs/>
          <w:sz w:val="28"/>
          <w:szCs w:val="28"/>
        </w:rPr>
        <w:tab/>
      </w:r>
      <w:r w:rsidR="00C02423">
        <w:rPr>
          <w:rFonts w:ascii="Arial" w:hAnsi="Arial" w:cs="Arial"/>
          <w:b/>
          <w:bCs/>
          <w:sz w:val="28"/>
          <w:szCs w:val="28"/>
        </w:rPr>
        <w:tab/>
      </w:r>
      <w:r w:rsidR="00C02423">
        <w:rPr>
          <w:rFonts w:ascii="Arial" w:hAnsi="Arial" w:cs="Arial"/>
          <w:b/>
          <w:bCs/>
          <w:sz w:val="28"/>
          <w:szCs w:val="28"/>
        </w:rPr>
        <w:tab/>
      </w:r>
      <w:r w:rsidR="00C02423">
        <w:rPr>
          <w:rFonts w:ascii="Arial" w:hAnsi="Arial" w:cs="Arial"/>
          <w:b/>
          <w:bCs/>
          <w:sz w:val="28"/>
          <w:szCs w:val="28"/>
        </w:rPr>
        <w:tab/>
      </w:r>
      <w:r w:rsidR="00C02423">
        <w:rPr>
          <w:rFonts w:ascii="Arial" w:hAnsi="Arial" w:cs="Arial"/>
          <w:b/>
          <w:bCs/>
          <w:sz w:val="28"/>
          <w:szCs w:val="28"/>
        </w:rPr>
        <w:tab/>
      </w:r>
      <w:r w:rsidR="00C02423">
        <w:rPr>
          <w:rFonts w:ascii="Arial" w:hAnsi="Arial" w:cs="Arial"/>
          <w:b/>
          <w:bCs/>
          <w:sz w:val="28"/>
          <w:szCs w:val="28"/>
        </w:rPr>
        <w:tab/>
      </w:r>
      <w:r w:rsidR="00C02423">
        <w:rPr>
          <w:rFonts w:ascii="Arial" w:hAnsi="Arial" w:cs="Arial"/>
          <w:b/>
          <w:bCs/>
          <w:sz w:val="28"/>
          <w:szCs w:val="28"/>
        </w:rPr>
        <w:tab/>
      </w:r>
    </w:p>
    <w:p w14:paraId="13D7AD6E" w14:textId="70CDF7B2" w:rsidR="001D3DF4" w:rsidRPr="0068678F" w:rsidRDefault="00011DB5" w:rsidP="00594C21">
      <w:pPr>
        <w:jc w:val="both"/>
        <w:rPr>
          <w:rFonts w:ascii="Arial" w:eastAsia="Times New Roman" w:hAnsi="Arial" w:cs="Arial"/>
          <w:lang w:eastAsia="fi-FI"/>
        </w:rPr>
      </w:pPr>
      <w:r w:rsidRPr="0068678F">
        <w:rPr>
          <w:rFonts w:ascii="Arial" w:eastAsia="Times New Roman" w:hAnsi="Arial" w:cs="Arial"/>
          <w:lang w:eastAsia="fi-FI"/>
        </w:rPr>
        <w:t>Lapsen varhaiskasvatussuunnitelman lähtökohtana tulee olla lapsen etu</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ja tarpeet. Lapsen varhaiskasvatussuunnitelmassa</w:t>
      </w:r>
      <w:r w:rsidR="00C40E74" w:rsidRPr="0068678F">
        <w:rPr>
          <w:rFonts w:ascii="Arial" w:eastAsia="Times New Roman" w:hAnsi="Arial" w:cs="Arial"/>
          <w:lang w:eastAsia="fi-FI"/>
        </w:rPr>
        <w:t xml:space="preserve"> </w:t>
      </w:r>
      <w:r w:rsidRPr="0068678F">
        <w:rPr>
          <w:rFonts w:ascii="Arial" w:eastAsia="Times New Roman" w:hAnsi="Arial" w:cs="Arial"/>
          <w:lang w:eastAsia="fi-FI"/>
        </w:rPr>
        <w:t>(myöhemmin lapsen vasu) sovitaan siitä, miten kunkin lapsen yksilöllistä kehitystä, oppimista ja hyvinvointia edistetään suunnitelmallisesti ja tavoitteellisesti varhaiskasvatuksessa</w:t>
      </w:r>
      <w:r w:rsidR="00155F6E" w:rsidRPr="0068678F">
        <w:rPr>
          <w:rFonts w:ascii="Arial" w:eastAsia="Times New Roman" w:hAnsi="Arial" w:cs="Arial"/>
          <w:lang w:eastAsia="fi-FI"/>
        </w:rPr>
        <w:t xml:space="preserve"> inklusiivisten periaatteiden mukaisesti</w:t>
      </w:r>
      <w:r w:rsidRPr="0068678F">
        <w:rPr>
          <w:rFonts w:ascii="Arial" w:eastAsia="Times New Roman" w:hAnsi="Arial" w:cs="Arial"/>
          <w:lang w:eastAsia="fi-FI"/>
        </w:rPr>
        <w:t>. Lapsen vasuun</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kirjataan myös lapsen mahdollinen kehityksen</w:t>
      </w:r>
      <w:r w:rsidR="00155F6E" w:rsidRPr="0068678F">
        <w:rPr>
          <w:rFonts w:ascii="Arial" w:eastAsia="Times New Roman" w:hAnsi="Arial" w:cs="Arial"/>
          <w:lang w:eastAsia="fi-FI"/>
        </w:rPr>
        <w:t>,</w:t>
      </w:r>
      <w:r w:rsidRPr="0068678F">
        <w:rPr>
          <w:rFonts w:ascii="Arial" w:eastAsia="Times New Roman" w:hAnsi="Arial" w:cs="Arial"/>
          <w:lang w:eastAsia="fi-FI"/>
        </w:rPr>
        <w:t xml:space="preserve"> oppimisen</w:t>
      </w:r>
      <w:r w:rsidR="00155F6E" w:rsidRPr="0068678F">
        <w:rPr>
          <w:rFonts w:ascii="Arial" w:eastAsia="Times New Roman" w:hAnsi="Arial" w:cs="Arial"/>
          <w:lang w:eastAsia="fi-FI"/>
        </w:rPr>
        <w:t xml:space="preserve"> ja hyvinvoinnin</w:t>
      </w:r>
      <w:r w:rsidRPr="0068678F">
        <w:rPr>
          <w:rFonts w:ascii="Arial" w:eastAsia="Times New Roman" w:hAnsi="Arial" w:cs="Arial"/>
          <w:lang w:eastAsia="fi-FI"/>
        </w:rPr>
        <w:t xml:space="preserve"> tuki</w:t>
      </w:r>
      <w:r w:rsidR="00155F6E" w:rsidRPr="0068678F">
        <w:rPr>
          <w:rFonts w:ascii="Arial" w:eastAsia="Times New Roman" w:hAnsi="Arial" w:cs="Arial"/>
          <w:lang w:eastAsia="fi-FI"/>
        </w:rPr>
        <w:t xml:space="preserve">, </w:t>
      </w:r>
      <w:r w:rsidRPr="0068678F">
        <w:rPr>
          <w:rFonts w:ascii="Arial" w:eastAsia="Times New Roman" w:hAnsi="Arial" w:cs="Arial"/>
          <w:lang w:eastAsia="fi-FI"/>
        </w:rPr>
        <w:t>sen toteuttaminen</w:t>
      </w:r>
      <w:r w:rsidR="00155F6E" w:rsidRPr="0068678F">
        <w:rPr>
          <w:rFonts w:ascii="Arial" w:eastAsia="Times New Roman" w:hAnsi="Arial" w:cs="Arial"/>
          <w:lang w:eastAsia="fi-FI"/>
        </w:rPr>
        <w:t xml:space="preserve"> sekä mahdolliset tukipalvelut</w:t>
      </w:r>
      <w:r w:rsidRPr="0068678F">
        <w:rPr>
          <w:rFonts w:ascii="Arial" w:eastAsia="Times New Roman" w:hAnsi="Arial" w:cs="Arial"/>
          <w:lang w:eastAsia="fi-FI"/>
        </w:rPr>
        <w:t>. Lapsen vasu on pedagoginen suunnitelma ja osa varhaiskasvatuksen pedagogi</w:t>
      </w:r>
      <w:r w:rsidR="00155F6E" w:rsidRPr="0068678F">
        <w:rPr>
          <w:rFonts w:ascii="Arial" w:eastAsia="Times New Roman" w:hAnsi="Arial" w:cs="Arial"/>
          <w:lang w:eastAsia="fi-FI"/>
        </w:rPr>
        <w:t>sen</w:t>
      </w:r>
      <w:r w:rsidRPr="0068678F">
        <w:rPr>
          <w:rFonts w:ascii="Arial" w:eastAsia="Times New Roman" w:hAnsi="Arial" w:cs="Arial"/>
          <w:lang w:eastAsia="fi-FI"/>
        </w:rPr>
        <w:t xml:space="preserve"> dokumentoinnin prosessia.</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 xml:space="preserve">Lapsen vasu laaditaan jokaiselle päiväkodissa ja perhepäivähoidossa olevalle lapselle (varhaiskasvatuslaki 23 § 540/2018) yhdessä lapsen ja huoltajien kanssa. </w:t>
      </w:r>
    </w:p>
    <w:p w14:paraId="3EB39225" w14:textId="77777777" w:rsidR="001D3DF4" w:rsidRPr="0068678F" w:rsidRDefault="00011DB5" w:rsidP="00594C21">
      <w:pPr>
        <w:jc w:val="both"/>
        <w:rPr>
          <w:rFonts w:ascii="Arial" w:eastAsia="Times New Roman" w:hAnsi="Arial" w:cs="Arial"/>
          <w:lang w:eastAsia="fi-FI"/>
        </w:rPr>
      </w:pPr>
      <w:r w:rsidRPr="0068678F">
        <w:rPr>
          <w:rFonts w:ascii="Arial" w:eastAsia="Times New Roman" w:hAnsi="Arial" w:cs="Arial"/>
          <w:lang w:eastAsia="fi-FI"/>
        </w:rPr>
        <w:t>Lapsen vasua laadittaessa on tärkeä tuntea lapsen osaaminen, vahvuudet, kiinnostuksen kohteet sekä yksilölliset tarpeet.</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Lapsen vasussa yhdistyvät lapsen, huoltajan ja henkilöstön havainnot ja näkemykset. Lapsen vasuun</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kirjattavat tavoitteet kuvaavat sitä, miten pedagogisella toiminnalla tuetaan lapsen kehitystä, oppimista ja hyvinvointia</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sekä ryhmässä toimimista. Lasten vasuista nousevat tavoitteet otetaan huomioon lapsiryhmän toiminnan suunnittelussa ja toteuttamisessa sekä oppimisympäristöjen ja toimintakulttuurin kehittämisessä.</w:t>
      </w:r>
      <w:r w:rsidR="001D3DF4" w:rsidRPr="0068678F">
        <w:rPr>
          <w:rFonts w:ascii="Arial" w:eastAsia="Times New Roman" w:hAnsi="Arial" w:cs="Arial"/>
          <w:lang w:eastAsia="fi-FI"/>
        </w:rPr>
        <w:t xml:space="preserve"> </w:t>
      </w:r>
    </w:p>
    <w:p w14:paraId="0FF08D69" w14:textId="0BE518E2" w:rsidR="001D3DF4" w:rsidRPr="0068678F" w:rsidRDefault="00011DB5" w:rsidP="00594C21">
      <w:pPr>
        <w:jc w:val="both"/>
        <w:rPr>
          <w:rFonts w:ascii="Arial" w:eastAsia="Times New Roman" w:hAnsi="Arial" w:cs="Arial"/>
          <w:lang w:eastAsia="fi-FI"/>
        </w:rPr>
      </w:pPr>
      <w:r w:rsidRPr="0068678F">
        <w:rPr>
          <w:rFonts w:ascii="Arial" w:eastAsia="Times New Roman" w:hAnsi="Arial" w:cs="Arial"/>
          <w:lang w:eastAsia="fi-FI"/>
        </w:rPr>
        <w:t xml:space="preserve">Mikäli lapsi on esiopetuksen lisäksi </w:t>
      </w:r>
      <w:r w:rsidRPr="763FAFB7">
        <w:rPr>
          <w:rFonts w:ascii="Arial" w:eastAsia="Times New Roman" w:hAnsi="Arial" w:cs="Arial"/>
          <w:lang w:eastAsia="fi-FI"/>
        </w:rPr>
        <w:t>täydentävässä</w:t>
      </w:r>
      <w:r w:rsidRPr="0068678F">
        <w:rPr>
          <w:rFonts w:ascii="Arial" w:eastAsia="Times New Roman" w:hAnsi="Arial" w:cs="Arial"/>
          <w:lang w:eastAsia="fi-FI"/>
        </w:rPr>
        <w:t xml:space="preserve"> varhaiskasvatuksessa, voidaan siihen liittyvät tavoitteet ja huomioitavat asiat kirjata esiopetuksen oppimissuunnitelmaan.</w:t>
      </w:r>
      <w:r w:rsidR="00594C21" w:rsidRPr="0068678F">
        <w:rPr>
          <w:rFonts w:ascii="Arial" w:hAnsi="Arial" w:cs="Arial"/>
        </w:rPr>
        <w:t xml:space="preserve"> Lapsen esiopetussuunnitelmaan tulee kirjata lapsen vasun sisällöt täydentävän varhaiskasvatuksen osalta.</w:t>
      </w:r>
      <w:r w:rsidRPr="0068678F">
        <w:rPr>
          <w:rFonts w:ascii="Arial" w:eastAsia="Times New Roman" w:hAnsi="Arial" w:cs="Arial"/>
          <w:lang w:eastAsia="fi-FI"/>
        </w:rPr>
        <w:t xml:space="preserve"> Mikäli lapselle ei laadita esiopetuksen oppimissuunnitelmaa, voidaan lapsen varhaiskasvatussuunnitelmassa ottaa huomioon esiopetuksen tavoitteet ja tarpeet. Tehostettua tukea saavan lapsen</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oppimissuunnitelmassa ja erityistä tukea saavan lapsen HOJKS:ssa otetaan esiopetuksen lisäksi annettava varhaiskasvatus huomioon</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esiopetuksen opetussuunnitelman perusteiden mukaisesti.</w:t>
      </w:r>
      <w:r w:rsidR="001D3DF4" w:rsidRPr="0068678F">
        <w:rPr>
          <w:rFonts w:ascii="Arial" w:eastAsia="Times New Roman" w:hAnsi="Arial" w:cs="Arial"/>
          <w:lang w:eastAsia="fi-FI"/>
        </w:rPr>
        <w:t xml:space="preserve"> </w:t>
      </w:r>
      <w:r w:rsidR="00594C21" w:rsidRPr="0068678F">
        <w:rPr>
          <w:rFonts w:ascii="Arial" w:hAnsi="Arial" w:cs="Arial"/>
        </w:rPr>
        <w:t>Esiopetusta täydentävän varhaiskasvatuksen osalta mahdollinen tuki tulee yhteensovittaa esiopetuksessa annettavan tuen kanssa ja kirjata lapsen varhaiskasvatussuunnitelmaan.</w:t>
      </w:r>
    </w:p>
    <w:p w14:paraId="086E94AD" w14:textId="61554B7E" w:rsidR="001D3DF4" w:rsidRPr="0068678F" w:rsidRDefault="00011DB5" w:rsidP="00011DB5">
      <w:pPr>
        <w:rPr>
          <w:rFonts w:ascii="Arial" w:eastAsia="Times New Roman" w:hAnsi="Arial" w:cs="Arial"/>
          <w:lang w:eastAsia="fi-FI"/>
        </w:rPr>
      </w:pPr>
      <w:r w:rsidRPr="0068678F">
        <w:rPr>
          <w:rFonts w:ascii="Arial" w:eastAsia="Times New Roman" w:hAnsi="Arial" w:cs="Arial"/>
          <w:lang w:eastAsia="fi-FI"/>
        </w:rPr>
        <w:t>Lapsen varhaiskasvatussuunnitelmaprosessiin sisältyy eri vaiheita</w:t>
      </w:r>
      <w:r w:rsidR="0004189F" w:rsidRPr="0068678F">
        <w:rPr>
          <w:rFonts w:ascii="Arial" w:eastAsia="Times New Roman" w:hAnsi="Arial" w:cs="Arial"/>
          <w:lang w:eastAsia="fi-FI"/>
        </w:rPr>
        <w:t>:</w:t>
      </w:r>
    </w:p>
    <w:p w14:paraId="7CD580B5" w14:textId="77777777" w:rsidR="001D3DF4" w:rsidRPr="0068678F" w:rsidRDefault="00011DB5" w:rsidP="001D3DF4">
      <w:pPr>
        <w:ind w:left="1304"/>
        <w:rPr>
          <w:rFonts w:ascii="Arial" w:eastAsia="Times New Roman" w:hAnsi="Arial" w:cs="Arial"/>
          <w:lang w:eastAsia="fi-FI"/>
        </w:rPr>
      </w:pPr>
      <w:r w:rsidRPr="0068678F">
        <w:rPr>
          <w:rFonts w:ascii="Arial" w:eastAsia="Times New Roman" w:hAnsi="Arial" w:cs="Arial"/>
          <w:lang w:eastAsia="fi-FI"/>
        </w:rPr>
        <w:t>•</w:t>
      </w:r>
      <w:r w:rsidRPr="0068678F">
        <w:rPr>
          <w:rFonts w:ascii="Arial" w:eastAsia="Times New Roman" w:hAnsi="Arial" w:cs="Arial"/>
          <w:b/>
          <w:lang w:eastAsia="fi-FI"/>
        </w:rPr>
        <w:t>Valmistaudutaan</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huomioimalla henkilöstön havainnot</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sekä</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lapsen ja huoltajan näkökulmat,</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sovitaan lapsen vasuprosessin aikataulu ja vastuut.</w:t>
      </w:r>
    </w:p>
    <w:p w14:paraId="29EA15CF" w14:textId="77777777" w:rsidR="004E22B3" w:rsidRPr="0068678F" w:rsidRDefault="00011DB5" w:rsidP="004E22B3">
      <w:pPr>
        <w:ind w:firstLine="1304"/>
        <w:rPr>
          <w:rFonts w:ascii="Arial" w:eastAsia="Times New Roman" w:hAnsi="Arial" w:cs="Arial"/>
          <w:lang w:eastAsia="fi-FI"/>
        </w:rPr>
      </w:pPr>
      <w:r w:rsidRPr="0068678F">
        <w:rPr>
          <w:rFonts w:ascii="Arial" w:eastAsia="Times New Roman" w:hAnsi="Arial" w:cs="Arial"/>
          <w:lang w:eastAsia="fi-FI"/>
        </w:rPr>
        <w:t>•</w:t>
      </w:r>
      <w:r w:rsidRPr="0068678F">
        <w:rPr>
          <w:rFonts w:ascii="Arial" w:eastAsia="Times New Roman" w:hAnsi="Arial" w:cs="Arial"/>
          <w:b/>
          <w:lang w:eastAsia="fi-FI"/>
        </w:rPr>
        <w:t>Laaditaan</w:t>
      </w:r>
      <w:r w:rsidR="001D3DF4" w:rsidRPr="0068678F">
        <w:rPr>
          <w:rFonts w:ascii="Arial" w:eastAsia="Times New Roman" w:hAnsi="Arial" w:cs="Arial"/>
          <w:b/>
          <w:lang w:eastAsia="fi-FI"/>
        </w:rPr>
        <w:t xml:space="preserve"> </w:t>
      </w:r>
      <w:r w:rsidRPr="0068678F">
        <w:rPr>
          <w:rFonts w:ascii="Arial" w:eastAsia="Times New Roman" w:hAnsi="Arial" w:cs="Arial"/>
          <w:lang w:eastAsia="fi-FI"/>
        </w:rPr>
        <w:t>suunnitelma:</w:t>
      </w:r>
    </w:p>
    <w:p w14:paraId="44AF85F2" w14:textId="77777777" w:rsidR="004E22B3" w:rsidRPr="0068678F" w:rsidRDefault="00011DB5" w:rsidP="004E22B3">
      <w:pPr>
        <w:ind w:firstLine="1304"/>
        <w:rPr>
          <w:rFonts w:ascii="Arial" w:eastAsia="Times New Roman" w:hAnsi="Arial" w:cs="Arial"/>
          <w:lang w:eastAsia="fi-FI"/>
        </w:rPr>
      </w:pPr>
      <w:r w:rsidRPr="0068678F">
        <w:rPr>
          <w:rFonts w:ascii="Courier New" w:eastAsia="Times New Roman" w:hAnsi="Courier New" w:cs="Courier New"/>
          <w:lang w:eastAsia="fi-FI"/>
        </w:rPr>
        <w:t>o</w:t>
      </w:r>
      <w:r w:rsidR="001D3DF4" w:rsidRPr="0068678F">
        <w:rPr>
          <w:rFonts w:ascii="Courier New" w:eastAsia="Times New Roman" w:hAnsi="Courier New" w:cs="Courier New"/>
          <w:lang w:eastAsia="fi-FI"/>
        </w:rPr>
        <w:t xml:space="preserve"> </w:t>
      </w:r>
      <w:r w:rsidRPr="0068678F">
        <w:rPr>
          <w:rFonts w:ascii="Arial" w:eastAsia="Times New Roman" w:hAnsi="Arial" w:cs="Arial"/>
          <w:lang w:eastAsia="fi-FI"/>
        </w:rPr>
        <w:t xml:space="preserve">käydään </w:t>
      </w:r>
      <w:r w:rsidR="00594C21" w:rsidRPr="0068678F">
        <w:rPr>
          <w:rFonts w:ascii="Arial" w:eastAsia="Times New Roman" w:hAnsi="Arial" w:cs="Arial"/>
          <w:lang w:eastAsia="fi-FI"/>
        </w:rPr>
        <w:t>L</w:t>
      </w:r>
      <w:r w:rsidRPr="0068678F">
        <w:rPr>
          <w:rFonts w:ascii="Arial" w:eastAsia="Times New Roman" w:hAnsi="Arial" w:cs="Arial"/>
          <w:lang w:eastAsia="fi-FI"/>
        </w:rPr>
        <w:t>apsen vasu</w:t>
      </w:r>
      <w:r w:rsidR="00594C21" w:rsidRPr="0068678F">
        <w:rPr>
          <w:rFonts w:ascii="Arial" w:eastAsia="Times New Roman" w:hAnsi="Arial" w:cs="Arial"/>
          <w:lang w:eastAsia="fi-FI"/>
        </w:rPr>
        <w:t xml:space="preserve"> </w:t>
      </w:r>
      <w:r w:rsidRPr="0068678F">
        <w:rPr>
          <w:rFonts w:ascii="Arial" w:eastAsia="Times New Roman" w:hAnsi="Arial" w:cs="Arial"/>
          <w:lang w:eastAsia="fi-FI"/>
        </w:rPr>
        <w:t>-keskustelu</w:t>
      </w:r>
      <w:r w:rsidR="00594C21" w:rsidRPr="0068678F">
        <w:rPr>
          <w:rFonts w:ascii="Arial" w:eastAsia="Times New Roman" w:hAnsi="Arial" w:cs="Arial"/>
          <w:lang w:eastAsia="fi-FI"/>
        </w:rPr>
        <w:t xml:space="preserve"> </w:t>
      </w:r>
      <w:r w:rsidRPr="0068678F">
        <w:rPr>
          <w:rFonts w:ascii="Arial" w:eastAsia="Times New Roman" w:hAnsi="Arial" w:cs="Arial"/>
          <w:lang w:eastAsia="fi-FI"/>
        </w:rPr>
        <w:t>huoltajan kanssa</w:t>
      </w:r>
    </w:p>
    <w:p w14:paraId="72E44E88" w14:textId="77777777" w:rsidR="004E22B3" w:rsidRPr="0068678F" w:rsidRDefault="00011DB5" w:rsidP="004E22B3">
      <w:pPr>
        <w:ind w:firstLine="1304"/>
        <w:rPr>
          <w:rFonts w:ascii="Arial" w:eastAsia="Times New Roman" w:hAnsi="Arial" w:cs="Arial"/>
          <w:lang w:eastAsia="fi-FI"/>
        </w:rPr>
      </w:pPr>
      <w:r w:rsidRPr="0068678F">
        <w:rPr>
          <w:rFonts w:ascii="Courier New" w:eastAsia="Times New Roman" w:hAnsi="Courier New" w:cs="Courier New"/>
          <w:lang w:eastAsia="fi-FI"/>
        </w:rPr>
        <w:t>o</w:t>
      </w:r>
      <w:r w:rsidR="001D3DF4" w:rsidRPr="0068678F">
        <w:rPr>
          <w:rFonts w:ascii="Courier New" w:eastAsia="Times New Roman" w:hAnsi="Courier New" w:cs="Courier New"/>
          <w:lang w:eastAsia="fi-FI"/>
        </w:rPr>
        <w:t xml:space="preserve"> </w:t>
      </w:r>
      <w:r w:rsidRPr="0068678F">
        <w:rPr>
          <w:rFonts w:ascii="Arial" w:eastAsia="Times New Roman" w:hAnsi="Arial" w:cs="Arial"/>
          <w:lang w:eastAsia="fi-FI"/>
        </w:rPr>
        <w:t>arvioidaan lapsen aiemman vasun</w:t>
      </w:r>
      <w:r w:rsidR="00594C21" w:rsidRPr="0068678F">
        <w:rPr>
          <w:rFonts w:ascii="Arial" w:eastAsia="Times New Roman" w:hAnsi="Arial" w:cs="Arial"/>
          <w:lang w:eastAsia="fi-FI"/>
        </w:rPr>
        <w:t xml:space="preserve"> </w:t>
      </w:r>
      <w:r w:rsidRPr="0068678F">
        <w:rPr>
          <w:rFonts w:ascii="Arial" w:eastAsia="Times New Roman" w:hAnsi="Arial" w:cs="Arial"/>
          <w:lang w:eastAsia="fi-FI"/>
        </w:rPr>
        <w:t>toteutumista ja suunnitellaan tulevaa</w:t>
      </w:r>
    </w:p>
    <w:p w14:paraId="034250F0" w14:textId="77777777" w:rsidR="004E22B3" w:rsidRPr="0068678F" w:rsidRDefault="00011DB5" w:rsidP="004E22B3">
      <w:pPr>
        <w:ind w:firstLine="1304"/>
        <w:rPr>
          <w:rFonts w:ascii="Arial" w:eastAsia="Times New Roman" w:hAnsi="Arial" w:cs="Arial"/>
          <w:lang w:eastAsia="fi-FI"/>
        </w:rPr>
      </w:pPr>
      <w:r w:rsidRPr="0068678F">
        <w:rPr>
          <w:rFonts w:ascii="Courier New" w:eastAsia="Times New Roman" w:hAnsi="Courier New" w:cs="Courier New"/>
          <w:lang w:eastAsia="fi-FI"/>
        </w:rPr>
        <w:t>o</w:t>
      </w:r>
      <w:r w:rsidR="001D3DF4" w:rsidRPr="0068678F">
        <w:rPr>
          <w:rFonts w:ascii="Courier New" w:eastAsia="Times New Roman" w:hAnsi="Courier New" w:cs="Courier New"/>
          <w:lang w:eastAsia="fi-FI"/>
        </w:rPr>
        <w:t xml:space="preserve"> </w:t>
      </w:r>
      <w:r w:rsidRPr="0068678F">
        <w:rPr>
          <w:rFonts w:ascii="Arial" w:eastAsia="Times New Roman" w:hAnsi="Arial" w:cs="Arial"/>
          <w:lang w:eastAsia="fi-FI"/>
        </w:rPr>
        <w:t>huomioidaan</w:t>
      </w:r>
      <w:r w:rsidR="00594C21" w:rsidRPr="0068678F">
        <w:rPr>
          <w:rFonts w:ascii="Arial" w:eastAsia="Times New Roman" w:hAnsi="Arial" w:cs="Arial"/>
          <w:lang w:eastAsia="fi-FI"/>
        </w:rPr>
        <w:t xml:space="preserve"> </w:t>
      </w:r>
      <w:r w:rsidRPr="0068678F">
        <w:rPr>
          <w:rFonts w:ascii="Arial" w:eastAsia="Times New Roman" w:hAnsi="Arial" w:cs="Arial"/>
          <w:lang w:eastAsia="fi-FI"/>
        </w:rPr>
        <w:t>monialainen</w:t>
      </w:r>
      <w:r w:rsidR="00594C21" w:rsidRPr="0068678F">
        <w:rPr>
          <w:rFonts w:ascii="Arial" w:eastAsia="Times New Roman" w:hAnsi="Arial" w:cs="Arial"/>
          <w:lang w:eastAsia="fi-FI"/>
        </w:rPr>
        <w:t xml:space="preserve"> </w:t>
      </w:r>
      <w:r w:rsidRPr="0068678F">
        <w:rPr>
          <w:rFonts w:ascii="Arial" w:eastAsia="Times New Roman" w:hAnsi="Arial" w:cs="Arial"/>
          <w:lang w:eastAsia="fi-FI"/>
        </w:rPr>
        <w:t>yhteistyö</w:t>
      </w:r>
    </w:p>
    <w:p w14:paraId="115CDD04" w14:textId="5EE70775" w:rsidR="004E22B3" w:rsidRPr="0068678F" w:rsidRDefault="00011DB5" w:rsidP="004E22B3">
      <w:pPr>
        <w:ind w:firstLine="1304"/>
        <w:rPr>
          <w:rFonts w:ascii="Arial" w:eastAsia="Times New Roman" w:hAnsi="Arial" w:cs="Arial"/>
          <w:lang w:eastAsia="fi-FI"/>
        </w:rPr>
      </w:pPr>
      <w:r w:rsidRPr="0068678F">
        <w:rPr>
          <w:rFonts w:ascii="Courier New" w:eastAsia="Times New Roman" w:hAnsi="Courier New" w:cs="Courier New"/>
          <w:lang w:eastAsia="fi-FI"/>
        </w:rPr>
        <w:t>o</w:t>
      </w:r>
      <w:r w:rsidR="001D3DF4" w:rsidRPr="0068678F">
        <w:rPr>
          <w:rFonts w:ascii="Courier New" w:eastAsia="Times New Roman" w:hAnsi="Courier New" w:cs="Courier New"/>
          <w:lang w:eastAsia="fi-FI"/>
        </w:rPr>
        <w:t xml:space="preserve"> </w:t>
      </w:r>
      <w:r w:rsidRPr="0068678F">
        <w:rPr>
          <w:rFonts w:ascii="Arial" w:eastAsia="Times New Roman" w:hAnsi="Arial" w:cs="Arial"/>
          <w:lang w:eastAsia="fi-FI"/>
        </w:rPr>
        <w:t>kirjataan</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tavoitteet</w:t>
      </w:r>
      <w:r w:rsidR="004E22B3" w:rsidRPr="0068678F">
        <w:rPr>
          <w:rFonts w:ascii="Arial" w:eastAsia="Times New Roman" w:hAnsi="Arial" w:cs="Arial"/>
          <w:lang w:eastAsia="fi-FI"/>
        </w:rPr>
        <w:t xml:space="preserve"> pedagogiselle</w:t>
      </w:r>
      <w:r w:rsidRPr="0068678F">
        <w:rPr>
          <w:rFonts w:ascii="Arial" w:eastAsia="Times New Roman" w:hAnsi="Arial" w:cs="Arial"/>
          <w:lang w:eastAsia="fi-FI"/>
        </w:rPr>
        <w:t xml:space="preserve"> toiminnalle ja toimenpiteet tavoitteiden to</w:t>
      </w:r>
      <w:r w:rsidR="004E22B3" w:rsidRPr="0068678F">
        <w:rPr>
          <w:rFonts w:ascii="Arial" w:eastAsia="Times New Roman" w:hAnsi="Arial" w:cs="Arial"/>
          <w:lang w:eastAsia="fi-FI"/>
        </w:rPr>
        <w:t>-</w:t>
      </w:r>
    </w:p>
    <w:p w14:paraId="0033D109" w14:textId="6015EE64" w:rsidR="004E22B3" w:rsidRPr="0068678F" w:rsidRDefault="00011DB5" w:rsidP="004E22B3">
      <w:pPr>
        <w:ind w:firstLine="1304"/>
        <w:rPr>
          <w:rFonts w:ascii="Arial" w:hAnsi="Arial" w:cs="Arial"/>
        </w:rPr>
      </w:pPr>
      <w:proofErr w:type="spellStart"/>
      <w:r w:rsidRPr="0068678F">
        <w:rPr>
          <w:rFonts w:ascii="Arial" w:eastAsia="Times New Roman" w:hAnsi="Arial" w:cs="Arial"/>
          <w:lang w:eastAsia="fi-FI"/>
        </w:rPr>
        <w:t>teuttamiseksi</w:t>
      </w:r>
      <w:proofErr w:type="spellEnd"/>
      <w:r w:rsidR="004E22B3" w:rsidRPr="0068678F">
        <w:rPr>
          <w:rFonts w:ascii="Arial" w:eastAsia="Times New Roman" w:hAnsi="Arial" w:cs="Arial"/>
          <w:lang w:eastAsia="fi-FI"/>
        </w:rPr>
        <w:t xml:space="preserve"> </w:t>
      </w:r>
      <w:r w:rsidR="004E22B3" w:rsidRPr="0068678F">
        <w:rPr>
          <w:rFonts w:ascii="Arial" w:hAnsi="Arial" w:cs="Arial"/>
        </w:rPr>
        <w:t>sekä mahdolliset muut lapsen kehityksen, oppimisen ja hyvin-</w:t>
      </w:r>
    </w:p>
    <w:p w14:paraId="1010B805" w14:textId="3297AF7B" w:rsidR="001D3DF4" w:rsidRPr="0068678F" w:rsidRDefault="004E22B3" w:rsidP="004E22B3">
      <w:pPr>
        <w:ind w:firstLine="1304"/>
        <w:rPr>
          <w:rFonts w:ascii="Arial" w:eastAsia="Times New Roman" w:hAnsi="Arial" w:cs="Arial"/>
          <w:lang w:eastAsia="fi-FI"/>
        </w:rPr>
      </w:pPr>
      <w:r w:rsidRPr="0068678F">
        <w:rPr>
          <w:rFonts w:ascii="Arial" w:hAnsi="Arial" w:cs="Arial"/>
        </w:rPr>
        <w:t>voinnin tukeen liittyvät asiat</w:t>
      </w:r>
      <w:r w:rsidR="00011DB5" w:rsidRPr="0068678F">
        <w:rPr>
          <w:rFonts w:ascii="Arial" w:eastAsia="Times New Roman" w:hAnsi="Arial" w:cs="Arial"/>
          <w:lang w:eastAsia="fi-FI"/>
        </w:rPr>
        <w:t>.</w:t>
      </w:r>
      <w:r w:rsidR="00594C21" w:rsidRPr="0068678F">
        <w:rPr>
          <w:rFonts w:ascii="Arial" w:eastAsia="Times New Roman" w:hAnsi="Arial" w:cs="Arial"/>
          <w:lang w:eastAsia="fi-FI"/>
        </w:rPr>
        <w:t xml:space="preserve"> </w:t>
      </w:r>
    </w:p>
    <w:p w14:paraId="67FF2D5B" w14:textId="4DEF909B" w:rsidR="001D3DF4" w:rsidRPr="0068678F" w:rsidRDefault="00011DB5" w:rsidP="001D3DF4">
      <w:pPr>
        <w:ind w:left="1304"/>
        <w:rPr>
          <w:rFonts w:ascii="Arial" w:eastAsia="Times New Roman" w:hAnsi="Arial" w:cs="Arial"/>
          <w:lang w:eastAsia="fi-FI"/>
        </w:rPr>
      </w:pPr>
      <w:r w:rsidRPr="0068678F">
        <w:rPr>
          <w:rFonts w:ascii="Arial" w:eastAsia="Times New Roman" w:hAnsi="Arial" w:cs="Arial"/>
          <w:lang w:eastAsia="fi-FI"/>
        </w:rPr>
        <w:t>•</w:t>
      </w:r>
      <w:r w:rsidRPr="0068678F">
        <w:rPr>
          <w:rFonts w:ascii="Arial" w:eastAsia="Times New Roman" w:hAnsi="Arial" w:cs="Arial"/>
          <w:b/>
          <w:lang w:eastAsia="fi-FI"/>
        </w:rPr>
        <w:t>Keskustellaan</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ja sovitaan tiimin kanssa, miten lapsen vasuun kirjatut tavoitteet huomioidaan ryhmän toiminnan suunnittelussa</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ja toteuttamisessa.</w:t>
      </w:r>
    </w:p>
    <w:p w14:paraId="471D7CFF" w14:textId="77777777" w:rsidR="001D3DF4" w:rsidRPr="0068678F" w:rsidRDefault="00011DB5" w:rsidP="001D3DF4">
      <w:pPr>
        <w:ind w:left="1304"/>
        <w:rPr>
          <w:rFonts w:ascii="Arial" w:eastAsia="Times New Roman" w:hAnsi="Arial" w:cs="Arial"/>
          <w:lang w:eastAsia="fi-FI"/>
        </w:rPr>
      </w:pPr>
      <w:r w:rsidRPr="0068678F">
        <w:rPr>
          <w:rFonts w:ascii="Arial" w:eastAsia="Times New Roman" w:hAnsi="Arial" w:cs="Arial"/>
          <w:lang w:eastAsia="fi-FI"/>
        </w:rPr>
        <w:t>•</w:t>
      </w:r>
      <w:r w:rsidR="001D3DF4" w:rsidRPr="0068678F">
        <w:rPr>
          <w:rFonts w:ascii="Arial" w:eastAsia="Times New Roman" w:hAnsi="Arial" w:cs="Arial"/>
          <w:lang w:eastAsia="fi-FI"/>
        </w:rPr>
        <w:t xml:space="preserve"> </w:t>
      </w:r>
      <w:r w:rsidRPr="0068678F">
        <w:rPr>
          <w:rFonts w:ascii="Arial" w:eastAsia="Times New Roman" w:hAnsi="Arial" w:cs="Arial"/>
          <w:b/>
          <w:lang w:eastAsia="fi-FI"/>
        </w:rPr>
        <w:t>Arvioidaan</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ja tarkennetaan tavoitteita osana toiminnan jatkuvaa kehittämistä.</w:t>
      </w:r>
    </w:p>
    <w:p w14:paraId="437EACD4" w14:textId="77777777" w:rsidR="0068678F" w:rsidRDefault="0068678F" w:rsidP="004E22B3">
      <w:pPr>
        <w:jc w:val="both"/>
        <w:rPr>
          <w:rFonts w:ascii="Arial" w:eastAsia="Times New Roman" w:hAnsi="Arial" w:cs="Arial"/>
          <w:lang w:eastAsia="fi-FI"/>
        </w:rPr>
      </w:pPr>
    </w:p>
    <w:p w14:paraId="143D6762" w14:textId="0879CB73" w:rsidR="00973C78" w:rsidRPr="0068678F" w:rsidRDefault="00011DB5" w:rsidP="004E22B3">
      <w:pPr>
        <w:jc w:val="both"/>
        <w:rPr>
          <w:rFonts w:ascii="Arial" w:eastAsia="Times New Roman" w:hAnsi="Arial" w:cs="Arial"/>
          <w:lang w:eastAsia="fi-FI"/>
        </w:rPr>
      </w:pPr>
      <w:r w:rsidRPr="0068678F">
        <w:rPr>
          <w:rFonts w:ascii="Arial" w:eastAsia="Times New Roman" w:hAnsi="Arial" w:cs="Arial"/>
          <w:lang w:eastAsia="fi-FI"/>
        </w:rPr>
        <w:lastRenderedPageBreak/>
        <w:t>Prosessiin osallistuvat lapsen opetuksesta, kasvatuksesta ja hoidosta vastaavat henkilöt yhdessä huoltajan ja lapsen kanssa.</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Lapsen va</w:t>
      </w:r>
      <w:r w:rsidR="00B142CC" w:rsidRPr="0068678F">
        <w:rPr>
          <w:rFonts w:ascii="Arial" w:eastAsia="Times New Roman" w:hAnsi="Arial" w:cs="Arial"/>
          <w:lang w:eastAsia="fi-FI"/>
        </w:rPr>
        <w:t>sun</w:t>
      </w:r>
      <w:r w:rsidRPr="0068678F">
        <w:rPr>
          <w:rFonts w:ascii="Arial" w:eastAsia="Times New Roman" w:hAnsi="Arial" w:cs="Arial"/>
          <w:lang w:eastAsia="fi-FI"/>
        </w:rPr>
        <w:t xml:space="preserve"> laatimiseen osallistuvat tarpeen mukaan myös lapsen kehitystä</w:t>
      </w:r>
      <w:r w:rsidR="004E22B3" w:rsidRPr="0068678F">
        <w:rPr>
          <w:rFonts w:ascii="Arial" w:eastAsia="Times New Roman" w:hAnsi="Arial" w:cs="Arial"/>
          <w:lang w:eastAsia="fi-FI"/>
        </w:rPr>
        <w:t>,</w:t>
      </w:r>
      <w:r w:rsidRPr="0068678F">
        <w:rPr>
          <w:rFonts w:ascii="Arial" w:eastAsia="Times New Roman" w:hAnsi="Arial" w:cs="Arial"/>
          <w:lang w:eastAsia="fi-FI"/>
        </w:rPr>
        <w:t xml:space="preserve"> oppimista</w:t>
      </w:r>
      <w:r w:rsidR="004E22B3" w:rsidRPr="0068678F">
        <w:rPr>
          <w:rFonts w:ascii="Arial" w:eastAsia="Times New Roman" w:hAnsi="Arial" w:cs="Arial"/>
          <w:lang w:eastAsia="fi-FI"/>
        </w:rPr>
        <w:t xml:space="preserve"> ja hyvinvointia</w:t>
      </w:r>
      <w:r w:rsidRPr="0068678F">
        <w:rPr>
          <w:rFonts w:ascii="Arial" w:eastAsia="Times New Roman" w:hAnsi="Arial" w:cs="Arial"/>
          <w:lang w:eastAsia="fi-FI"/>
        </w:rPr>
        <w:t xml:space="preserve"> tukevat asiantuntijat tai muut tarvittavat tahot.</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Mahdollisimman monipuolisen näkökulman muodostamiseksi henkilöstö keskustelee lapsesta tekemistään havainnoista ennen lapsen vasun laatimista. Päiväkodeissa</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varhaiskasvatuksen opettaja</w:t>
      </w:r>
      <w:r w:rsidR="004E22B3" w:rsidRPr="0068678F">
        <w:rPr>
          <w:rFonts w:ascii="Arial" w:eastAsia="Times New Roman" w:hAnsi="Arial" w:cs="Arial"/>
          <w:lang w:eastAsia="fi-FI"/>
        </w:rPr>
        <w:t xml:space="preserve"> tai varhaiskasvatuksen erityisopettaja</w:t>
      </w:r>
      <w:r w:rsidRPr="0068678F">
        <w:rPr>
          <w:rFonts w:ascii="Arial" w:eastAsia="Times New Roman" w:hAnsi="Arial" w:cs="Arial"/>
          <w:lang w:eastAsia="fi-FI"/>
        </w:rPr>
        <w:t xml:space="preserve"> vastaa</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lapsen vasuprosessin suunnittelusta, toteutuksesta ja arvioinnista</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yhteistyössä muun henkilöstön ja lapsen huoltajien kanssa.</w:t>
      </w:r>
      <w:r w:rsidR="00EB3185" w:rsidRPr="0068678F">
        <w:rPr>
          <w:rFonts w:ascii="Arial" w:hAnsi="Arial" w:cs="Arial"/>
        </w:rPr>
        <w:t xml:space="preserve"> Lapsen vasun laatimisesta ja arvioinnista vastaa varhaiskasvatuksen opettajaksi kelpoinen henkilö.</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Paikallisesti sovitaan lapsen vasun laadintaan, seurantaan ja arviointiin liittyvät vastuut ja</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moniammatillinen yhteistyö</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per</w:t>
      </w:r>
      <w:r w:rsidR="001D3DF4" w:rsidRPr="0068678F">
        <w:rPr>
          <w:rFonts w:ascii="Arial" w:eastAsia="Times New Roman" w:hAnsi="Arial" w:cs="Arial"/>
          <w:lang w:eastAsia="fi-FI"/>
        </w:rPr>
        <w:t xml:space="preserve">ustuen varhaiskasvatuslakiin ja </w:t>
      </w:r>
      <w:r w:rsidRPr="0068678F">
        <w:rPr>
          <w:rFonts w:ascii="Arial" w:eastAsia="Times New Roman" w:hAnsi="Arial" w:cs="Arial"/>
          <w:lang w:eastAsia="fi-FI"/>
        </w:rPr>
        <w:t>varhaiskasvatussuunnitelman perusteisiin (2</w:t>
      </w:r>
      <w:r w:rsidR="00E61CFB" w:rsidRPr="0068678F">
        <w:rPr>
          <w:rFonts w:ascii="Arial" w:eastAsia="Times New Roman" w:hAnsi="Arial" w:cs="Arial"/>
          <w:lang w:eastAsia="fi-FI"/>
        </w:rPr>
        <w:t>022</w:t>
      </w:r>
      <w:r w:rsidRPr="0068678F">
        <w:rPr>
          <w:rFonts w:ascii="Arial" w:eastAsia="Times New Roman" w:hAnsi="Arial" w:cs="Arial"/>
          <w:lang w:eastAsia="fi-FI"/>
        </w:rPr>
        <w:t>).</w:t>
      </w:r>
      <w:r w:rsidR="001D3DF4" w:rsidRPr="0068678F">
        <w:rPr>
          <w:rFonts w:ascii="Arial" w:eastAsia="Times New Roman" w:hAnsi="Arial" w:cs="Arial"/>
          <w:lang w:eastAsia="fi-FI"/>
        </w:rPr>
        <w:t xml:space="preserve"> </w:t>
      </w:r>
      <w:r w:rsidRPr="0068678F">
        <w:rPr>
          <w:rFonts w:ascii="Arial" w:eastAsia="Times New Roman" w:hAnsi="Arial" w:cs="Arial"/>
          <w:lang w:eastAsia="fi-FI"/>
        </w:rPr>
        <w:t xml:space="preserve">Varhaiskasvatuksen opettajan vastuulla on suunnitella ja organisoida </w:t>
      </w:r>
      <w:r w:rsidR="0068678F" w:rsidRPr="0068678F">
        <w:rPr>
          <w:rFonts w:ascii="Arial" w:eastAsia="Times New Roman" w:hAnsi="Arial" w:cs="Arial"/>
          <w:lang w:eastAsia="fi-FI"/>
        </w:rPr>
        <w:t>ryhmän</w:t>
      </w:r>
      <w:r w:rsidRPr="0068678F">
        <w:rPr>
          <w:rFonts w:ascii="Arial" w:eastAsia="Times New Roman" w:hAnsi="Arial" w:cs="Arial"/>
          <w:lang w:eastAsia="fi-FI"/>
        </w:rPr>
        <w:t xml:space="preserve"> la</w:t>
      </w:r>
      <w:r w:rsidR="0068678F" w:rsidRPr="0068678F">
        <w:rPr>
          <w:rFonts w:ascii="Arial" w:eastAsia="Times New Roman" w:hAnsi="Arial" w:cs="Arial"/>
          <w:lang w:eastAsia="fi-FI"/>
        </w:rPr>
        <w:t>ste</w:t>
      </w:r>
      <w:r w:rsidRPr="0068678F">
        <w:rPr>
          <w:rFonts w:ascii="Arial" w:eastAsia="Times New Roman" w:hAnsi="Arial" w:cs="Arial"/>
          <w:lang w:eastAsia="fi-FI"/>
        </w:rPr>
        <w:t>n va</w:t>
      </w:r>
      <w:r w:rsidR="0068678F" w:rsidRPr="0068678F">
        <w:rPr>
          <w:rFonts w:ascii="Arial" w:eastAsia="Times New Roman" w:hAnsi="Arial" w:cs="Arial"/>
          <w:lang w:eastAsia="fi-FI"/>
        </w:rPr>
        <w:t>sujen</w:t>
      </w:r>
      <w:r w:rsidRPr="0068678F">
        <w:rPr>
          <w:rFonts w:ascii="Arial" w:eastAsia="Times New Roman" w:hAnsi="Arial" w:cs="Arial"/>
          <w:lang w:eastAsia="fi-FI"/>
        </w:rPr>
        <w:t xml:space="preserve"> laatiminen, keskustelujen käyminen vanhempien kanssa ja ryhmän toiminnan suunnittelu la</w:t>
      </w:r>
      <w:r w:rsidR="00B142CC" w:rsidRPr="0068678F">
        <w:rPr>
          <w:rFonts w:ascii="Arial" w:eastAsia="Times New Roman" w:hAnsi="Arial" w:cs="Arial"/>
          <w:lang w:eastAsia="fi-FI"/>
        </w:rPr>
        <w:t>st</w:t>
      </w:r>
      <w:r w:rsidRPr="0068678F">
        <w:rPr>
          <w:rFonts w:ascii="Arial" w:eastAsia="Times New Roman" w:hAnsi="Arial" w:cs="Arial"/>
          <w:lang w:eastAsia="fi-FI"/>
        </w:rPr>
        <w:t>en va</w:t>
      </w:r>
      <w:r w:rsidR="00B142CC" w:rsidRPr="0068678F">
        <w:rPr>
          <w:rFonts w:ascii="Arial" w:eastAsia="Times New Roman" w:hAnsi="Arial" w:cs="Arial"/>
          <w:lang w:eastAsia="fi-FI"/>
        </w:rPr>
        <w:t>suihin</w:t>
      </w:r>
      <w:r w:rsidRPr="0068678F">
        <w:rPr>
          <w:rFonts w:ascii="Arial" w:eastAsia="Times New Roman" w:hAnsi="Arial" w:cs="Arial"/>
          <w:lang w:eastAsia="fi-FI"/>
        </w:rPr>
        <w:t xml:space="preserve"> perustuen. Varhaiskasvatuksen opettaja vastaa monialaisen yhteistyön suunnittelusta ja siihen liittyvien tehtävien organisoinnista lapsiryhmän muun kasvatuksesta vastuussa olevan henkilöstön kanssa. </w:t>
      </w:r>
      <w:r w:rsidR="00E61CFB" w:rsidRPr="0068678F">
        <w:rPr>
          <w:rFonts w:ascii="Arial" w:hAnsi="Arial" w:cs="Arial"/>
        </w:rPr>
        <w:t xml:space="preserve">Varhaiskasvatuksen sosionomin osaamista voidaan hyödyntää erityisesti lasten ja perheiden palvelujärjestelmän tuntemuksen osalta. </w:t>
      </w:r>
      <w:r w:rsidRPr="0068678F">
        <w:rPr>
          <w:rFonts w:ascii="Arial" w:eastAsia="Times New Roman" w:hAnsi="Arial" w:cs="Arial"/>
          <w:lang w:eastAsia="fi-FI"/>
        </w:rPr>
        <w:t>On erittäin tärkeää, että moniammatillisen tiimin havainnot, näkemykset ja tiedot huomioidaan lapsen vasuprosessissa. Varhaiskasvatuksen erityisopettaja osallistuu lapsen tuen tarpeen, tukitoimenpiteiden tai niiden toteuttamisen arviointiin tarpeen mukaan.</w:t>
      </w:r>
    </w:p>
    <w:p w14:paraId="5C47EA49" w14:textId="5DBE7AE6" w:rsidR="00973C78" w:rsidRPr="0068678F" w:rsidRDefault="00011DB5" w:rsidP="004E22B3">
      <w:pPr>
        <w:jc w:val="both"/>
        <w:rPr>
          <w:rFonts w:ascii="Arial" w:eastAsia="Times New Roman" w:hAnsi="Arial" w:cs="Arial"/>
          <w:lang w:eastAsia="fi-FI"/>
        </w:rPr>
      </w:pPr>
      <w:r w:rsidRPr="0068678F">
        <w:rPr>
          <w:rFonts w:ascii="Arial" w:eastAsia="Times New Roman" w:hAnsi="Arial" w:cs="Arial"/>
          <w:lang w:eastAsia="fi-FI"/>
        </w:rPr>
        <w:t>Perhepäivähoidossa prosessin ohjauksella on tärkeä merkitys. Ohjauksesta voi vastata esimerkiksi perhepäivähoidon ohjaaja,</w:t>
      </w:r>
      <w:r w:rsidR="00973C78" w:rsidRPr="0068678F">
        <w:rPr>
          <w:rFonts w:ascii="Arial" w:eastAsia="Times New Roman" w:hAnsi="Arial" w:cs="Arial"/>
          <w:lang w:eastAsia="fi-FI"/>
        </w:rPr>
        <w:t xml:space="preserve"> </w:t>
      </w:r>
      <w:r w:rsidRPr="0068678F">
        <w:rPr>
          <w:rFonts w:ascii="Arial" w:eastAsia="Times New Roman" w:hAnsi="Arial" w:cs="Arial"/>
          <w:lang w:eastAsia="fi-FI"/>
        </w:rPr>
        <w:t>päiväkodin johtaja</w:t>
      </w:r>
      <w:r w:rsidR="00973C78" w:rsidRPr="0068678F">
        <w:rPr>
          <w:rFonts w:ascii="Arial" w:eastAsia="Times New Roman" w:hAnsi="Arial" w:cs="Arial"/>
          <w:lang w:eastAsia="fi-FI"/>
        </w:rPr>
        <w:t xml:space="preserve"> </w:t>
      </w:r>
      <w:r w:rsidRPr="0068678F">
        <w:rPr>
          <w:rFonts w:ascii="Arial" w:eastAsia="Times New Roman" w:hAnsi="Arial" w:cs="Arial"/>
          <w:lang w:eastAsia="fi-FI"/>
        </w:rPr>
        <w:t>tai varhaiskasvatuksen opettaja</w:t>
      </w:r>
      <w:r w:rsidR="00973C78" w:rsidRPr="0068678F">
        <w:rPr>
          <w:rFonts w:ascii="Arial" w:eastAsia="Times New Roman" w:hAnsi="Arial" w:cs="Arial"/>
          <w:lang w:eastAsia="fi-FI"/>
        </w:rPr>
        <w:t xml:space="preserve"> </w:t>
      </w:r>
      <w:r w:rsidRPr="0068678F">
        <w:rPr>
          <w:rFonts w:ascii="Arial" w:eastAsia="Times New Roman" w:hAnsi="Arial" w:cs="Arial"/>
          <w:lang w:eastAsia="fi-FI"/>
        </w:rPr>
        <w:t>paikallisen päätöksen mukaan.</w:t>
      </w:r>
      <w:r w:rsidR="007E0DD4" w:rsidRPr="0068678F">
        <w:rPr>
          <w:rFonts w:ascii="Arial" w:hAnsi="Arial" w:cs="Arial"/>
        </w:rPr>
        <w:t xml:space="preserve"> Varhaiskasvatuksen opettaja tai varhaiskasvatuksen erityisopettaja voi osallistua perhepäivähoidossa olevan lapsen vasuprosessiin sekä lapsen tuen suunnitteluun ja arviointiin.</w:t>
      </w:r>
      <w:r w:rsidR="007E0DD4" w:rsidRPr="0068678F">
        <w:t xml:space="preserve"> </w:t>
      </w:r>
      <w:r w:rsidR="007E0DD4" w:rsidRPr="0068678F">
        <w:rPr>
          <w:rFonts w:ascii="Arial" w:hAnsi="Arial" w:cs="Arial"/>
        </w:rPr>
        <w:t>Perhepäivähoitaja vastaa lapsen vasuun kirjattujen tavoitteiden ja toimenpiteiden toteuttamisesta osana ryhmän toimintaa.</w:t>
      </w:r>
      <w:r w:rsidRPr="0068678F">
        <w:rPr>
          <w:rFonts w:ascii="Arial" w:eastAsia="Times New Roman" w:hAnsi="Arial" w:cs="Arial"/>
          <w:lang w:eastAsia="fi-FI"/>
        </w:rPr>
        <w:t xml:space="preserve"> </w:t>
      </w:r>
    </w:p>
    <w:p w14:paraId="210FC7C3" w14:textId="2AE548D1" w:rsidR="00973C78" w:rsidRPr="0068678F" w:rsidRDefault="00011DB5" w:rsidP="004E22B3">
      <w:pPr>
        <w:jc w:val="both"/>
        <w:rPr>
          <w:rFonts w:ascii="Arial" w:eastAsia="Times New Roman" w:hAnsi="Arial" w:cs="Arial"/>
          <w:lang w:eastAsia="fi-FI"/>
        </w:rPr>
      </w:pPr>
      <w:r w:rsidRPr="0068678F">
        <w:rPr>
          <w:rFonts w:ascii="Arial" w:eastAsia="Times New Roman" w:hAnsi="Arial" w:cs="Arial"/>
          <w:lang w:eastAsia="fi-FI"/>
        </w:rPr>
        <w:t>Osana lapsen vasun laadintaa keskustellaan lapsen huoltajan kanssa. Suositeltavaa on, että huoltaja voi valmistautua keskusteluun etukäteen. Lapsen mielipide ja toiveet tulee selvittää ja huomioida suunnitelmassa. Tavoitteena on, että lapsi</w:t>
      </w:r>
      <w:r w:rsidR="007E0DD4" w:rsidRPr="0068678F">
        <w:rPr>
          <w:rFonts w:ascii="Arial" w:eastAsia="Times New Roman" w:hAnsi="Arial" w:cs="Arial"/>
          <w:lang w:eastAsia="fi-FI"/>
        </w:rPr>
        <w:t xml:space="preserve"> </w:t>
      </w:r>
      <w:r w:rsidRPr="0068678F">
        <w:rPr>
          <w:rFonts w:ascii="Arial" w:eastAsia="Times New Roman" w:hAnsi="Arial" w:cs="Arial"/>
          <w:lang w:eastAsia="fi-FI"/>
        </w:rPr>
        <w:t>osallistuu ja tulee kuulluksi varhaiskasvatussuunnitelman laadinnan ja arvioinnin kaikissa vaiheissa. Varhaiskasvatuslaki painottaa lasten osallisuutta. Sen vuoksi on tärkeää kehittää tapoja, joilla lapset voivat vaikuttaa omien vasujensa sisältöön.</w:t>
      </w:r>
    </w:p>
    <w:p w14:paraId="3176BA47" w14:textId="2D7C456E" w:rsidR="00E710A3" w:rsidRPr="0068678F" w:rsidRDefault="00011DB5" w:rsidP="004E22B3">
      <w:pPr>
        <w:jc w:val="both"/>
        <w:rPr>
          <w:rFonts w:ascii="Arial" w:eastAsia="Times New Roman" w:hAnsi="Arial" w:cs="Arial"/>
          <w:lang w:eastAsia="fi-FI"/>
        </w:rPr>
      </w:pPr>
      <w:r w:rsidRPr="0068678F">
        <w:rPr>
          <w:rFonts w:ascii="Arial" w:eastAsia="Times New Roman" w:hAnsi="Arial" w:cs="Arial"/>
          <w:lang w:eastAsia="fi-FI"/>
        </w:rPr>
        <w:t>Lapsen va</w:t>
      </w:r>
      <w:r w:rsidR="00B142CC" w:rsidRPr="0068678F">
        <w:rPr>
          <w:rFonts w:ascii="Arial" w:eastAsia="Times New Roman" w:hAnsi="Arial" w:cs="Arial"/>
          <w:lang w:eastAsia="fi-FI"/>
        </w:rPr>
        <w:t>su</w:t>
      </w:r>
      <w:r w:rsidRPr="0068678F">
        <w:rPr>
          <w:rFonts w:ascii="Arial" w:eastAsia="Times New Roman" w:hAnsi="Arial" w:cs="Arial"/>
          <w:lang w:eastAsia="fi-FI"/>
        </w:rPr>
        <w:t xml:space="preserve"> on salassa pidettävä. Lähtökohtaisesti lapsen vasun tietoja siirrettäessä pyydetään lupa lapsen huoltajalta. Varhaiskasvatuslaki mahdollistaa varhaiskasvatuksen järjestämisen kannalta välttämättömän tiedon siirtämisen salassapidon estämättä. Järjestämisen kannalta välttämätön tieto voi liittyä esimerkiksi lapsen tukitoimiin tai turvallisen varhaiskasvatuksen järjestämiseen. Varhaiskasvatuksen järjestäjällä on oikeus saada tällaista välttämätöntä tietoa muilta varhaiskasvatuspalvelujen järjestäjiltä tai esim. sosiaali-</w:t>
      </w:r>
      <w:r w:rsidR="00973C78" w:rsidRPr="0068678F">
        <w:rPr>
          <w:rFonts w:ascii="Arial" w:eastAsia="Times New Roman" w:hAnsi="Arial" w:cs="Arial"/>
          <w:lang w:eastAsia="fi-FI"/>
        </w:rPr>
        <w:t xml:space="preserve"> </w:t>
      </w:r>
      <w:r w:rsidRPr="0068678F">
        <w:rPr>
          <w:rFonts w:ascii="Arial" w:eastAsia="Times New Roman" w:hAnsi="Arial" w:cs="Arial"/>
          <w:lang w:eastAsia="fi-FI"/>
        </w:rPr>
        <w:t>ja terveydenhuollon viranomaiselta tai ammattihenkilöltä. Jos lapsi siirtyy toisen varhaiskasvatuksen järjestäjän varhaiskasvatukseen järjestämisen kannalta välttämätön tieto voi liikkua vanhan ja uuden järjestäjän välillä. Tiedonsiirron tavoitteena on turvata lapsen edun mukaisen varhaiskasvatuksen toteutuminen. Siltä osin</w:t>
      </w:r>
      <w:r w:rsidR="00973C78" w:rsidRPr="0068678F">
        <w:rPr>
          <w:rFonts w:ascii="Arial" w:eastAsia="Times New Roman" w:hAnsi="Arial" w:cs="Arial"/>
          <w:lang w:eastAsia="fi-FI"/>
        </w:rPr>
        <w:t xml:space="preserve"> </w:t>
      </w:r>
      <w:r w:rsidRPr="0068678F">
        <w:rPr>
          <w:rFonts w:ascii="Arial" w:eastAsia="Times New Roman" w:hAnsi="Arial" w:cs="Arial"/>
          <w:lang w:eastAsia="fi-FI"/>
        </w:rPr>
        <w:t>kuin lääkehoitosuunnitelmaan sisältyvät tiedot ovat välttämättömiä</w:t>
      </w:r>
      <w:r w:rsidR="00973C78" w:rsidRPr="0068678F">
        <w:rPr>
          <w:rFonts w:ascii="Arial" w:eastAsia="Times New Roman" w:hAnsi="Arial" w:cs="Arial"/>
          <w:lang w:eastAsia="fi-FI"/>
        </w:rPr>
        <w:t xml:space="preserve"> </w:t>
      </w:r>
      <w:r w:rsidRPr="0068678F">
        <w:rPr>
          <w:rFonts w:ascii="Arial" w:eastAsia="Times New Roman" w:hAnsi="Arial" w:cs="Arial"/>
          <w:lang w:eastAsia="fi-FI"/>
        </w:rPr>
        <w:t>lapsen varhaiskasvatuksen järjestämiseksi, kirjataan ne lapsen va</w:t>
      </w:r>
      <w:r w:rsidR="00B142CC" w:rsidRPr="0068678F">
        <w:rPr>
          <w:rFonts w:ascii="Arial" w:eastAsia="Times New Roman" w:hAnsi="Arial" w:cs="Arial"/>
          <w:lang w:eastAsia="fi-FI"/>
        </w:rPr>
        <w:t>suun</w:t>
      </w:r>
      <w:r w:rsidRPr="0068678F">
        <w:rPr>
          <w:rFonts w:ascii="Arial" w:eastAsia="Times New Roman" w:hAnsi="Arial" w:cs="Arial"/>
          <w:lang w:eastAsia="fi-FI"/>
        </w:rPr>
        <w:t>.</w:t>
      </w:r>
    </w:p>
    <w:p w14:paraId="3027C9A8" w14:textId="138051D3" w:rsidR="00E710A3" w:rsidRDefault="00E710A3" w:rsidP="004E22B3">
      <w:pPr>
        <w:jc w:val="both"/>
        <w:rPr>
          <w:rFonts w:ascii="Arial" w:hAnsi="Arial" w:cs="Arial"/>
        </w:rPr>
      </w:pPr>
      <w:r w:rsidRPr="0068678F">
        <w:rPr>
          <w:rFonts w:ascii="Arial" w:hAnsi="Arial" w:cs="Arial"/>
        </w:rPr>
        <w:t>Lapsen vasua hyödynnetään tehtäessä hallinnollista päätöstä annettavasta tehostetusta tai erityisestä tuesta tai yleisen tuen tukipalveluista. Mikäli lapsen tuen tarvetta on arvioitu lapsen vasussa, tulee arviointi huomioida annettaessa tehostetun tai erityisen tuen hallinnollista päätöstä tai päätöstä yleisen tuen tukipalveluista. Lapsen vasua päivitetään hallinnollisen päätöksen sisällön mukaisesti.</w:t>
      </w:r>
    </w:p>
    <w:p w14:paraId="3CCFBC5B" w14:textId="77777777" w:rsidR="0068678F" w:rsidRPr="0068678F" w:rsidRDefault="0068678F" w:rsidP="004E22B3">
      <w:pPr>
        <w:jc w:val="both"/>
        <w:rPr>
          <w:rFonts w:ascii="Arial" w:eastAsia="Times New Roman" w:hAnsi="Arial" w:cs="Arial"/>
          <w:lang w:eastAsia="fi-FI"/>
        </w:rPr>
      </w:pPr>
    </w:p>
    <w:p w14:paraId="5FCDCB19" w14:textId="018E3804" w:rsidR="00151A8A" w:rsidRPr="00973C78" w:rsidRDefault="00973C78" w:rsidP="00011DB5">
      <w:pPr>
        <w:rPr>
          <w:rFonts w:ascii="Arial" w:eastAsia="Times New Roman" w:hAnsi="Arial" w:cs="Arial"/>
          <w:sz w:val="15"/>
          <w:szCs w:val="15"/>
          <w:lang w:eastAsia="fi-FI"/>
        </w:rPr>
      </w:pPr>
      <w:r w:rsidRPr="005403F7">
        <w:rPr>
          <w:rFonts w:ascii="Arial" w:hAnsi="Arial" w:cs="Arial"/>
          <w:b/>
          <w:bCs/>
          <w:noProof/>
          <w:sz w:val="28"/>
          <w:szCs w:val="28"/>
          <w:lang w:eastAsia="fi-FI"/>
        </w:rPr>
        <w:lastRenderedPageBreak/>
        <mc:AlternateContent>
          <mc:Choice Requires="wps">
            <w:drawing>
              <wp:anchor distT="0" distB="0" distL="114300" distR="114300" simplePos="0" relativeHeight="251658241" behindDoc="0" locked="0" layoutInCell="1" allowOverlap="1" wp14:anchorId="6F80E8EB" wp14:editId="5BA9D255">
                <wp:simplePos x="0" y="0"/>
                <wp:positionH relativeFrom="column">
                  <wp:posOffset>1761490</wp:posOffset>
                </wp:positionH>
                <wp:positionV relativeFrom="paragraph">
                  <wp:posOffset>81915</wp:posOffset>
                </wp:positionV>
                <wp:extent cx="2330823" cy="412376"/>
                <wp:effectExtent l="0" t="0" r="12700" b="26035"/>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823" cy="412376"/>
                        </a:xfrm>
                        <a:prstGeom prst="rect">
                          <a:avLst/>
                        </a:prstGeom>
                        <a:solidFill>
                          <a:srgbClr val="FFFFFF"/>
                        </a:solidFill>
                        <a:ln w="9525">
                          <a:solidFill>
                            <a:srgbClr val="000000"/>
                          </a:solidFill>
                          <a:miter lim="800000"/>
                          <a:headEnd/>
                          <a:tailEnd/>
                        </a:ln>
                      </wps:spPr>
                      <wps:txbx>
                        <w:txbxContent>
                          <w:p w14:paraId="1BBD418D" w14:textId="77777777" w:rsidR="005403F7" w:rsidRPr="00012671" w:rsidRDefault="005403F7" w:rsidP="005403F7">
                            <w:pPr>
                              <w:rPr>
                                <w:rFonts w:ascii="Arial" w:hAnsi="Arial" w:cs="Arial"/>
                                <w:sz w:val="28"/>
                                <w:szCs w:val="28"/>
                              </w:rPr>
                            </w:pPr>
                            <w:r w:rsidRPr="00012671">
                              <w:rPr>
                                <w:rFonts w:ascii="Arial" w:hAnsi="Arial" w:cs="Arial"/>
                                <w:b/>
                                <w:bCs/>
                                <w:sz w:val="28"/>
                                <w:szCs w:val="28"/>
                              </w:rPr>
                              <w:t>Vasuprosessi</w:t>
                            </w:r>
                            <w:r>
                              <w:rPr>
                                <w:rFonts w:ascii="Arial" w:hAnsi="Arial" w:cs="Arial"/>
                                <w:b/>
                                <w:bCs/>
                                <w:sz w:val="28"/>
                                <w:szCs w:val="28"/>
                              </w:rPr>
                              <w:t xml:space="preserve"> Forssassa</w:t>
                            </w:r>
                          </w:p>
                          <w:p w14:paraId="46888ACD" w14:textId="77777777" w:rsidR="005403F7" w:rsidRDefault="005403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0E8EB" id="Tekstiruutu 3" o:spid="_x0000_s1028" type="#_x0000_t202" style="position:absolute;margin-left:138.7pt;margin-top:6.45pt;width:183.55pt;height:3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">
                <v:textbox>
                  <w:txbxContent>
                    <w:p w14:paraId="1BBD418D" w14:textId="77777777" w:rsidR="005403F7" w:rsidRPr="00012671" w:rsidRDefault="005403F7" w:rsidP="005403F7">
                      <w:pPr>
                        <w:rPr>
                          <w:rFonts w:ascii="Arial" w:hAnsi="Arial" w:cs="Arial"/>
                          <w:sz w:val="28"/>
                          <w:szCs w:val="28"/>
                        </w:rPr>
                      </w:pPr>
                      <w:r w:rsidRPr="00012671">
                        <w:rPr>
                          <w:rFonts w:ascii="Arial" w:hAnsi="Arial" w:cs="Arial"/>
                          <w:b/>
                          <w:bCs/>
                          <w:sz w:val="28"/>
                          <w:szCs w:val="28"/>
                        </w:rPr>
                        <w:t>Vasuprosessi</w:t>
                      </w:r>
                      <w:r>
                        <w:rPr>
                          <w:rFonts w:ascii="Arial" w:hAnsi="Arial" w:cs="Arial"/>
                          <w:b/>
                          <w:bCs/>
                          <w:sz w:val="28"/>
                          <w:szCs w:val="28"/>
                        </w:rPr>
                        <w:t xml:space="preserve"> Forssassa</w:t>
                      </w:r>
                    </w:p>
                    <w:p w14:paraId="46888ACD" w14:textId="77777777" w:rsidR="005403F7" w:rsidRDefault="005403F7"/>
                  </w:txbxContent>
                </v:textbox>
              </v:shape>
            </w:pict>
          </mc:Fallback>
        </mc:AlternateContent>
      </w:r>
      <w:r w:rsidR="005403F7">
        <w:rPr>
          <w:rFonts w:ascii="Arial" w:hAnsi="Arial" w:cs="Arial"/>
          <w:b/>
          <w:bCs/>
          <w:noProof/>
          <w:sz w:val="28"/>
          <w:szCs w:val="28"/>
          <w:lang w:eastAsia="fi-FI"/>
        </w:rPr>
        <w:drawing>
          <wp:inline distT="0" distB="0" distL="0" distR="0" wp14:anchorId="70AE5A69" wp14:editId="6BCF53BF">
            <wp:extent cx="645459" cy="968189"/>
            <wp:effectExtent l="0" t="0" r="2540" b="381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tenforssa.PNG"/>
                    <pic:cNvPicPr/>
                  </pic:nvPicPr>
                  <pic:blipFill>
                    <a:blip r:embed="rId12">
                      <a:extLst>
                        <a:ext uri="{28A0092B-C50C-407E-A947-70E740481C1C}">
                          <a14:useLocalDpi xmlns:a14="http://schemas.microsoft.com/office/drawing/2010/main" val="0"/>
                        </a:ext>
                      </a:extLst>
                    </a:blip>
                    <a:stretch>
                      <a:fillRect/>
                    </a:stretch>
                  </pic:blipFill>
                  <pic:spPr>
                    <a:xfrm>
                      <a:off x="0" y="0"/>
                      <a:ext cx="646476" cy="969715"/>
                    </a:xfrm>
                    <a:prstGeom prst="rect">
                      <a:avLst/>
                    </a:prstGeom>
                  </pic:spPr>
                </pic:pic>
              </a:graphicData>
            </a:graphic>
          </wp:inline>
        </w:drawing>
      </w:r>
    </w:p>
    <w:p w14:paraId="74F56ABA" w14:textId="09183AA3" w:rsidR="00E350BA" w:rsidRDefault="00E350BA" w:rsidP="00CE0C29">
      <w:pPr>
        <w:rPr>
          <w:rFonts w:ascii="Arial" w:hAnsi="Arial" w:cs="Arial"/>
          <w:b/>
          <w:bCs/>
          <w:sz w:val="28"/>
          <w:szCs w:val="28"/>
        </w:rPr>
      </w:pPr>
    </w:p>
    <w:p w14:paraId="060C49F3" w14:textId="28842BC6" w:rsidR="00CE0C29" w:rsidRPr="00012671" w:rsidRDefault="00CE0C29" w:rsidP="00CE0C29">
      <w:pPr>
        <w:rPr>
          <w:rFonts w:ascii="Arial" w:hAnsi="Arial" w:cs="Arial"/>
          <w:sz w:val="24"/>
          <w:szCs w:val="24"/>
        </w:rPr>
      </w:pPr>
      <w:r w:rsidRPr="00012671">
        <w:rPr>
          <w:rFonts w:ascii="Arial" w:hAnsi="Arial" w:cs="Arial"/>
          <w:sz w:val="24"/>
          <w:szCs w:val="24"/>
        </w:rPr>
        <w:t>Jokaiselle lapselle varhaiskasvatuksessa laaditaan varhaiskasvatussuunnitelma. Varhaiskasvatuspäätöksen mukana huoltajille lähetetään Palvelusopimus j</w:t>
      </w:r>
      <w:r w:rsidR="00523E20">
        <w:rPr>
          <w:rFonts w:ascii="Arial" w:hAnsi="Arial" w:cs="Arial"/>
          <w:sz w:val="24"/>
          <w:szCs w:val="24"/>
        </w:rPr>
        <w:t>a Tutustumislomak</w:t>
      </w:r>
      <w:r w:rsidR="00AA0EA4">
        <w:rPr>
          <w:rFonts w:ascii="Arial" w:hAnsi="Arial" w:cs="Arial"/>
          <w:sz w:val="24"/>
          <w:szCs w:val="24"/>
        </w:rPr>
        <w:t xml:space="preserve">e. </w:t>
      </w:r>
      <w:r w:rsidR="00AC2971">
        <w:rPr>
          <w:rFonts w:ascii="Arial" w:hAnsi="Arial" w:cs="Arial"/>
          <w:sz w:val="24"/>
          <w:szCs w:val="24"/>
        </w:rPr>
        <w:t>Lapsen varhaiskasvatusryhmän henkilöstö</w:t>
      </w:r>
      <w:r w:rsidRPr="00012671">
        <w:rPr>
          <w:rFonts w:ascii="Arial" w:hAnsi="Arial" w:cs="Arial"/>
          <w:sz w:val="24"/>
          <w:szCs w:val="24"/>
        </w:rPr>
        <w:t xml:space="preserve"> kutsuu huoltajat ensimmäiselle tutustumiskäynnille, minne he tuovat mukanaan edellä mainitut lomakkeet. Toisella tutustumiskäynnillä perheelle esitellään varhaiskasvatuspaikan tiloja, henkilöstöä ja ryhmän lapsia. Samalla </w:t>
      </w:r>
      <w:r w:rsidR="00070FBD" w:rsidRPr="00AC2971">
        <w:rPr>
          <w:rFonts w:ascii="Arial" w:hAnsi="Arial" w:cs="Arial"/>
          <w:sz w:val="24"/>
          <w:szCs w:val="24"/>
        </w:rPr>
        <w:t>henkilöstö</w:t>
      </w:r>
      <w:r w:rsidR="00070FBD">
        <w:rPr>
          <w:rFonts w:ascii="Arial" w:hAnsi="Arial" w:cs="Arial"/>
          <w:sz w:val="24"/>
          <w:szCs w:val="24"/>
        </w:rPr>
        <w:t xml:space="preserve"> tutustuu </w:t>
      </w:r>
      <w:r w:rsidRPr="00012671">
        <w:rPr>
          <w:rFonts w:ascii="Arial" w:hAnsi="Arial" w:cs="Arial"/>
          <w:sz w:val="24"/>
          <w:szCs w:val="24"/>
        </w:rPr>
        <w:t>lapseen.</w:t>
      </w:r>
    </w:p>
    <w:p w14:paraId="207DA3CE" w14:textId="47C032B2" w:rsidR="00CE0C29" w:rsidRPr="00012671" w:rsidRDefault="00CE0C29" w:rsidP="00CE0C29">
      <w:pPr>
        <w:rPr>
          <w:rFonts w:ascii="Arial" w:hAnsi="Arial" w:cs="Arial"/>
          <w:sz w:val="24"/>
          <w:szCs w:val="24"/>
        </w:rPr>
      </w:pPr>
      <w:r w:rsidRPr="00012671">
        <w:rPr>
          <w:rFonts w:ascii="Arial" w:hAnsi="Arial" w:cs="Arial"/>
          <w:sz w:val="24"/>
          <w:szCs w:val="24"/>
        </w:rPr>
        <w:t xml:space="preserve">Lapsen varhaiskasvatussuunnitelman laadinnasta ja toteutumisen arvioinnista </w:t>
      </w:r>
      <w:r w:rsidRPr="00AC2971">
        <w:rPr>
          <w:rFonts w:ascii="Arial" w:hAnsi="Arial" w:cs="Arial"/>
          <w:sz w:val="24"/>
          <w:szCs w:val="24"/>
        </w:rPr>
        <w:t>vastaa</w:t>
      </w:r>
      <w:r w:rsidR="00070FBD" w:rsidRPr="00AC2971">
        <w:rPr>
          <w:rFonts w:ascii="Arial" w:hAnsi="Arial" w:cs="Arial"/>
          <w:sz w:val="24"/>
          <w:szCs w:val="24"/>
        </w:rPr>
        <w:t xml:space="preserve"> varhaiskasvatuksen opettaja</w:t>
      </w:r>
      <w:r w:rsidRPr="00AC2971">
        <w:rPr>
          <w:rFonts w:ascii="Arial" w:hAnsi="Arial" w:cs="Arial"/>
          <w:sz w:val="24"/>
          <w:szCs w:val="24"/>
        </w:rPr>
        <w:t>.</w:t>
      </w:r>
      <w:r w:rsidRPr="00012671">
        <w:rPr>
          <w:rFonts w:ascii="Arial" w:hAnsi="Arial" w:cs="Arial"/>
          <w:sz w:val="24"/>
          <w:szCs w:val="24"/>
        </w:rPr>
        <w:t xml:space="preserve"> </w:t>
      </w:r>
      <w:r w:rsidR="00C14111">
        <w:rPr>
          <w:rFonts w:ascii="Arial" w:hAnsi="Arial" w:cs="Arial"/>
          <w:sz w:val="24"/>
          <w:szCs w:val="24"/>
        </w:rPr>
        <w:t>Va</w:t>
      </w:r>
      <w:r w:rsidR="00AE1C5F">
        <w:rPr>
          <w:rFonts w:ascii="Arial" w:hAnsi="Arial" w:cs="Arial"/>
          <w:sz w:val="24"/>
          <w:szCs w:val="24"/>
        </w:rPr>
        <w:t>rhaiskasvatuksen opettaja</w:t>
      </w:r>
      <w:r w:rsidRPr="00012671">
        <w:rPr>
          <w:rFonts w:ascii="Arial" w:hAnsi="Arial" w:cs="Arial"/>
          <w:sz w:val="24"/>
          <w:szCs w:val="24"/>
        </w:rPr>
        <w:t xml:space="preserve"> tai perhepäivähoitaja huolehtii siitä, että lasta havainnoidaan säännöllisesti, havain</w:t>
      </w:r>
      <w:r w:rsidR="00523E20">
        <w:rPr>
          <w:rFonts w:ascii="Arial" w:hAnsi="Arial" w:cs="Arial"/>
          <w:sz w:val="24"/>
          <w:szCs w:val="24"/>
        </w:rPr>
        <w:t xml:space="preserve">not on dokumentoitu </w:t>
      </w:r>
      <w:r w:rsidR="00B90BF5" w:rsidRPr="00AE1C5F">
        <w:rPr>
          <w:rFonts w:ascii="Arial" w:hAnsi="Arial" w:cs="Arial"/>
          <w:sz w:val="24"/>
          <w:szCs w:val="24"/>
        </w:rPr>
        <w:t>havainnointilomakkeelle</w:t>
      </w:r>
      <w:r w:rsidR="00B90BF5">
        <w:rPr>
          <w:rFonts w:ascii="Arial" w:hAnsi="Arial" w:cs="Arial"/>
          <w:sz w:val="24"/>
          <w:szCs w:val="24"/>
        </w:rPr>
        <w:t xml:space="preserve"> </w:t>
      </w:r>
      <w:r w:rsidRPr="00012671">
        <w:rPr>
          <w:rFonts w:ascii="Arial" w:hAnsi="Arial" w:cs="Arial"/>
          <w:sz w:val="24"/>
          <w:szCs w:val="24"/>
        </w:rPr>
        <w:t>ja että lapsen mielipiteet ja toiveet selvitetään</w:t>
      </w:r>
      <w:r w:rsidR="00B90BF5">
        <w:rPr>
          <w:rFonts w:ascii="Arial" w:hAnsi="Arial" w:cs="Arial"/>
          <w:sz w:val="24"/>
          <w:szCs w:val="24"/>
        </w:rPr>
        <w:t xml:space="preserve"> </w:t>
      </w:r>
      <w:r w:rsidR="00B90BF5" w:rsidRPr="00AE1C5F">
        <w:rPr>
          <w:rFonts w:ascii="Arial" w:hAnsi="Arial" w:cs="Arial"/>
          <w:sz w:val="24"/>
          <w:szCs w:val="24"/>
        </w:rPr>
        <w:t>kuvin tuetulla haastattelulla</w:t>
      </w:r>
      <w:r w:rsidRPr="00012671">
        <w:rPr>
          <w:rFonts w:ascii="Arial" w:hAnsi="Arial" w:cs="Arial"/>
          <w:sz w:val="24"/>
          <w:szCs w:val="24"/>
        </w:rPr>
        <w:t xml:space="preserve">. </w:t>
      </w:r>
      <w:r w:rsidR="001B788A" w:rsidRPr="008A72FB">
        <w:rPr>
          <w:rFonts w:ascii="Arial" w:hAnsi="Arial" w:cs="Arial"/>
          <w:sz w:val="24"/>
          <w:szCs w:val="24"/>
        </w:rPr>
        <w:t xml:space="preserve">Ennen </w:t>
      </w:r>
      <w:proofErr w:type="gramStart"/>
      <w:r w:rsidR="001B788A" w:rsidRPr="008A72FB">
        <w:rPr>
          <w:rFonts w:ascii="Arial" w:hAnsi="Arial" w:cs="Arial"/>
          <w:sz w:val="24"/>
          <w:szCs w:val="24"/>
        </w:rPr>
        <w:t>vasu-keskustelua</w:t>
      </w:r>
      <w:proofErr w:type="gramEnd"/>
      <w:r w:rsidR="001B788A" w:rsidRPr="008A72FB">
        <w:rPr>
          <w:rFonts w:ascii="Arial" w:hAnsi="Arial" w:cs="Arial"/>
          <w:sz w:val="24"/>
          <w:szCs w:val="24"/>
        </w:rPr>
        <w:t xml:space="preserve"> tiimin henkilöstö k</w:t>
      </w:r>
      <w:r w:rsidR="004076A2" w:rsidRPr="008A72FB">
        <w:rPr>
          <w:rFonts w:ascii="Arial" w:hAnsi="Arial" w:cs="Arial"/>
          <w:sz w:val="24"/>
          <w:szCs w:val="24"/>
        </w:rPr>
        <w:t>eskustelee</w:t>
      </w:r>
      <w:r w:rsidR="001B788A" w:rsidRPr="008A72FB">
        <w:rPr>
          <w:rFonts w:ascii="Arial" w:hAnsi="Arial" w:cs="Arial"/>
          <w:sz w:val="24"/>
          <w:szCs w:val="24"/>
        </w:rPr>
        <w:t xml:space="preserve"> t</w:t>
      </w:r>
      <w:r w:rsidRPr="008A72FB">
        <w:rPr>
          <w:rFonts w:ascii="Arial" w:hAnsi="Arial" w:cs="Arial"/>
          <w:sz w:val="24"/>
          <w:szCs w:val="24"/>
        </w:rPr>
        <w:t>iimipalaverissa havainno</w:t>
      </w:r>
      <w:r w:rsidR="004076A2" w:rsidRPr="008A72FB">
        <w:rPr>
          <w:rFonts w:ascii="Arial" w:hAnsi="Arial" w:cs="Arial"/>
          <w:sz w:val="24"/>
          <w:szCs w:val="24"/>
        </w:rPr>
        <w:t>istaan</w:t>
      </w:r>
      <w:r w:rsidR="001B788A" w:rsidRPr="008A72FB">
        <w:rPr>
          <w:rFonts w:ascii="Arial" w:hAnsi="Arial" w:cs="Arial"/>
          <w:sz w:val="24"/>
          <w:szCs w:val="24"/>
        </w:rPr>
        <w:t xml:space="preserve"> lapsen</w:t>
      </w:r>
      <w:r w:rsidRPr="008A72FB">
        <w:rPr>
          <w:rFonts w:ascii="Arial" w:hAnsi="Arial" w:cs="Arial"/>
          <w:sz w:val="24"/>
          <w:szCs w:val="24"/>
        </w:rPr>
        <w:t xml:space="preserve"> </w:t>
      </w:r>
      <w:r w:rsidRPr="00012671">
        <w:rPr>
          <w:rFonts w:ascii="Arial" w:hAnsi="Arial" w:cs="Arial"/>
          <w:sz w:val="24"/>
          <w:szCs w:val="24"/>
        </w:rPr>
        <w:t xml:space="preserve">kehityksestä, osaamisesta, kiinnostuksen kohteista ja hyvinvoinnista, jotka ovat lapsen vasun perustana. Tässä vaiheessa korostuu </w:t>
      </w:r>
      <w:r w:rsidR="00B90BF5">
        <w:rPr>
          <w:rFonts w:ascii="Arial" w:hAnsi="Arial" w:cs="Arial"/>
          <w:sz w:val="24"/>
          <w:szCs w:val="24"/>
        </w:rPr>
        <w:t xml:space="preserve">varhaiskasvatuksen opettajan </w:t>
      </w:r>
      <w:r w:rsidRPr="00012671">
        <w:rPr>
          <w:rFonts w:ascii="Arial" w:hAnsi="Arial" w:cs="Arial"/>
          <w:sz w:val="24"/>
          <w:szCs w:val="24"/>
        </w:rPr>
        <w:t>asiantuntijuus ja vastuu.</w:t>
      </w:r>
      <w:r w:rsidR="00C30FC6">
        <w:rPr>
          <w:rFonts w:ascii="Arial" w:hAnsi="Arial" w:cs="Arial"/>
          <w:sz w:val="24"/>
          <w:szCs w:val="24"/>
        </w:rPr>
        <w:t xml:space="preserve"> </w:t>
      </w:r>
      <w:r w:rsidR="00C30FC6" w:rsidRPr="00C30FC6">
        <w:rPr>
          <w:rFonts w:ascii="Arial" w:hAnsi="Arial" w:cs="Arial"/>
          <w:sz w:val="24"/>
          <w:szCs w:val="24"/>
        </w:rPr>
        <w:t xml:space="preserve">Perhepäivähoitaja on yhteistyössä lapsen </w:t>
      </w:r>
      <w:r w:rsidR="00C30FC6" w:rsidRPr="003F6F15">
        <w:rPr>
          <w:rFonts w:ascii="Arial" w:hAnsi="Arial" w:cs="Arial"/>
          <w:sz w:val="24"/>
          <w:szCs w:val="24"/>
        </w:rPr>
        <w:t xml:space="preserve">kotipesäryhmän </w:t>
      </w:r>
      <w:r w:rsidR="003F6F15" w:rsidRPr="005C47D7">
        <w:rPr>
          <w:rFonts w:ascii="Arial" w:hAnsi="Arial" w:cs="Arial"/>
          <w:sz w:val="24"/>
          <w:szCs w:val="24"/>
        </w:rPr>
        <w:t xml:space="preserve">varhaiskasvatuksen opettajan </w:t>
      </w:r>
      <w:r w:rsidR="00C30FC6" w:rsidRPr="005C47D7">
        <w:rPr>
          <w:rFonts w:ascii="Arial" w:hAnsi="Arial" w:cs="Arial"/>
          <w:sz w:val="24"/>
          <w:szCs w:val="24"/>
        </w:rPr>
        <w:t xml:space="preserve">tai päiväkodinjohtajan </w:t>
      </w:r>
      <w:r w:rsidR="00C30FC6" w:rsidRPr="00C30FC6">
        <w:rPr>
          <w:rFonts w:ascii="Arial" w:hAnsi="Arial" w:cs="Arial"/>
          <w:sz w:val="24"/>
          <w:szCs w:val="24"/>
        </w:rPr>
        <w:t>kanssa.</w:t>
      </w:r>
    </w:p>
    <w:p w14:paraId="0F01D5FA" w14:textId="3450C9F9" w:rsidR="00CE0C29" w:rsidRPr="00012671" w:rsidRDefault="00CE0C29" w:rsidP="00CE0C29">
      <w:pPr>
        <w:rPr>
          <w:rFonts w:ascii="Arial" w:hAnsi="Arial" w:cs="Arial"/>
          <w:sz w:val="24"/>
          <w:szCs w:val="24"/>
        </w:rPr>
      </w:pPr>
      <w:r w:rsidRPr="00012671">
        <w:rPr>
          <w:rFonts w:ascii="Arial" w:hAnsi="Arial" w:cs="Arial"/>
          <w:sz w:val="24"/>
          <w:szCs w:val="24"/>
        </w:rPr>
        <w:t>Lapsen pedag</w:t>
      </w:r>
      <w:r w:rsidR="00E15C25">
        <w:rPr>
          <w:rFonts w:ascii="Arial" w:hAnsi="Arial" w:cs="Arial"/>
          <w:sz w:val="24"/>
          <w:szCs w:val="24"/>
        </w:rPr>
        <w:t xml:space="preserve">ogisen suunnitelman </w:t>
      </w:r>
      <w:r w:rsidRPr="00012671">
        <w:rPr>
          <w:rFonts w:ascii="Arial" w:hAnsi="Arial" w:cs="Arial"/>
          <w:sz w:val="24"/>
          <w:szCs w:val="24"/>
        </w:rPr>
        <w:t>kirjaus aloitetaan yhdessä huoltajien kanssa, kun lapsi ja henkilökunta ovat tutustuneet toisiinsa, mutta viimeistään kahden kuukauden kuluttua varhaiskasvatuksen alkamisesta. Lapsi osallistuu pedagogisen suunnitelm</w:t>
      </w:r>
      <w:r w:rsidR="00BB2926" w:rsidRPr="00012671">
        <w:rPr>
          <w:rFonts w:ascii="Arial" w:hAnsi="Arial" w:cs="Arial"/>
          <w:sz w:val="24"/>
          <w:szCs w:val="24"/>
        </w:rPr>
        <w:t>a</w:t>
      </w:r>
      <w:r w:rsidRPr="00012671">
        <w:rPr>
          <w:rFonts w:ascii="Arial" w:hAnsi="Arial" w:cs="Arial"/>
          <w:sz w:val="24"/>
          <w:szCs w:val="24"/>
        </w:rPr>
        <w:t>n laadintaan</w:t>
      </w:r>
      <w:r w:rsidR="00E64B1C">
        <w:rPr>
          <w:rFonts w:ascii="Arial" w:hAnsi="Arial" w:cs="Arial"/>
          <w:sz w:val="24"/>
          <w:szCs w:val="24"/>
        </w:rPr>
        <w:t xml:space="preserve"> </w:t>
      </w:r>
      <w:r w:rsidR="00E64B1C" w:rsidRPr="005C47D7">
        <w:rPr>
          <w:rFonts w:ascii="Arial" w:hAnsi="Arial" w:cs="Arial"/>
          <w:sz w:val="24"/>
          <w:szCs w:val="24"/>
        </w:rPr>
        <w:t>ikä- ja kehitystaso huomioiden</w:t>
      </w:r>
      <w:r w:rsidRPr="00012671">
        <w:rPr>
          <w:rFonts w:ascii="Arial" w:hAnsi="Arial" w:cs="Arial"/>
          <w:sz w:val="24"/>
          <w:szCs w:val="24"/>
        </w:rPr>
        <w:t>. Henkilöstön vastuulla on etsiä sopivat keinot lapsen näkökulman selvittämiseksi. Suunnitelmia ja niiden toteutumista arvioidaan vähintään kerran vuodessa, jolloin tehdään myös uusi jatkosuunnitelma</w:t>
      </w:r>
      <w:r w:rsidRPr="005C47D7">
        <w:rPr>
          <w:rFonts w:ascii="Arial" w:hAnsi="Arial" w:cs="Arial"/>
          <w:sz w:val="24"/>
          <w:szCs w:val="24"/>
        </w:rPr>
        <w:t>.</w:t>
      </w:r>
      <w:r w:rsidR="007A5A49" w:rsidRPr="005C47D7">
        <w:rPr>
          <w:rFonts w:ascii="Arial" w:hAnsi="Arial" w:cs="Arial"/>
          <w:sz w:val="24"/>
          <w:szCs w:val="24"/>
        </w:rPr>
        <w:t xml:space="preserve"> Tukea tarvitsevan lapsen varhaiskasvatussuunnitelma päivitetään monialaisesti vähintään kaksi kertaa vuodessa tai tarvittaessa useammin.</w:t>
      </w:r>
      <w:r w:rsidRPr="005C47D7">
        <w:rPr>
          <w:rFonts w:ascii="Arial" w:hAnsi="Arial" w:cs="Arial"/>
          <w:sz w:val="24"/>
          <w:szCs w:val="24"/>
        </w:rPr>
        <w:t xml:space="preserve"> </w:t>
      </w:r>
      <w:r w:rsidRPr="00012671">
        <w:rPr>
          <w:rFonts w:ascii="Arial" w:hAnsi="Arial" w:cs="Arial"/>
          <w:sz w:val="24"/>
          <w:szCs w:val="24"/>
        </w:rPr>
        <w:t>Lapsen pedagoginen suunnitelma on jatkuva prosessi. Mikäli lapsen tilanteessa tapahtuu muutoksia, suunnitelmaa tarkistetaan vastaamaan lapsen tarvetta. Väliaikakirjauksia tehdään huoltajan kanssa.</w:t>
      </w:r>
    </w:p>
    <w:p w14:paraId="547A9DE1" w14:textId="4B0E0F54" w:rsidR="00CE0C29" w:rsidRDefault="00CE0C29" w:rsidP="00CE0C29">
      <w:pPr>
        <w:rPr>
          <w:rFonts w:ascii="Arial" w:hAnsi="Arial" w:cs="Arial"/>
          <w:sz w:val="24"/>
          <w:szCs w:val="24"/>
        </w:rPr>
      </w:pPr>
      <w:r w:rsidRPr="00012671">
        <w:rPr>
          <w:rFonts w:ascii="Arial" w:hAnsi="Arial" w:cs="Arial"/>
          <w:sz w:val="24"/>
          <w:szCs w:val="24"/>
        </w:rPr>
        <w:t>Niiden perheiden kanssa</w:t>
      </w:r>
      <w:r w:rsidR="008B41A8">
        <w:rPr>
          <w:rFonts w:ascii="Arial" w:hAnsi="Arial" w:cs="Arial"/>
          <w:sz w:val="24"/>
          <w:szCs w:val="24"/>
        </w:rPr>
        <w:t>,</w:t>
      </w:r>
      <w:r w:rsidRPr="00012671">
        <w:rPr>
          <w:rFonts w:ascii="Arial" w:hAnsi="Arial" w:cs="Arial"/>
          <w:sz w:val="24"/>
          <w:szCs w:val="24"/>
        </w:rPr>
        <w:t xml:space="preserve"> joiden lasten vasu on laadittu ja tarkastettu edellisellä toimintakaudella, pidetään uuden lukukauden aluksi starttivartti. Starttivartissa päivitetään tiedot lapsesta ja perheen tilanteesta</w:t>
      </w:r>
      <w:r w:rsidR="000603CC">
        <w:rPr>
          <w:rFonts w:ascii="Arial" w:hAnsi="Arial" w:cs="Arial"/>
          <w:sz w:val="24"/>
          <w:szCs w:val="24"/>
        </w:rPr>
        <w:t xml:space="preserve"> (Palvelusopimus)</w:t>
      </w:r>
      <w:r w:rsidRPr="00012671">
        <w:rPr>
          <w:rFonts w:ascii="Arial" w:hAnsi="Arial" w:cs="Arial"/>
          <w:sz w:val="24"/>
          <w:szCs w:val="24"/>
        </w:rPr>
        <w:t xml:space="preserve">. Näiden lasten </w:t>
      </w:r>
      <w:r w:rsidR="00041031">
        <w:rPr>
          <w:rFonts w:ascii="Arial" w:hAnsi="Arial" w:cs="Arial"/>
          <w:sz w:val="24"/>
          <w:szCs w:val="24"/>
        </w:rPr>
        <w:t xml:space="preserve">varhaiskasvatussuunnitelma </w:t>
      </w:r>
      <w:r w:rsidRPr="00012671">
        <w:rPr>
          <w:rFonts w:ascii="Arial" w:hAnsi="Arial" w:cs="Arial"/>
          <w:sz w:val="24"/>
          <w:szCs w:val="24"/>
        </w:rPr>
        <w:t>tulisi päivittää lokakuun loppuun mennessä</w:t>
      </w:r>
      <w:r w:rsidR="008B41A8">
        <w:rPr>
          <w:rFonts w:ascii="Arial" w:hAnsi="Arial" w:cs="Arial"/>
          <w:sz w:val="24"/>
          <w:szCs w:val="24"/>
        </w:rPr>
        <w:t>,</w:t>
      </w:r>
      <w:r w:rsidRPr="00012671">
        <w:rPr>
          <w:rFonts w:ascii="Arial" w:hAnsi="Arial" w:cs="Arial"/>
          <w:sz w:val="24"/>
          <w:szCs w:val="24"/>
        </w:rPr>
        <w:t xml:space="preserve"> koska lasten vasut ovat marraskuussa tehtävän ryhmän toimintasuunnitelman perusta.</w:t>
      </w:r>
      <w:r w:rsidR="00041031">
        <w:rPr>
          <w:rFonts w:ascii="Arial" w:hAnsi="Arial" w:cs="Arial"/>
          <w:sz w:val="24"/>
          <w:szCs w:val="24"/>
        </w:rPr>
        <w:t xml:space="preserve"> </w:t>
      </w:r>
      <w:r w:rsidR="0033514E">
        <w:rPr>
          <w:rFonts w:ascii="Arial" w:hAnsi="Arial" w:cs="Arial"/>
          <w:sz w:val="24"/>
          <w:szCs w:val="24"/>
        </w:rPr>
        <w:t>Vuosittain tarkastellaan lapsen edellistä pedagogista suunnitelmaa</w:t>
      </w:r>
      <w:r w:rsidR="008B41A8">
        <w:rPr>
          <w:rFonts w:ascii="Arial" w:hAnsi="Arial" w:cs="Arial"/>
          <w:sz w:val="24"/>
          <w:szCs w:val="24"/>
        </w:rPr>
        <w:t>,</w:t>
      </w:r>
      <w:r w:rsidR="0033514E">
        <w:rPr>
          <w:rFonts w:ascii="Arial" w:hAnsi="Arial" w:cs="Arial"/>
          <w:sz w:val="24"/>
          <w:szCs w:val="24"/>
        </w:rPr>
        <w:t xml:space="preserve"> ja sen tavoitteiden ja toimenpiteiden toteutumista arvioidaan yhdessä huoltajien ja lapsen kanssa.</w:t>
      </w:r>
    </w:p>
    <w:p w14:paraId="628D8B19" w14:textId="17716928" w:rsidR="00CE65B7" w:rsidRDefault="006034F8" w:rsidP="00CE0C29">
      <w:pPr>
        <w:rPr>
          <w:rFonts w:ascii="Arial" w:hAnsi="Arial" w:cs="Arial"/>
          <w:sz w:val="24"/>
          <w:szCs w:val="24"/>
        </w:rPr>
      </w:pPr>
      <w:r w:rsidRPr="006034F8">
        <w:rPr>
          <w:rFonts w:ascii="Arial" w:hAnsi="Arial" w:cs="Arial"/>
          <w:sz w:val="24"/>
          <w:szCs w:val="24"/>
        </w:rPr>
        <w:t>Lapsen paperit siirtyvät lapsen mukana esiopetukseen.</w:t>
      </w:r>
      <w:r>
        <w:rPr>
          <w:rFonts w:ascii="Arial" w:hAnsi="Arial" w:cs="Arial"/>
          <w:sz w:val="24"/>
          <w:szCs w:val="24"/>
        </w:rPr>
        <w:t xml:space="preserve"> Kaikki vasuprosessiin liittyvät lomakkeet arkistoidaan kuudeksi vuodeksi etuisuuden päättymisen jä</w:t>
      </w:r>
      <w:r w:rsidR="00973C78">
        <w:rPr>
          <w:rFonts w:ascii="Arial" w:hAnsi="Arial" w:cs="Arial"/>
          <w:sz w:val="24"/>
          <w:szCs w:val="24"/>
        </w:rPr>
        <w:t>lkeen. Pysyvästi arkistoidaan 8.</w:t>
      </w:r>
      <w:r w:rsidR="00523E20">
        <w:rPr>
          <w:rFonts w:ascii="Arial" w:hAnsi="Arial" w:cs="Arial"/>
          <w:sz w:val="24"/>
          <w:szCs w:val="24"/>
        </w:rPr>
        <w:t>,18</w:t>
      </w:r>
      <w:r w:rsidR="00973C78" w:rsidRPr="0565F6CC">
        <w:rPr>
          <w:rFonts w:ascii="Arial" w:hAnsi="Arial" w:cs="Arial"/>
          <w:sz w:val="24"/>
          <w:szCs w:val="24"/>
        </w:rPr>
        <w:t>.</w:t>
      </w:r>
      <w:r w:rsidR="00523E20">
        <w:rPr>
          <w:rFonts w:ascii="Arial" w:hAnsi="Arial" w:cs="Arial"/>
          <w:sz w:val="24"/>
          <w:szCs w:val="24"/>
        </w:rPr>
        <w:t xml:space="preserve"> </w:t>
      </w:r>
      <w:r>
        <w:rPr>
          <w:rFonts w:ascii="Arial" w:hAnsi="Arial" w:cs="Arial"/>
          <w:sz w:val="24"/>
          <w:szCs w:val="24"/>
        </w:rPr>
        <w:t>ja 28</w:t>
      </w:r>
      <w:r w:rsidR="00973C78">
        <w:rPr>
          <w:rFonts w:ascii="Arial" w:hAnsi="Arial" w:cs="Arial"/>
          <w:sz w:val="24"/>
          <w:szCs w:val="24"/>
        </w:rPr>
        <w:t>.</w:t>
      </w:r>
      <w:r>
        <w:rPr>
          <w:rFonts w:ascii="Arial" w:hAnsi="Arial" w:cs="Arial"/>
          <w:sz w:val="24"/>
          <w:szCs w:val="24"/>
        </w:rPr>
        <w:t xml:space="preserve"> päivinä syntyneiden lasten paper</w:t>
      </w:r>
      <w:r w:rsidR="00BC2599">
        <w:rPr>
          <w:rFonts w:ascii="Arial" w:hAnsi="Arial" w:cs="Arial"/>
          <w:sz w:val="24"/>
          <w:szCs w:val="24"/>
        </w:rPr>
        <w:t>it</w:t>
      </w:r>
      <w:r>
        <w:rPr>
          <w:rFonts w:ascii="Arial" w:hAnsi="Arial" w:cs="Arial"/>
          <w:sz w:val="24"/>
          <w:szCs w:val="24"/>
        </w:rPr>
        <w:t>.</w:t>
      </w:r>
    </w:p>
    <w:p w14:paraId="0128D521" w14:textId="77777777" w:rsidR="00CE65B7" w:rsidRPr="00012671" w:rsidRDefault="00CE65B7" w:rsidP="00CE0C29">
      <w:pPr>
        <w:rPr>
          <w:rFonts w:ascii="Arial" w:hAnsi="Arial" w:cs="Arial"/>
          <w:sz w:val="24"/>
          <w:szCs w:val="2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2"/>
        <w:gridCol w:w="6835"/>
      </w:tblGrid>
      <w:tr w:rsidR="00CE0C29" w:rsidRPr="00012671" w14:paraId="2ADAD92E" w14:textId="77777777" w:rsidTr="00955ACC">
        <w:trPr>
          <w:jc w:val="center"/>
        </w:trPr>
        <w:tc>
          <w:tcPr>
            <w:tcW w:w="10637" w:type="dxa"/>
            <w:gridSpan w:val="2"/>
            <w:shd w:val="clear" w:color="auto" w:fill="auto"/>
            <w:tcMar>
              <w:top w:w="0" w:type="dxa"/>
              <w:left w:w="0" w:type="dxa"/>
              <w:bottom w:w="0" w:type="dxa"/>
              <w:right w:w="0" w:type="dxa"/>
            </w:tcMar>
            <w:vAlign w:val="center"/>
            <w:hideMark/>
          </w:tcPr>
          <w:p w14:paraId="1C19F50E" w14:textId="77777777" w:rsidR="00151A8A" w:rsidRPr="006034F8" w:rsidRDefault="006034F8" w:rsidP="006034F8">
            <w:pPr>
              <w:jc w:val="center"/>
              <w:rPr>
                <w:rFonts w:ascii="Arial" w:hAnsi="Arial" w:cs="Arial"/>
                <w:b/>
                <w:sz w:val="28"/>
                <w:szCs w:val="28"/>
              </w:rPr>
            </w:pPr>
            <w:r w:rsidRPr="006034F8">
              <w:rPr>
                <w:rFonts w:ascii="Arial" w:hAnsi="Arial" w:cs="Arial"/>
                <w:b/>
                <w:sz w:val="32"/>
                <w:szCs w:val="28"/>
              </w:rPr>
              <w:lastRenderedPageBreak/>
              <w:t>UUSI LAPSI ALOITTAA VARHAISKASVATUKSESSA</w:t>
            </w:r>
          </w:p>
        </w:tc>
      </w:tr>
      <w:tr w:rsidR="00CE0C29" w:rsidRPr="00012671" w14:paraId="7BE7D848" w14:textId="77777777" w:rsidTr="00955ACC">
        <w:trPr>
          <w:jc w:val="center"/>
        </w:trPr>
        <w:tc>
          <w:tcPr>
            <w:tcW w:w="10637" w:type="dxa"/>
            <w:gridSpan w:val="2"/>
            <w:shd w:val="clear" w:color="auto" w:fill="auto"/>
            <w:tcMar>
              <w:top w:w="0" w:type="dxa"/>
              <w:left w:w="0" w:type="dxa"/>
              <w:bottom w:w="0" w:type="dxa"/>
              <w:right w:w="0" w:type="dxa"/>
            </w:tcMar>
            <w:hideMark/>
          </w:tcPr>
          <w:p w14:paraId="28CA81F2" w14:textId="77777777" w:rsidR="00CE0C29" w:rsidRPr="00012671" w:rsidRDefault="00CE0C29" w:rsidP="00CE0C29">
            <w:pPr>
              <w:rPr>
                <w:rFonts w:ascii="Arial" w:hAnsi="Arial" w:cs="Arial"/>
                <w:sz w:val="24"/>
                <w:szCs w:val="24"/>
              </w:rPr>
            </w:pPr>
          </w:p>
        </w:tc>
      </w:tr>
      <w:tr w:rsidR="00291B81" w:rsidRPr="00012671" w14:paraId="3774BCC8" w14:textId="77777777" w:rsidTr="00955ACC">
        <w:trPr>
          <w:jc w:val="center"/>
        </w:trPr>
        <w:tc>
          <w:tcPr>
            <w:tcW w:w="0" w:type="auto"/>
            <w:shd w:val="clear" w:color="auto" w:fill="auto"/>
            <w:tcMar>
              <w:top w:w="0" w:type="dxa"/>
              <w:left w:w="0" w:type="dxa"/>
              <w:bottom w:w="0" w:type="dxa"/>
              <w:right w:w="0" w:type="dxa"/>
            </w:tcMar>
            <w:hideMark/>
          </w:tcPr>
          <w:p w14:paraId="08614B47" w14:textId="3577464B" w:rsidR="00CE0C29" w:rsidRPr="00012671" w:rsidRDefault="00CE0C29" w:rsidP="00CE0C29">
            <w:pPr>
              <w:rPr>
                <w:rFonts w:ascii="Arial" w:hAnsi="Arial" w:cs="Arial"/>
                <w:sz w:val="24"/>
                <w:szCs w:val="24"/>
              </w:rPr>
            </w:pPr>
            <w:r w:rsidRPr="00012671">
              <w:rPr>
                <w:rFonts w:ascii="Arial" w:hAnsi="Arial" w:cs="Arial"/>
                <w:b/>
                <w:bCs/>
                <w:sz w:val="24"/>
                <w:szCs w:val="24"/>
              </w:rPr>
              <w:t xml:space="preserve">PALVELUSOPIMUS </w:t>
            </w:r>
          </w:p>
        </w:tc>
        <w:tc>
          <w:tcPr>
            <w:tcW w:w="6835" w:type="dxa"/>
            <w:shd w:val="clear" w:color="auto" w:fill="auto"/>
            <w:tcMar>
              <w:top w:w="0" w:type="dxa"/>
              <w:left w:w="0" w:type="dxa"/>
              <w:bottom w:w="0" w:type="dxa"/>
              <w:right w:w="0" w:type="dxa"/>
            </w:tcMar>
            <w:vAlign w:val="center"/>
            <w:hideMark/>
          </w:tcPr>
          <w:p w14:paraId="1791A5DB" w14:textId="3AC29E39" w:rsidR="00CE0C29" w:rsidRPr="00012671" w:rsidRDefault="00CE0C29" w:rsidP="00CE0C29">
            <w:pPr>
              <w:numPr>
                <w:ilvl w:val="0"/>
                <w:numId w:val="1"/>
              </w:numPr>
              <w:rPr>
                <w:rFonts w:ascii="Arial" w:hAnsi="Arial" w:cs="Arial"/>
                <w:sz w:val="24"/>
                <w:szCs w:val="24"/>
              </w:rPr>
            </w:pPr>
            <w:r w:rsidRPr="00012671">
              <w:rPr>
                <w:rFonts w:ascii="Arial" w:hAnsi="Arial" w:cs="Arial"/>
                <w:sz w:val="24"/>
                <w:szCs w:val="24"/>
              </w:rPr>
              <w:t>kotiin täytettäväksi varhaiskasvatuspäätöksen mukana → palautetaan ensimmäisell</w:t>
            </w:r>
            <w:r w:rsidR="007A5A49">
              <w:rPr>
                <w:rFonts w:ascii="Arial" w:hAnsi="Arial" w:cs="Arial"/>
                <w:sz w:val="24"/>
                <w:szCs w:val="24"/>
              </w:rPr>
              <w:t>ä</w:t>
            </w:r>
            <w:r w:rsidRPr="00012671">
              <w:rPr>
                <w:rFonts w:ascii="Arial" w:hAnsi="Arial" w:cs="Arial"/>
                <w:sz w:val="24"/>
                <w:szCs w:val="24"/>
              </w:rPr>
              <w:t xml:space="preserve"> tutustumiskäynnill</w:t>
            </w:r>
            <w:r w:rsidR="007A5A49">
              <w:rPr>
                <w:rFonts w:ascii="Arial" w:hAnsi="Arial" w:cs="Arial"/>
                <w:sz w:val="24"/>
                <w:szCs w:val="24"/>
              </w:rPr>
              <w:t>ä</w:t>
            </w:r>
            <w:r w:rsidRPr="00012671">
              <w:rPr>
                <w:rFonts w:ascii="Arial" w:hAnsi="Arial" w:cs="Arial"/>
                <w:sz w:val="24"/>
                <w:szCs w:val="24"/>
              </w:rPr>
              <w:t xml:space="preserve"> (jos käännöstä perheen äidinkielellä ei ole, täytetään lomake yhdessä tutustumiskäynnillä tulkin avustuksella)</w:t>
            </w:r>
          </w:p>
          <w:p w14:paraId="62C5834E" w14:textId="1ABEFDCA" w:rsidR="000603CC" w:rsidRPr="00D30C4B" w:rsidRDefault="00CE0C29" w:rsidP="00D30C4B">
            <w:pPr>
              <w:numPr>
                <w:ilvl w:val="0"/>
                <w:numId w:val="1"/>
              </w:numPr>
              <w:rPr>
                <w:rFonts w:ascii="Arial" w:hAnsi="Arial" w:cs="Arial"/>
                <w:sz w:val="24"/>
                <w:szCs w:val="24"/>
              </w:rPr>
            </w:pPr>
            <w:r w:rsidRPr="00012671">
              <w:rPr>
                <w:rFonts w:ascii="Arial" w:hAnsi="Arial" w:cs="Arial"/>
                <w:i/>
                <w:iCs/>
                <w:sz w:val="24"/>
                <w:szCs w:val="24"/>
              </w:rPr>
              <w:t>huoltajat täyttävät</w:t>
            </w:r>
            <w:r w:rsidR="00D30C4B">
              <w:rPr>
                <w:rFonts w:ascii="Arial" w:hAnsi="Arial" w:cs="Arial"/>
                <w:i/>
                <w:iCs/>
                <w:sz w:val="24"/>
                <w:szCs w:val="24"/>
              </w:rPr>
              <w:t xml:space="preserve">, </w:t>
            </w:r>
            <w:r w:rsidR="006034F8" w:rsidRPr="00D30C4B">
              <w:rPr>
                <w:rFonts w:ascii="Arial" w:hAnsi="Arial" w:cs="Arial"/>
                <w:iCs/>
                <w:sz w:val="24"/>
                <w:szCs w:val="24"/>
              </w:rPr>
              <w:t>kopio huoltajille</w:t>
            </w:r>
          </w:p>
          <w:p w14:paraId="7844F97D" w14:textId="4E431595" w:rsidR="000603CC" w:rsidRPr="000603CC" w:rsidRDefault="000603CC" w:rsidP="000603CC">
            <w:pPr>
              <w:numPr>
                <w:ilvl w:val="0"/>
                <w:numId w:val="1"/>
              </w:numPr>
              <w:rPr>
                <w:rFonts w:ascii="Arial" w:hAnsi="Arial" w:cs="Arial"/>
                <w:sz w:val="24"/>
                <w:szCs w:val="24"/>
              </w:rPr>
            </w:pPr>
            <w:r>
              <w:rPr>
                <w:rFonts w:ascii="Arial" w:hAnsi="Arial" w:cs="Arial"/>
                <w:iCs/>
                <w:sz w:val="24"/>
                <w:szCs w:val="24"/>
              </w:rPr>
              <w:t xml:space="preserve">päivitetään </w:t>
            </w:r>
            <w:r w:rsidRPr="004D33C6">
              <w:rPr>
                <w:rFonts w:ascii="Arial" w:hAnsi="Arial" w:cs="Arial"/>
                <w:iCs/>
                <w:sz w:val="24"/>
                <w:szCs w:val="24"/>
              </w:rPr>
              <w:t>starttivartissa</w:t>
            </w:r>
            <w:r w:rsidR="004505F4" w:rsidRPr="004D33C6">
              <w:rPr>
                <w:rFonts w:ascii="Arial" w:hAnsi="Arial" w:cs="Arial"/>
                <w:iCs/>
                <w:sz w:val="24"/>
                <w:szCs w:val="24"/>
              </w:rPr>
              <w:t xml:space="preserve"> uuden toimintavuoden alussa</w:t>
            </w:r>
          </w:p>
          <w:p w14:paraId="4E4B3D1F" w14:textId="19D3411A" w:rsidR="000603CC" w:rsidRPr="000603CC" w:rsidRDefault="0565F6CC" w:rsidP="000603CC">
            <w:pPr>
              <w:numPr>
                <w:ilvl w:val="0"/>
                <w:numId w:val="1"/>
              </w:numPr>
              <w:rPr>
                <w:rFonts w:ascii="Arial" w:hAnsi="Arial" w:cs="Arial"/>
                <w:sz w:val="24"/>
                <w:szCs w:val="24"/>
              </w:rPr>
            </w:pPr>
            <w:r w:rsidRPr="004D33C6">
              <w:rPr>
                <w:rFonts w:ascii="Arial" w:hAnsi="Arial" w:cs="Arial"/>
                <w:sz w:val="24"/>
                <w:szCs w:val="24"/>
              </w:rPr>
              <w:t>Huom. Huoltajilla on velvollisuus ilmoittaa työ-/opiskelupaikka, jos lapsi tarvitsee vuorohoitoa sen vuoksi. Muita huoltajia ei voida velvoittaa antamaan näitä tietoja.</w:t>
            </w:r>
          </w:p>
        </w:tc>
      </w:tr>
      <w:tr w:rsidR="00291B81" w:rsidRPr="00012671" w14:paraId="73FD00C1" w14:textId="77777777" w:rsidTr="00955ACC">
        <w:trPr>
          <w:jc w:val="center"/>
        </w:trPr>
        <w:tc>
          <w:tcPr>
            <w:tcW w:w="0" w:type="auto"/>
            <w:shd w:val="clear" w:color="auto" w:fill="auto"/>
            <w:tcMar>
              <w:top w:w="0" w:type="dxa"/>
              <w:left w:w="0" w:type="dxa"/>
              <w:bottom w:w="0" w:type="dxa"/>
              <w:right w:w="0" w:type="dxa"/>
            </w:tcMar>
            <w:hideMark/>
          </w:tcPr>
          <w:p w14:paraId="147B1B6D" w14:textId="712ADB04" w:rsidR="00CE0C29" w:rsidRPr="00012671" w:rsidRDefault="00CE0C29" w:rsidP="00CE0C29">
            <w:pPr>
              <w:rPr>
                <w:rFonts w:ascii="Arial" w:hAnsi="Arial" w:cs="Arial"/>
                <w:sz w:val="24"/>
                <w:szCs w:val="24"/>
              </w:rPr>
            </w:pPr>
            <w:r w:rsidRPr="00012671">
              <w:rPr>
                <w:rFonts w:ascii="Arial" w:hAnsi="Arial" w:cs="Arial"/>
                <w:b/>
                <w:bCs/>
                <w:sz w:val="24"/>
                <w:szCs w:val="24"/>
              </w:rPr>
              <w:t>TUTUSTUMISLOMAKE</w:t>
            </w:r>
          </w:p>
        </w:tc>
        <w:tc>
          <w:tcPr>
            <w:tcW w:w="6835" w:type="dxa"/>
            <w:shd w:val="clear" w:color="auto" w:fill="auto"/>
            <w:tcMar>
              <w:top w:w="0" w:type="dxa"/>
              <w:left w:w="0" w:type="dxa"/>
              <w:bottom w:w="0" w:type="dxa"/>
              <w:right w:w="0" w:type="dxa"/>
            </w:tcMar>
            <w:vAlign w:val="center"/>
            <w:hideMark/>
          </w:tcPr>
          <w:p w14:paraId="51D7E51C" w14:textId="1134340F" w:rsidR="00CE0C29" w:rsidRPr="00012671" w:rsidRDefault="00CE0C29" w:rsidP="00CE0C29">
            <w:pPr>
              <w:numPr>
                <w:ilvl w:val="0"/>
                <w:numId w:val="2"/>
              </w:numPr>
              <w:rPr>
                <w:rFonts w:ascii="Arial" w:hAnsi="Arial" w:cs="Arial"/>
                <w:sz w:val="24"/>
                <w:szCs w:val="24"/>
              </w:rPr>
            </w:pPr>
            <w:r w:rsidRPr="0565F6CC">
              <w:rPr>
                <w:rFonts w:ascii="Arial" w:hAnsi="Arial" w:cs="Arial"/>
                <w:b/>
                <w:bCs/>
                <w:sz w:val="24"/>
                <w:szCs w:val="24"/>
              </w:rPr>
              <w:t>perheen</w:t>
            </w:r>
            <w:r w:rsidRPr="00012671">
              <w:rPr>
                <w:rFonts w:ascii="Arial" w:hAnsi="Arial" w:cs="Arial"/>
                <w:b/>
                <w:bCs/>
                <w:sz w:val="24"/>
                <w:szCs w:val="24"/>
              </w:rPr>
              <w:t xml:space="preserve"> tiedot, lapsen kuvaus varhaiskasvatuksen alussa</w:t>
            </w:r>
          </w:p>
          <w:p w14:paraId="627D4C12" w14:textId="7E2F0DE6" w:rsidR="00CE0C29" w:rsidRPr="00012671" w:rsidRDefault="00CE0C29" w:rsidP="00CE0C29">
            <w:pPr>
              <w:numPr>
                <w:ilvl w:val="0"/>
                <w:numId w:val="2"/>
              </w:numPr>
              <w:rPr>
                <w:rFonts w:ascii="Arial" w:hAnsi="Arial" w:cs="Arial"/>
                <w:sz w:val="24"/>
                <w:szCs w:val="24"/>
              </w:rPr>
            </w:pPr>
            <w:r w:rsidRPr="00012671">
              <w:rPr>
                <w:rFonts w:ascii="Arial" w:hAnsi="Arial" w:cs="Arial"/>
                <w:sz w:val="24"/>
                <w:szCs w:val="24"/>
              </w:rPr>
              <w:t>kotiin täytettäväksi varhaiskasvatuspäätöksen mukana → palautetaan ensimmäisell</w:t>
            </w:r>
            <w:r w:rsidR="007A5A49">
              <w:rPr>
                <w:rFonts w:ascii="Arial" w:hAnsi="Arial" w:cs="Arial"/>
                <w:sz w:val="24"/>
                <w:szCs w:val="24"/>
              </w:rPr>
              <w:t>ä</w:t>
            </w:r>
            <w:r w:rsidRPr="00012671">
              <w:rPr>
                <w:rFonts w:ascii="Arial" w:hAnsi="Arial" w:cs="Arial"/>
                <w:sz w:val="24"/>
                <w:szCs w:val="24"/>
              </w:rPr>
              <w:t xml:space="preserve"> tutustumiskäynnill</w:t>
            </w:r>
            <w:r w:rsidR="007A5A49">
              <w:rPr>
                <w:rFonts w:ascii="Arial" w:hAnsi="Arial" w:cs="Arial"/>
                <w:sz w:val="24"/>
                <w:szCs w:val="24"/>
              </w:rPr>
              <w:t>ä</w:t>
            </w:r>
            <w:r w:rsidRPr="00012671">
              <w:rPr>
                <w:rFonts w:ascii="Arial" w:hAnsi="Arial" w:cs="Arial"/>
                <w:sz w:val="24"/>
                <w:szCs w:val="24"/>
              </w:rPr>
              <w:t xml:space="preserve"> (</w:t>
            </w:r>
            <w:r w:rsidR="00513E75">
              <w:rPr>
                <w:rFonts w:ascii="Arial" w:hAnsi="Arial" w:cs="Arial"/>
                <w:sz w:val="24"/>
                <w:szCs w:val="24"/>
              </w:rPr>
              <w:t>M</w:t>
            </w:r>
            <w:r w:rsidR="00785D43">
              <w:rPr>
                <w:rFonts w:ascii="Arial" w:hAnsi="Arial" w:cs="Arial"/>
                <w:sz w:val="24"/>
                <w:szCs w:val="24"/>
              </w:rPr>
              <w:t>aahanmuuttajaperheiden</w:t>
            </w:r>
            <w:r w:rsidR="00351567">
              <w:rPr>
                <w:rFonts w:ascii="Arial" w:hAnsi="Arial" w:cs="Arial"/>
                <w:sz w:val="24"/>
                <w:szCs w:val="24"/>
              </w:rPr>
              <w:t xml:space="preserve"> kanssa </w:t>
            </w:r>
            <w:r w:rsidR="00186B61">
              <w:rPr>
                <w:rFonts w:ascii="Arial" w:hAnsi="Arial" w:cs="Arial"/>
                <w:sz w:val="24"/>
                <w:szCs w:val="24"/>
              </w:rPr>
              <w:t>täytetään Maahanmuuttajaperheen aloituskeskustelulomake tulkin avustuksella</w:t>
            </w:r>
            <w:r w:rsidR="00513E75">
              <w:rPr>
                <w:rFonts w:ascii="Arial" w:hAnsi="Arial" w:cs="Arial"/>
                <w:sz w:val="24"/>
                <w:szCs w:val="24"/>
              </w:rPr>
              <w:t>, jolloin tutustumislomaketta ei tarvitse täyttää erikseen.</w:t>
            </w:r>
            <w:r w:rsidRPr="00012671">
              <w:rPr>
                <w:rFonts w:ascii="Arial" w:hAnsi="Arial" w:cs="Arial"/>
                <w:sz w:val="24"/>
                <w:szCs w:val="24"/>
              </w:rPr>
              <w:t>)</w:t>
            </w:r>
          </w:p>
          <w:p w14:paraId="7BDC33C4" w14:textId="77777777" w:rsidR="00CE0C29" w:rsidRPr="00012671" w:rsidRDefault="00CE0C29" w:rsidP="00CE0C29">
            <w:pPr>
              <w:numPr>
                <w:ilvl w:val="0"/>
                <w:numId w:val="2"/>
              </w:numPr>
              <w:rPr>
                <w:rFonts w:ascii="Arial" w:hAnsi="Arial" w:cs="Arial"/>
                <w:sz w:val="24"/>
                <w:szCs w:val="24"/>
              </w:rPr>
            </w:pPr>
            <w:r w:rsidRPr="00012671">
              <w:rPr>
                <w:rFonts w:ascii="Arial" w:hAnsi="Arial" w:cs="Arial"/>
                <w:i/>
                <w:iCs/>
                <w:sz w:val="24"/>
                <w:szCs w:val="24"/>
              </w:rPr>
              <w:t>huoltajat täyttävät</w:t>
            </w:r>
          </w:p>
          <w:p w14:paraId="49BACF41" w14:textId="77777777" w:rsidR="00CE0C29" w:rsidRPr="00012671" w:rsidRDefault="00CE0C29" w:rsidP="00CE0C29">
            <w:pPr>
              <w:numPr>
                <w:ilvl w:val="0"/>
                <w:numId w:val="2"/>
              </w:numPr>
              <w:rPr>
                <w:rFonts w:ascii="Arial" w:hAnsi="Arial" w:cs="Arial"/>
                <w:sz w:val="24"/>
                <w:szCs w:val="24"/>
              </w:rPr>
            </w:pPr>
            <w:r w:rsidRPr="00012671">
              <w:rPr>
                <w:rFonts w:ascii="Arial" w:hAnsi="Arial" w:cs="Arial"/>
                <w:sz w:val="24"/>
                <w:szCs w:val="24"/>
              </w:rPr>
              <w:t>perheen tiedot</w:t>
            </w:r>
          </w:p>
          <w:p w14:paraId="1EADBD91" w14:textId="77777777" w:rsidR="00CE0C29" w:rsidRPr="00012671" w:rsidRDefault="00CE0C29" w:rsidP="00CE0C29">
            <w:pPr>
              <w:numPr>
                <w:ilvl w:val="0"/>
                <w:numId w:val="2"/>
              </w:numPr>
              <w:rPr>
                <w:rFonts w:ascii="Arial" w:hAnsi="Arial" w:cs="Arial"/>
                <w:sz w:val="24"/>
                <w:szCs w:val="24"/>
              </w:rPr>
            </w:pPr>
            <w:r w:rsidRPr="00012671">
              <w:rPr>
                <w:rFonts w:ascii="Arial" w:hAnsi="Arial" w:cs="Arial"/>
                <w:sz w:val="24"/>
                <w:szCs w:val="24"/>
              </w:rPr>
              <w:t>lapsen kuvaus</w:t>
            </w:r>
          </w:p>
          <w:p w14:paraId="0A4E2C0F" w14:textId="1BD907E9" w:rsidR="00E52F06" w:rsidRPr="00AA2745" w:rsidRDefault="00CE0C29" w:rsidP="00AA2745">
            <w:pPr>
              <w:numPr>
                <w:ilvl w:val="0"/>
                <w:numId w:val="2"/>
              </w:numPr>
              <w:rPr>
                <w:rFonts w:ascii="Arial" w:hAnsi="Arial" w:cs="Arial"/>
                <w:sz w:val="24"/>
                <w:szCs w:val="24"/>
              </w:rPr>
            </w:pPr>
            <w:r w:rsidRPr="00012671">
              <w:rPr>
                <w:rFonts w:ascii="Arial" w:hAnsi="Arial" w:cs="Arial"/>
                <w:sz w:val="24"/>
                <w:szCs w:val="24"/>
              </w:rPr>
              <w:t>lapsen/perheen ajatuksia varhaiskasvatuksen aloittamisesta</w:t>
            </w:r>
          </w:p>
        </w:tc>
      </w:tr>
      <w:tr w:rsidR="00AA2745" w:rsidRPr="00012671" w14:paraId="12AB9016" w14:textId="77777777" w:rsidTr="00955ACC">
        <w:trPr>
          <w:jc w:val="center"/>
        </w:trPr>
        <w:tc>
          <w:tcPr>
            <w:tcW w:w="0" w:type="auto"/>
            <w:shd w:val="clear" w:color="auto" w:fill="auto"/>
            <w:tcMar>
              <w:top w:w="0" w:type="dxa"/>
              <w:left w:w="0" w:type="dxa"/>
              <w:bottom w:w="0" w:type="dxa"/>
              <w:right w:w="0" w:type="dxa"/>
            </w:tcMar>
          </w:tcPr>
          <w:p w14:paraId="5AE01FB6" w14:textId="77777777" w:rsidR="00AA2745" w:rsidRDefault="00AA2745" w:rsidP="00CE0C29">
            <w:pPr>
              <w:rPr>
                <w:rFonts w:ascii="Arial" w:hAnsi="Arial" w:cs="Arial"/>
                <w:b/>
                <w:bCs/>
                <w:sz w:val="24"/>
                <w:szCs w:val="24"/>
              </w:rPr>
            </w:pPr>
            <w:r>
              <w:rPr>
                <w:rFonts w:ascii="Arial" w:hAnsi="Arial" w:cs="Arial"/>
                <w:b/>
                <w:bCs/>
                <w:sz w:val="24"/>
                <w:szCs w:val="24"/>
              </w:rPr>
              <w:t>MAAHANMUUTTAJAPERHEEN</w:t>
            </w:r>
          </w:p>
          <w:p w14:paraId="11A1E639" w14:textId="161F1E90" w:rsidR="00AA2745" w:rsidRPr="00012671" w:rsidRDefault="00AA2745" w:rsidP="00CE0C29">
            <w:pPr>
              <w:rPr>
                <w:rFonts w:ascii="Arial" w:hAnsi="Arial" w:cs="Arial"/>
                <w:b/>
                <w:bCs/>
                <w:sz w:val="24"/>
                <w:szCs w:val="24"/>
              </w:rPr>
            </w:pPr>
            <w:r>
              <w:rPr>
                <w:rFonts w:ascii="Arial" w:hAnsi="Arial" w:cs="Arial"/>
                <w:b/>
                <w:bCs/>
                <w:sz w:val="24"/>
                <w:szCs w:val="24"/>
              </w:rPr>
              <w:t>ALOITUSKESKUSTELU</w:t>
            </w:r>
          </w:p>
        </w:tc>
        <w:tc>
          <w:tcPr>
            <w:tcW w:w="6835" w:type="dxa"/>
            <w:shd w:val="clear" w:color="auto" w:fill="auto"/>
            <w:tcMar>
              <w:top w:w="0" w:type="dxa"/>
              <w:left w:w="0" w:type="dxa"/>
              <w:bottom w:w="0" w:type="dxa"/>
              <w:right w:w="0" w:type="dxa"/>
            </w:tcMar>
            <w:vAlign w:val="center"/>
          </w:tcPr>
          <w:p w14:paraId="637FB711" w14:textId="408B4F1C" w:rsidR="005E7EF0" w:rsidRPr="005E7EF0" w:rsidRDefault="00B169B9" w:rsidP="00CE0C29">
            <w:pPr>
              <w:numPr>
                <w:ilvl w:val="0"/>
                <w:numId w:val="2"/>
              </w:numPr>
              <w:rPr>
                <w:rFonts w:ascii="Arial" w:hAnsi="Arial" w:cs="Arial"/>
                <w:b/>
                <w:bCs/>
                <w:sz w:val="24"/>
                <w:szCs w:val="24"/>
              </w:rPr>
            </w:pPr>
            <w:r>
              <w:rPr>
                <w:rFonts w:ascii="Arial" w:hAnsi="Arial" w:cs="Arial"/>
                <w:sz w:val="24"/>
                <w:szCs w:val="24"/>
              </w:rPr>
              <w:t>M</w:t>
            </w:r>
            <w:r w:rsidR="00F9197E">
              <w:rPr>
                <w:rFonts w:ascii="Arial" w:hAnsi="Arial" w:cs="Arial"/>
                <w:sz w:val="24"/>
                <w:szCs w:val="24"/>
              </w:rPr>
              <w:t>aahanmuuttajaperheen</w:t>
            </w:r>
            <w:r>
              <w:rPr>
                <w:rFonts w:ascii="Arial" w:hAnsi="Arial" w:cs="Arial"/>
                <w:sz w:val="24"/>
                <w:szCs w:val="24"/>
              </w:rPr>
              <w:t xml:space="preserve"> kanssa</w:t>
            </w:r>
            <w:r w:rsidR="00F9197E">
              <w:rPr>
                <w:rFonts w:ascii="Arial" w:hAnsi="Arial" w:cs="Arial"/>
                <w:sz w:val="24"/>
                <w:szCs w:val="24"/>
              </w:rPr>
              <w:t xml:space="preserve"> aloituskeskustel</w:t>
            </w:r>
            <w:r w:rsidR="00C30FD5">
              <w:rPr>
                <w:rFonts w:ascii="Arial" w:hAnsi="Arial" w:cs="Arial"/>
                <w:sz w:val="24"/>
                <w:szCs w:val="24"/>
              </w:rPr>
              <w:t>u käydään tulkin avustuksella</w:t>
            </w:r>
            <w:r w:rsidR="00162984">
              <w:rPr>
                <w:rFonts w:ascii="Arial" w:hAnsi="Arial" w:cs="Arial"/>
                <w:sz w:val="24"/>
                <w:szCs w:val="24"/>
              </w:rPr>
              <w:t xml:space="preserve"> ennen varhaiskasvatuksen aloittamista, esim.</w:t>
            </w:r>
            <w:r w:rsidR="003F3683">
              <w:rPr>
                <w:rFonts w:ascii="Arial" w:hAnsi="Arial" w:cs="Arial"/>
                <w:sz w:val="24"/>
                <w:szCs w:val="24"/>
              </w:rPr>
              <w:t xml:space="preserve"> tutustumiskäynnin yhteydessä </w:t>
            </w:r>
            <w:r w:rsidR="00162984">
              <w:rPr>
                <w:rFonts w:ascii="Arial" w:hAnsi="Arial" w:cs="Arial"/>
                <w:sz w:val="24"/>
                <w:szCs w:val="24"/>
              </w:rPr>
              <w:t>(</w:t>
            </w:r>
            <w:r w:rsidR="003F3683">
              <w:rPr>
                <w:rFonts w:ascii="Arial" w:hAnsi="Arial" w:cs="Arial"/>
                <w:sz w:val="24"/>
                <w:szCs w:val="24"/>
              </w:rPr>
              <w:t>tai mahdollisimm</w:t>
            </w:r>
            <w:r w:rsidR="00162984">
              <w:rPr>
                <w:rFonts w:ascii="Arial" w:hAnsi="Arial" w:cs="Arial"/>
                <w:sz w:val="24"/>
                <w:szCs w:val="24"/>
              </w:rPr>
              <w:t>an pian</w:t>
            </w:r>
            <w:r w:rsidR="00CD1F18">
              <w:rPr>
                <w:rFonts w:ascii="Arial" w:hAnsi="Arial" w:cs="Arial"/>
                <w:sz w:val="24"/>
                <w:szCs w:val="24"/>
              </w:rPr>
              <w:t xml:space="preserve"> varhaiskasvatuksen</w:t>
            </w:r>
            <w:r w:rsidR="00162984">
              <w:rPr>
                <w:rFonts w:ascii="Arial" w:hAnsi="Arial" w:cs="Arial"/>
                <w:sz w:val="24"/>
                <w:szCs w:val="24"/>
              </w:rPr>
              <w:t xml:space="preserve"> aloittamisen jälkeen)</w:t>
            </w:r>
            <w:r w:rsidR="00C30FD5">
              <w:rPr>
                <w:rFonts w:ascii="Arial" w:hAnsi="Arial" w:cs="Arial"/>
                <w:sz w:val="24"/>
                <w:szCs w:val="24"/>
              </w:rPr>
              <w:t xml:space="preserve">. </w:t>
            </w:r>
          </w:p>
          <w:p w14:paraId="0B09D135" w14:textId="53B843D3" w:rsidR="00AA2745" w:rsidRPr="0565F6CC" w:rsidRDefault="00C30FD5" w:rsidP="00CE0C29">
            <w:pPr>
              <w:numPr>
                <w:ilvl w:val="0"/>
                <w:numId w:val="2"/>
              </w:numPr>
              <w:rPr>
                <w:rFonts w:ascii="Arial" w:hAnsi="Arial" w:cs="Arial"/>
                <w:b/>
                <w:bCs/>
                <w:sz w:val="24"/>
                <w:szCs w:val="24"/>
              </w:rPr>
            </w:pPr>
            <w:r>
              <w:rPr>
                <w:rFonts w:ascii="Arial" w:hAnsi="Arial" w:cs="Arial"/>
                <w:sz w:val="24"/>
                <w:szCs w:val="24"/>
              </w:rPr>
              <w:t>Aloituskeskustelulomake</w:t>
            </w:r>
            <w:r w:rsidR="003F3683">
              <w:rPr>
                <w:rFonts w:ascii="Arial" w:hAnsi="Arial" w:cs="Arial"/>
                <w:sz w:val="24"/>
                <w:szCs w:val="24"/>
              </w:rPr>
              <w:t>tta voidaan käyttää</w:t>
            </w:r>
            <w:r w:rsidR="00F9197E">
              <w:rPr>
                <w:rFonts w:ascii="Arial" w:hAnsi="Arial" w:cs="Arial"/>
                <w:sz w:val="24"/>
                <w:szCs w:val="24"/>
              </w:rPr>
              <w:t xml:space="preserve"> </w:t>
            </w:r>
            <w:r w:rsidR="00CD1F18">
              <w:rPr>
                <w:rFonts w:ascii="Arial" w:hAnsi="Arial" w:cs="Arial"/>
                <w:sz w:val="24"/>
                <w:szCs w:val="24"/>
              </w:rPr>
              <w:t>soveltuvin osin laps</w:t>
            </w:r>
            <w:r w:rsidR="00B62579">
              <w:rPr>
                <w:rFonts w:ascii="Arial" w:hAnsi="Arial" w:cs="Arial"/>
                <w:sz w:val="24"/>
                <w:szCs w:val="24"/>
              </w:rPr>
              <w:t>en</w:t>
            </w:r>
            <w:r w:rsidR="001F3B66">
              <w:rPr>
                <w:rFonts w:ascii="Arial" w:hAnsi="Arial" w:cs="Arial"/>
                <w:sz w:val="24"/>
                <w:szCs w:val="24"/>
              </w:rPr>
              <w:t xml:space="preserve"> ja perheen tilanne huomioon ottaen. Aloituskeskustelulomake sisältää </w:t>
            </w:r>
            <w:r w:rsidR="00705CCD">
              <w:rPr>
                <w:rFonts w:ascii="Arial" w:hAnsi="Arial" w:cs="Arial"/>
                <w:sz w:val="24"/>
                <w:szCs w:val="24"/>
              </w:rPr>
              <w:t xml:space="preserve">tutustumislomakkeen kysymykset sekä </w:t>
            </w:r>
            <w:r w:rsidR="002457F5">
              <w:rPr>
                <w:rFonts w:ascii="Arial" w:hAnsi="Arial" w:cs="Arial"/>
                <w:sz w:val="24"/>
                <w:szCs w:val="24"/>
              </w:rPr>
              <w:t>tarkentavia kysymyksiä perheen kieliin, kulttuuriin</w:t>
            </w:r>
            <w:r w:rsidR="002258EE">
              <w:rPr>
                <w:rFonts w:ascii="Arial" w:hAnsi="Arial" w:cs="Arial"/>
                <w:sz w:val="24"/>
                <w:szCs w:val="24"/>
              </w:rPr>
              <w:t>, katsomukseen</w:t>
            </w:r>
            <w:r w:rsidR="002457F5">
              <w:rPr>
                <w:rFonts w:ascii="Arial" w:hAnsi="Arial" w:cs="Arial"/>
                <w:sz w:val="24"/>
                <w:szCs w:val="24"/>
              </w:rPr>
              <w:t xml:space="preserve"> ja </w:t>
            </w:r>
            <w:r w:rsidR="00907FF1">
              <w:rPr>
                <w:rFonts w:ascii="Arial" w:hAnsi="Arial" w:cs="Arial"/>
                <w:sz w:val="24"/>
                <w:szCs w:val="24"/>
              </w:rPr>
              <w:t>toiminta</w:t>
            </w:r>
            <w:r w:rsidR="002457F5">
              <w:rPr>
                <w:rFonts w:ascii="Arial" w:hAnsi="Arial" w:cs="Arial"/>
                <w:sz w:val="24"/>
                <w:szCs w:val="24"/>
              </w:rPr>
              <w:t xml:space="preserve">tapoihin liittyen, joten </w:t>
            </w:r>
            <w:r w:rsidR="00D763A0">
              <w:rPr>
                <w:rFonts w:ascii="Arial" w:hAnsi="Arial" w:cs="Arial"/>
                <w:sz w:val="24"/>
                <w:szCs w:val="24"/>
              </w:rPr>
              <w:t>T</w:t>
            </w:r>
            <w:r w:rsidR="002457F5">
              <w:rPr>
                <w:rFonts w:ascii="Arial" w:hAnsi="Arial" w:cs="Arial"/>
                <w:sz w:val="24"/>
                <w:szCs w:val="24"/>
              </w:rPr>
              <w:t>utustumislomaketta ei tällöin tarvitse</w:t>
            </w:r>
            <w:r w:rsidR="00D763A0">
              <w:rPr>
                <w:rFonts w:ascii="Arial" w:hAnsi="Arial" w:cs="Arial"/>
                <w:sz w:val="24"/>
                <w:szCs w:val="24"/>
              </w:rPr>
              <w:t xml:space="preserve"> täyttää</w:t>
            </w:r>
            <w:r w:rsidR="002457F5">
              <w:rPr>
                <w:rFonts w:ascii="Arial" w:hAnsi="Arial" w:cs="Arial"/>
                <w:sz w:val="24"/>
                <w:szCs w:val="24"/>
              </w:rPr>
              <w:t xml:space="preserve"> erikseen.</w:t>
            </w:r>
          </w:p>
        </w:tc>
      </w:tr>
      <w:tr w:rsidR="00291B81" w:rsidRPr="00012671" w14:paraId="1F7DAD8C" w14:textId="77777777" w:rsidTr="00955ACC">
        <w:trPr>
          <w:jc w:val="center"/>
        </w:trPr>
        <w:tc>
          <w:tcPr>
            <w:tcW w:w="0" w:type="auto"/>
            <w:shd w:val="clear" w:color="auto" w:fill="auto"/>
            <w:tcMar>
              <w:top w:w="0" w:type="dxa"/>
              <w:left w:w="0" w:type="dxa"/>
              <w:bottom w:w="0" w:type="dxa"/>
              <w:right w:w="0" w:type="dxa"/>
            </w:tcMar>
            <w:hideMark/>
          </w:tcPr>
          <w:p w14:paraId="4C12ECFD" w14:textId="0A7E81E4" w:rsidR="004505F4" w:rsidRPr="004505F4" w:rsidRDefault="00CE0C29" w:rsidP="00CE0C29">
            <w:pPr>
              <w:rPr>
                <w:rFonts w:ascii="Arial" w:hAnsi="Arial" w:cs="Arial"/>
                <w:b/>
                <w:bCs/>
                <w:sz w:val="24"/>
                <w:szCs w:val="24"/>
              </w:rPr>
            </w:pPr>
            <w:r w:rsidRPr="00012671">
              <w:rPr>
                <w:rFonts w:ascii="Arial" w:hAnsi="Arial" w:cs="Arial"/>
                <w:b/>
                <w:bCs/>
                <w:sz w:val="24"/>
                <w:szCs w:val="24"/>
              </w:rPr>
              <w:t>LAPSEN HAVAINNOINTILOMAKE</w:t>
            </w:r>
          </w:p>
        </w:tc>
        <w:tc>
          <w:tcPr>
            <w:tcW w:w="6835" w:type="dxa"/>
            <w:shd w:val="clear" w:color="auto" w:fill="auto"/>
            <w:tcMar>
              <w:top w:w="0" w:type="dxa"/>
              <w:left w:w="0" w:type="dxa"/>
              <w:bottom w:w="0" w:type="dxa"/>
              <w:right w:w="0" w:type="dxa"/>
            </w:tcMar>
            <w:hideMark/>
          </w:tcPr>
          <w:p w14:paraId="0D1A8FF0" w14:textId="480A83A2" w:rsidR="00CE0C29" w:rsidRPr="00012671" w:rsidRDefault="00CE0C29" w:rsidP="00CE0C29">
            <w:pPr>
              <w:numPr>
                <w:ilvl w:val="0"/>
                <w:numId w:val="3"/>
              </w:numPr>
              <w:rPr>
                <w:rFonts w:ascii="Arial" w:hAnsi="Arial" w:cs="Arial"/>
                <w:sz w:val="24"/>
                <w:szCs w:val="24"/>
              </w:rPr>
            </w:pPr>
            <w:r w:rsidRPr="0565F6CC">
              <w:rPr>
                <w:rFonts w:ascii="Arial" w:hAnsi="Arial" w:cs="Arial"/>
                <w:b/>
                <w:bCs/>
                <w:sz w:val="24"/>
                <w:szCs w:val="24"/>
              </w:rPr>
              <w:t>laaja</w:t>
            </w:r>
            <w:r w:rsidRPr="00012671">
              <w:rPr>
                <w:rFonts w:ascii="Arial" w:hAnsi="Arial" w:cs="Arial"/>
                <w:b/>
                <w:bCs/>
                <w:sz w:val="24"/>
                <w:szCs w:val="24"/>
              </w:rPr>
              <w:t>-alainen osaaminen</w:t>
            </w:r>
          </w:p>
          <w:p w14:paraId="4F109E7D" w14:textId="747D65FD" w:rsidR="00CE0C29" w:rsidRPr="000B7C88" w:rsidRDefault="00CE0C29" w:rsidP="00CE0C29">
            <w:pPr>
              <w:numPr>
                <w:ilvl w:val="0"/>
                <w:numId w:val="3"/>
              </w:numPr>
              <w:rPr>
                <w:rFonts w:ascii="Arial" w:hAnsi="Arial" w:cs="Arial"/>
                <w:sz w:val="24"/>
                <w:szCs w:val="24"/>
              </w:rPr>
            </w:pPr>
            <w:r w:rsidRPr="000B7C88">
              <w:rPr>
                <w:rFonts w:ascii="Arial" w:hAnsi="Arial" w:cs="Arial"/>
                <w:i/>
                <w:iCs/>
                <w:sz w:val="24"/>
                <w:szCs w:val="24"/>
              </w:rPr>
              <w:t>varhaiskasva</w:t>
            </w:r>
            <w:r w:rsidR="004505F4" w:rsidRPr="000B7C88">
              <w:rPr>
                <w:rFonts w:ascii="Arial" w:hAnsi="Arial" w:cs="Arial"/>
                <w:i/>
                <w:iCs/>
                <w:sz w:val="24"/>
                <w:szCs w:val="24"/>
              </w:rPr>
              <w:t>tuksen henkilöstö</w:t>
            </w:r>
            <w:r w:rsidRPr="000B7C88">
              <w:rPr>
                <w:rFonts w:ascii="Arial" w:hAnsi="Arial" w:cs="Arial"/>
                <w:i/>
                <w:iCs/>
                <w:sz w:val="24"/>
                <w:szCs w:val="24"/>
              </w:rPr>
              <w:t xml:space="preserve"> havainnoi</w:t>
            </w:r>
          </w:p>
          <w:p w14:paraId="788E881B" w14:textId="70A21261" w:rsidR="004505F4" w:rsidRPr="00523E20" w:rsidRDefault="34E5F602" w:rsidP="00CE0C29">
            <w:pPr>
              <w:numPr>
                <w:ilvl w:val="0"/>
                <w:numId w:val="3"/>
              </w:numPr>
              <w:rPr>
                <w:rFonts w:ascii="Arial" w:hAnsi="Arial" w:cs="Arial"/>
                <w:sz w:val="24"/>
                <w:szCs w:val="24"/>
              </w:rPr>
            </w:pPr>
            <w:r w:rsidRPr="000B7C88">
              <w:rPr>
                <w:rFonts w:ascii="Arial" w:hAnsi="Arial" w:cs="Arial"/>
                <w:i/>
                <w:iCs/>
                <w:sz w:val="24"/>
                <w:szCs w:val="24"/>
              </w:rPr>
              <w:t>havainnointilomakkeet</w:t>
            </w:r>
            <w:r w:rsidR="004505F4" w:rsidRPr="000B7C88">
              <w:rPr>
                <w:rFonts w:ascii="Arial" w:hAnsi="Arial" w:cs="Arial"/>
                <w:i/>
                <w:iCs/>
                <w:sz w:val="24"/>
                <w:szCs w:val="24"/>
              </w:rPr>
              <w:t xml:space="preserve"> alle 3-vuotiaille ja yli 3-vuotiaille</w:t>
            </w:r>
          </w:p>
          <w:p w14:paraId="4B9CF302" w14:textId="663E8850" w:rsidR="00523E20" w:rsidRDefault="00523E20" w:rsidP="00523E20">
            <w:pPr>
              <w:numPr>
                <w:ilvl w:val="0"/>
                <w:numId w:val="3"/>
              </w:numPr>
              <w:rPr>
                <w:rFonts w:ascii="Arial" w:hAnsi="Arial" w:cs="Arial"/>
                <w:sz w:val="24"/>
                <w:szCs w:val="24"/>
              </w:rPr>
            </w:pPr>
            <w:r>
              <w:rPr>
                <w:rFonts w:ascii="Arial" w:hAnsi="Arial" w:cs="Arial"/>
                <w:sz w:val="24"/>
                <w:szCs w:val="24"/>
              </w:rPr>
              <w:t>Havainnoinnin pohjana voi käyttää</w:t>
            </w:r>
            <w:r w:rsidR="00D812BB">
              <w:rPr>
                <w:rFonts w:ascii="Arial" w:hAnsi="Arial" w:cs="Arial"/>
                <w:sz w:val="24"/>
                <w:szCs w:val="24"/>
              </w:rPr>
              <w:t xml:space="preserve"> ikävuosittain laaja-alaisen osaamisen osa-alueittain jaettuja</w:t>
            </w:r>
            <w:r>
              <w:rPr>
                <w:rFonts w:ascii="Arial" w:hAnsi="Arial" w:cs="Arial"/>
                <w:sz w:val="24"/>
                <w:szCs w:val="24"/>
              </w:rPr>
              <w:t xml:space="preserve"> vinkkilistoja.</w:t>
            </w:r>
          </w:p>
          <w:p w14:paraId="018887E1" w14:textId="3A29E0D8" w:rsidR="00900B40" w:rsidRPr="006036C3" w:rsidRDefault="00291B81" w:rsidP="006036C3">
            <w:pPr>
              <w:numPr>
                <w:ilvl w:val="0"/>
                <w:numId w:val="3"/>
              </w:numPr>
              <w:rPr>
                <w:rFonts w:ascii="Arial" w:hAnsi="Arial" w:cs="Arial"/>
                <w:sz w:val="24"/>
                <w:szCs w:val="24"/>
              </w:rPr>
            </w:pPr>
            <w:r>
              <w:rPr>
                <w:rFonts w:ascii="Arial" w:hAnsi="Arial" w:cs="Arial"/>
                <w:sz w:val="24"/>
                <w:szCs w:val="24"/>
              </w:rPr>
              <w:lastRenderedPageBreak/>
              <w:t xml:space="preserve">Havainnoinnit on sovittu </w:t>
            </w:r>
            <w:r w:rsidR="00197F30">
              <w:rPr>
                <w:rFonts w:ascii="Arial" w:hAnsi="Arial" w:cs="Arial"/>
                <w:sz w:val="24"/>
                <w:szCs w:val="24"/>
              </w:rPr>
              <w:t>päivitettäväksi</w:t>
            </w:r>
            <w:r>
              <w:rPr>
                <w:rFonts w:ascii="Arial" w:hAnsi="Arial" w:cs="Arial"/>
                <w:sz w:val="24"/>
                <w:szCs w:val="24"/>
              </w:rPr>
              <w:t xml:space="preserve"> kerran vuodessa, mutta </w:t>
            </w:r>
            <w:proofErr w:type="spellStart"/>
            <w:r>
              <w:rPr>
                <w:rFonts w:ascii="Arial" w:hAnsi="Arial" w:cs="Arial"/>
                <w:sz w:val="24"/>
                <w:szCs w:val="24"/>
              </w:rPr>
              <w:t>lomakkeisto</w:t>
            </w:r>
            <w:proofErr w:type="spellEnd"/>
            <w:r>
              <w:rPr>
                <w:rFonts w:ascii="Arial" w:hAnsi="Arial" w:cs="Arial"/>
                <w:sz w:val="24"/>
                <w:szCs w:val="24"/>
              </w:rPr>
              <w:t xml:space="preserve"> mahdollistaa tarkastelun kaksi kertaa vuodessa. </w:t>
            </w:r>
            <w:r w:rsidR="00BC66C2">
              <w:rPr>
                <w:rFonts w:ascii="Arial" w:hAnsi="Arial" w:cs="Arial"/>
                <w:sz w:val="24"/>
                <w:szCs w:val="24"/>
              </w:rPr>
              <w:t xml:space="preserve">Tarkenna </w:t>
            </w:r>
            <w:r w:rsidR="00197F30">
              <w:rPr>
                <w:rFonts w:ascii="Arial" w:hAnsi="Arial" w:cs="Arial"/>
                <w:sz w:val="24"/>
                <w:szCs w:val="24"/>
              </w:rPr>
              <w:t>harjoittelua ja tukea tarvitsevia kohtia ruudukon alla olevaan laatikkoon</w:t>
            </w:r>
            <w:r w:rsidR="00BC66C2">
              <w:rPr>
                <w:rFonts w:ascii="Arial" w:hAnsi="Arial" w:cs="Arial"/>
                <w:sz w:val="24"/>
                <w:szCs w:val="24"/>
              </w:rPr>
              <w:t>.</w:t>
            </w:r>
            <w:r w:rsidR="009115F1">
              <w:rPr>
                <w:rFonts w:ascii="Arial" w:hAnsi="Arial" w:cs="Arial"/>
                <w:sz w:val="24"/>
                <w:szCs w:val="24"/>
              </w:rPr>
              <w:t xml:space="preserve"> </w:t>
            </w:r>
            <w:r w:rsidR="00BC66C2">
              <w:rPr>
                <w:rFonts w:ascii="Arial" w:hAnsi="Arial" w:cs="Arial"/>
                <w:sz w:val="24"/>
                <w:szCs w:val="24"/>
              </w:rPr>
              <w:t>Nimeä tuettava asia ja kuvaile lapsen tämänhetkinen osaaminen. Täsmennä ja konkretisoi asia niin</w:t>
            </w:r>
            <w:r w:rsidR="00197F30">
              <w:rPr>
                <w:rFonts w:ascii="Arial" w:hAnsi="Arial" w:cs="Arial"/>
                <w:sz w:val="24"/>
                <w:szCs w:val="24"/>
              </w:rPr>
              <w:t>,</w:t>
            </w:r>
            <w:r w:rsidR="00BC66C2">
              <w:rPr>
                <w:rFonts w:ascii="Arial" w:hAnsi="Arial" w:cs="Arial"/>
                <w:sz w:val="24"/>
                <w:szCs w:val="24"/>
              </w:rPr>
              <w:t xml:space="preserve"> että havainnot ovat muidenkin kasvattajien käytettävissä ja niistä on hyötyä pedagogisen suunnitelman tavoitteen asettelussa.</w:t>
            </w:r>
          </w:p>
          <w:p w14:paraId="6C129226" w14:textId="70D7C579" w:rsidR="004505F4" w:rsidRPr="00012671" w:rsidRDefault="004505F4" w:rsidP="004505F4">
            <w:pPr>
              <w:rPr>
                <w:rFonts w:ascii="Arial" w:hAnsi="Arial" w:cs="Arial"/>
                <w:sz w:val="24"/>
                <w:szCs w:val="24"/>
              </w:rPr>
            </w:pPr>
          </w:p>
        </w:tc>
      </w:tr>
      <w:tr w:rsidR="00291B81" w:rsidRPr="00012671" w14:paraId="7CA34C38" w14:textId="77777777" w:rsidTr="00955ACC">
        <w:trPr>
          <w:jc w:val="center"/>
        </w:trPr>
        <w:tc>
          <w:tcPr>
            <w:tcW w:w="0" w:type="auto"/>
            <w:shd w:val="clear" w:color="auto" w:fill="auto"/>
            <w:tcMar>
              <w:top w:w="0" w:type="dxa"/>
              <w:left w:w="0" w:type="dxa"/>
              <w:bottom w:w="0" w:type="dxa"/>
              <w:right w:w="0" w:type="dxa"/>
            </w:tcMar>
            <w:hideMark/>
          </w:tcPr>
          <w:p w14:paraId="730DAC71" w14:textId="320625A7" w:rsidR="00CE0C29" w:rsidRPr="00957F0B" w:rsidRDefault="00CE0C29" w:rsidP="00CE0C29">
            <w:pPr>
              <w:rPr>
                <w:rFonts w:ascii="Arial" w:hAnsi="Arial" w:cs="Arial"/>
                <w:b/>
                <w:bCs/>
                <w:sz w:val="24"/>
                <w:szCs w:val="24"/>
              </w:rPr>
            </w:pPr>
            <w:r w:rsidRPr="00012671">
              <w:rPr>
                <w:rFonts w:ascii="Arial" w:hAnsi="Arial" w:cs="Arial"/>
                <w:b/>
                <w:bCs/>
                <w:sz w:val="24"/>
                <w:szCs w:val="24"/>
              </w:rPr>
              <w:lastRenderedPageBreak/>
              <w:t>LAPSEN P</w:t>
            </w:r>
            <w:r w:rsidR="00CD2D51">
              <w:rPr>
                <w:rFonts w:ascii="Arial" w:hAnsi="Arial" w:cs="Arial"/>
                <w:b/>
                <w:bCs/>
                <w:sz w:val="24"/>
                <w:szCs w:val="24"/>
              </w:rPr>
              <w:t>EDAGOGINEN</w:t>
            </w:r>
            <w:r w:rsidR="001B2EA1">
              <w:rPr>
                <w:rFonts w:ascii="Arial" w:hAnsi="Arial" w:cs="Arial"/>
                <w:b/>
                <w:bCs/>
                <w:sz w:val="24"/>
                <w:szCs w:val="24"/>
              </w:rPr>
              <w:t xml:space="preserve"> SUUNNITELMA</w:t>
            </w:r>
            <w:r w:rsidR="00957F0B">
              <w:rPr>
                <w:rFonts w:ascii="Arial" w:hAnsi="Arial" w:cs="Arial"/>
                <w:b/>
                <w:bCs/>
                <w:sz w:val="24"/>
                <w:szCs w:val="24"/>
              </w:rPr>
              <w:t xml:space="preserve"> (vasu</w:t>
            </w:r>
            <w:r w:rsidR="00900B40">
              <w:rPr>
                <w:rFonts w:ascii="Arial" w:hAnsi="Arial" w:cs="Arial"/>
                <w:b/>
                <w:bCs/>
                <w:sz w:val="24"/>
                <w:szCs w:val="24"/>
              </w:rPr>
              <w:t>)</w:t>
            </w:r>
          </w:p>
        </w:tc>
        <w:tc>
          <w:tcPr>
            <w:tcW w:w="6835" w:type="dxa"/>
            <w:shd w:val="clear" w:color="auto" w:fill="auto"/>
            <w:tcMar>
              <w:top w:w="0" w:type="dxa"/>
              <w:left w:w="0" w:type="dxa"/>
              <w:bottom w:w="0" w:type="dxa"/>
              <w:right w:w="0" w:type="dxa"/>
            </w:tcMar>
            <w:vAlign w:val="bottom"/>
            <w:hideMark/>
          </w:tcPr>
          <w:p w14:paraId="6E9D59B8" w14:textId="1AB04858" w:rsidR="00CE0C29" w:rsidRPr="00012671" w:rsidRDefault="00CE0C29" w:rsidP="005A7F94">
            <w:pPr>
              <w:numPr>
                <w:ilvl w:val="0"/>
                <w:numId w:val="5"/>
              </w:numPr>
              <w:rPr>
                <w:rFonts w:ascii="Arial" w:hAnsi="Arial" w:cs="Arial"/>
                <w:sz w:val="24"/>
                <w:szCs w:val="24"/>
              </w:rPr>
            </w:pPr>
            <w:r w:rsidRPr="0565F6CC">
              <w:rPr>
                <w:rFonts w:ascii="Arial" w:hAnsi="Arial" w:cs="Arial"/>
                <w:b/>
                <w:bCs/>
                <w:sz w:val="24"/>
                <w:szCs w:val="24"/>
              </w:rPr>
              <w:t>pedagoginen</w:t>
            </w:r>
            <w:r w:rsidRPr="00012671">
              <w:rPr>
                <w:rFonts w:ascii="Arial" w:hAnsi="Arial" w:cs="Arial"/>
                <w:b/>
                <w:bCs/>
                <w:sz w:val="24"/>
                <w:szCs w:val="24"/>
              </w:rPr>
              <w:t xml:space="preserve"> suunnitelma </w:t>
            </w:r>
          </w:p>
          <w:p w14:paraId="2D816BC5" w14:textId="33430D00" w:rsidR="00221E2A" w:rsidRDefault="00CE0C29" w:rsidP="005A7F94">
            <w:pPr>
              <w:numPr>
                <w:ilvl w:val="0"/>
                <w:numId w:val="5"/>
              </w:numPr>
              <w:rPr>
                <w:rFonts w:ascii="Arial" w:hAnsi="Arial" w:cs="Arial"/>
                <w:sz w:val="24"/>
                <w:szCs w:val="24"/>
              </w:rPr>
            </w:pPr>
            <w:r w:rsidRPr="00012671">
              <w:rPr>
                <w:rFonts w:ascii="Arial" w:hAnsi="Arial" w:cs="Arial"/>
                <w:sz w:val="24"/>
                <w:szCs w:val="24"/>
              </w:rPr>
              <w:t xml:space="preserve">laaditaan </w:t>
            </w:r>
            <w:r w:rsidRPr="00012671">
              <w:rPr>
                <w:rFonts w:ascii="Arial" w:hAnsi="Arial" w:cs="Arial"/>
                <w:i/>
                <w:iCs/>
                <w:sz w:val="24"/>
                <w:szCs w:val="24"/>
              </w:rPr>
              <w:t xml:space="preserve">yhdessä lapsen ja huoltajien </w:t>
            </w:r>
            <w:r w:rsidRPr="00012671">
              <w:rPr>
                <w:rFonts w:ascii="Arial" w:hAnsi="Arial" w:cs="Arial"/>
                <w:sz w:val="24"/>
                <w:szCs w:val="24"/>
              </w:rPr>
              <w:t>kanssa viimeistään kahden kuukauden kuluttua varhaisk</w:t>
            </w:r>
            <w:r w:rsidR="00BC66C2">
              <w:rPr>
                <w:rFonts w:ascii="Arial" w:hAnsi="Arial" w:cs="Arial"/>
                <w:sz w:val="24"/>
                <w:szCs w:val="24"/>
              </w:rPr>
              <w:t>asvatuksen aloittamisen jälkeen</w:t>
            </w:r>
          </w:p>
          <w:p w14:paraId="2E568714" w14:textId="4E04342D" w:rsidR="004505F4" w:rsidRPr="00900B40" w:rsidRDefault="00957F0B" w:rsidP="005A7F94">
            <w:pPr>
              <w:numPr>
                <w:ilvl w:val="0"/>
                <w:numId w:val="5"/>
              </w:numPr>
              <w:rPr>
                <w:rFonts w:ascii="Arial" w:hAnsi="Arial" w:cs="Arial"/>
                <w:b/>
                <w:sz w:val="24"/>
                <w:szCs w:val="24"/>
              </w:rPr>
            </w:pPr>
            <w:r w:rsidRPr="00900B40">
              <w:rPr>
                <w:rFonts w:ascii="Arial" w:hAnsi="Arial" w:cs="Arial"/>
                <w:b/>
                <w:noProof/>
                <w:sz w:val="24"/>
                <w:szCs w:val="24"/>
              </w:rPr>
              <mc:AlternateContent>
                <mc:Choice Requires="wps">
                  <w:drawing>
                    <wp:anchor distT="0" distB="0" distL="114300" distR="114300" simplePos="0" relativeHeight="251658243" behindDoc="0" locked="0" layoutInCell="1" allowOverlap="1" wp14:anchorId="1A919FAB" wp14:editId="09EA9191">
                      <wp:simplePos x="0" y="0"/>
                      <wp:positionH relativeFrom="column">
                        <wp:posOffset>1336040</wp:posOffset>
                      </wp:positionH>
                      <wp:positionV relativeFrom="paragraph">
                        <wp:posOffset>671195</wp:posOffset>
                      </wp:positionV>
                      <wp:extent cx="249555" cy="0"/>
                      <wp:effectExtent l="0" t="76200" r="17145" b="95250"/>
                      <wp:wrapNone/>
                      <wp:docPr id="4" name="Suora nuoliyhdysviiva 4"/>
                      <wp:cNvGraphicFramePr/>
                      <a:graphic xmlns:a="http://schemas.openxmlformats.org/drawingml/2006/main">
                        <a:graphicData uri="http://schemas.microsoft.com/office/word/2010/wordprocessingShape">
                          <wps:wsp>
                            <wps:cNvCnPr/>
                            <wps:spPr>
                              <a:xfrm>
                                <a:off x="0" y="0"/>
                                <a:ext cx="2495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D08C420" id="_x0000_t32" coordsize="21600,21600" o:spt="32" o:oned="t" path="m,l21600,21600e" filled="f">
                      <v:path arrowok="t" fillok="f" o:connecttype="none"/>
                      <o:lock v:ext="edit" shapetype="t"/>
                    </v:shapetype>
                    <v:shape id="Suora nuoliyhdysviiva 4" o:spid="_x0000_s1026" type="#_x0000_t32" style="position:absolute;margin-left:105.2pt;margin-top:52.85pt;width:19.6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" strokecolor="black [3213]" strokeweight=".5pt">
                      <v:stroke endarrow="block" joinstyle="miter"/>
                    </v:shape>
                  </w:pict>
                </mc:Fallback>
              </mc:AlternateContent>
            </w:r>
            <w:r w:rsidR="004505F4" w:rsidRPr="00900B40">
              <w:rPr>
                <w:rFonts w:ascii="Arial" w:hAnsi="Arial" w:cs="Arial"/>
                <w:b/>
                <w:sz w:val="24"/>
                <w:szCs w:val="24"/>
              </w:rPr>
              <w:t xml:space="preserve">Valmistaudutaan </w:t>
            </w:r>
            <w:proofErr w:type="gramStart"/>
            <w:r w:rsidR="004505F4" w:rsidRPr="00900B40">
              <w:rPr>
                <w:rFonts w:ascii="Arial" w:hAnsi="Arial" w:cs="Arial"/>
                <w:sz w:val="24"/>
                <w:szCs w:val="24"/>
              </w:rPr>
              <w:t>vasu-keskusteluun</w:t>
            </w:r>
            <w:proofErr w:type="gramEnd"/>
            <w:r w:rsidR="004505F4" w:rsidRPr="00900B40">
              <w:rPr>
                <w:rFonts w:ascii="Arial" w:hAnsi="Arial" w:cs="Arial"/>
                <w:sz w:val="24"/>
                <w:szCs w:val="24"/>
              </w:rPr>
              <w:t xml:space="preserve"> kokoamalla koko varhaiskasvatustiimin havainnot </w:t>
            </w:r>
            <w:r w:rsidRPr="00900B40">
              <w:rPr>
                <w:rFonts w:ascii="Arial" w:hAnsi="Arial" w:cs="Arial"/>
                <w:sz w:val="24"/>
                <w:szCs w:val="24"/>
              </w:rPr>
              <w:t xml:space="preserve">lapsesta varhaiskasvatuksessa, tässä voi käyttää lomaketta </w:t>
            </w:r>
            <w:r w:rsidRPr="00900B40">
              <w:rPr>
                <w:rFonts w:ascii="Arial" w:hAnsi="Arial" w:cs="Arial"/>
                <w:i/>
                <w:sz w:val="24"/>
                <w:szCs w:val="24"/>
              </w:rPr>
              <w:t xml:space="preserve">”Lapsi varhaiskasvatuksessa” </w:t>
            </w:r>
            <w:r w:rsidRPr="00900B40">
              <w:rPr>
                <w:rFonts w:ascii="Arial" w:hAnsi="Arial" w:cs="Arial"/>
                <w:sz w:val="24"/>
                <w:szCs w:val="24"/>
              </w:rPr>
              <w:t xml:space="preserve">         yhteiset havainnot huomioidaan lapsen pedagogisen suunnitelman kirjauksessa. </w:t>
            </w:r>
          </w:p>
          <w:p w14:paraId="0404FE65" w14:textId="38FCB3A4" w:rsidR="005D0555" w:rsidRPr="00900B40" w:rsidRDefault="005D0555" w:rsidP="005A7F94">
            <w:pPr>
              <w:numPr>
                <w:ilvl w:val="0"/>
                <w:numId w:val="5"/>
              </w:numPr>
              <w:rPr>
                <w:rFonts w:ascii="Arial" w:hAnsi="Arial" w:cs="Arial"/>
                <w:b/>
                <w:sz w:val="24"/>
                <w:szCs w:val="24"/>
              </w:rPr>
            </w:pPr>
            <w:r w:rsidRPr="00900B40">
              <w:rPr>
                <w:rFonts w:ascii="Arial" w:hAnsi="Arial" w:cs="Arial"/>
                <w:b/>
                <w:noProof/>
                <w:sz w:val="24"/>
                <w:szCs w:val="24"/>
              </w:rPr>
              <w:t>MUISTA KIRJATA JOKAISEEN KOHTAAN KIRJAUSPÄIVÄMÄÄRÄ</w:t>
            </w:r>
          </w:p>
          <w:p w14:paraId="2591396C" w14:textId="77777777" w:rsidR="00F9578A" w:rsidRPr="00900B40" w:rsidRDefault="00F9578A" w:rsidP="00E223CE">
            <w:pPr>
              <w:spacing w:line="256" w:lineRule="auto"/>
              <w:rPr>
                <w:rFonts w:ascii="Arial" w:hAnsi="Arial" w:cs="Arial"/>
                <w:sz w:val="24"/>
                <w:szCs w:val="24"/>
              </w:rPr>
            </w:pPr>
            <w:r w:rsidRPr="00900B40">
              <w:rPr>
                <w:rFonts w:ascii="Arial" w:hAnsi="Arial" w:cs="Arial"/>
                <w:sz w:val="24"/>
                <w:szCs w:val="24"/>
              </w:rPr>
              <w:t>2.3 Lapsen näkökulman ja mielipiteen huomiointi</w:t>
            </w:r>
          </w:p>
          <w:p w14:paraId="211964E7" w14:textId="3C9883B5" w:rsidR="00944807" w:rsidRPr="00900B40" w:rsidRDefault="00944807" w:rsidP="00F9578A">
            <w:pPr>
              <w:pStyle w:val="Luettelokappale"/>
              <w:numPr>
                <w:ilvl w:val="1"/>
                <w:numId w:val="5"/>
              </w:numPr>
              <w:spacing w:line="256" w:lineRule="auto"/>
              <w:rPr>
                <w:rFonts w:ascii="Arial" w:hAnsi="Arial" w:cs="Arial"/>
                <w:sz w:val="24"/>
                <w:szCs w:val="24"/>
              </w:rPr>
            </w:pPr>
            <w:r w:rsidRPr="00900B40">
              <w:rPr>
                <w:rFonts w:ascii="Arial" w:hAnsi="Arial" w:cs="Arial"/>
                <w:b/>
                <w:noProof/>
                <w:sz w:val="24"/>
                <w:szCs w:val="24"/>
              </w:rPr>
              <mc:AlternateContent>
                <mc:Choice Requires="wps">
                  <w:drawing>
                    <wp:anchor distT="0" distB="0" distL="114300" distR="114300" simplePos="0" relativeHeight="251658244" behindDoc="0" locked="0" layoutInCell="1" allowOverlap="1" wp14:anchorId="2DCC3BAF" wp14:editId="0654FBD5">
                      <wp:simplePos x="0" y="0"/>
                      <wp:positionH relativeFrom="column">
                        <wp:posOffset>2583815</wp:posOffset>
                      </wp:positionH>
                      <wp:positionV relativeFrom="paragraph">
                        <wp:posOffset>450850</wp:posOffset>
                      </wp:positionV>
                      <wp:extent cx="249555" cy="0"/>
                      <wp:effectExtent l="0" t="76200" r="17145" b="95250"/>
                      <wp:wrapNone/>
                      <wp:docPr id="10" name="Suora nuoliyhdysviiva 10"/>
                      <wp:cNvGraphicFramePr/>
                      <a:graphic xmlns:a="http://schemas.openxmlformats.org/drawingml/2006/main">
                        <a:graphicData uri="http://schemas.microsoft.com/office/word/2010/wordprocessingShape">
                          <wps:wsp>
                            <wps:cNvCnPr/>
                            <wps:spPr>
                              <a:xfrm>
                                <a:off x="0" y="0"/>
                                <a:ext cx="24955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B06EF3" id="Suora nuoliyhdysviiva 10" o:spid="_x0000_s1026" type="#_x0000_t32" style="position:absolute;margin-left:203.45pt;margin-top:35.5pt;width:19.65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" strokecolor="windowText" strokeweight=".5pt">
                      <v:stroke endarrow="block" joinstyle="miter"/>
                    </v:shape>
                  </w:pict>
                </mc:Fallback>
              </mc:AlternateContent>
            </w:r>
            <w:r w:rsidRPr="00900B40">
              <w:rPr>
                <w:rFonts w:ascii="Arial" w:hAnsi="Arial" w:cs="Arial"/>
                <w:sz w:val="24"/>
                <w:szCs w:val="24"/>
              </w:rPr>
              <w:t xml:space="preserve">mm. lapsen kuvin tuettu haastattelu </w:t>
            </w:r>
            <w:r w:rsidR="000D2EA0" w:rsidRPr="00900B40">
              <w:rPr>
                <w:rFonts w:ascii="Arial" w:hAnsi="Arial" w:cs="Arial"/>
                <w:i/>
                <w:sz w:val="24"/>
                <w:szCs w:val="24"/>
              </w:rPr>
              <w:t xml:space="preserve">”lapsi </w:t>
            </w:r>
            <w:r w:rsidRPr="00900B40">
              <w:rPr>
                <w:rFonts w:ascii="Arial" w:hAnsi="Arial" w:cs="Arial"/>
                <w:i/>
                <w:sz w:val="24"/>
                <w:szCs w:val="24"/>
              </w:rPr>
              <w:t>vakassa</w:t>
            </w:r>
            <w:r w:rsidR="000D2EA0" w:rsidRPr="00900B40">
              <w:rPr>
                <w:rFonts w:ascii="Arial" w:hAnsi="Arial" w:cs="Arial"/>
                <w:i/>
                <w:sz w:val="24"/>
                <w:szCs w:val="24"/>
              </w:rPr>
              <w:t>”</w:t>
            </w:r>
            <w:r w:rsidR="000D2EA0" w:rsidRPr="00900B40">
              <w:rPr>
                <w:rFonts w:ascii="Arial" w:hAnsi="Arial" w:cs="Arial"/>
                <w:sz w:val="24"/>
                <w:szCs w:val="24"/>
              </w:rPr>
              <w:t xml:space="preserve"> -lomake</w:t>
            </w:r>
            <w:r w:rsidRPr="00900B40">
              <w:rPr>
                <w:rFonts w:ascii="Arial" w:hAnsi="Arial" w:cs="Arial"/>
                <w:sz w:val="24"/>
                <w:szCs w:val="24"/>
              </w:rPr>
              <w:t xml:space="preserve"> ja </w:t>
            </w:r>
            <w:r w:rsidRPr="00900B40">
              <w:rPr>
                <w:rFonts w:ascii="Arial" w:hAnsi="Arial" w:cs="Arial"/>
                <w:i/>
                <w:sz w:val="24"/>
                <w:szCs w:val="24"/>
              </w:rPr>
              <w:t>”lapsi kotona”</w:t>
            </w:r>
            <w:r w:rsidRPr="00900B40">
              <w:rPr>
                <w:rFonts w:ascii="Arial" w:hAnsi="Arial" w:cs="Arial"/>
                <w:sz w:val="24"/>
                <w:szCs w:val="24"/>
              </w:rPr>
              <w:t xml:space="preserve"> -lomake sekä havainnoimalla saatu tieto          kootaan keskeiset asiat varhaiskasvatuksen järjestämisen kannalta</w:t>
            </w:r>
          </w:p>
          <w:p w14:paraId="68739AE7" w14:textId="6640A910" w:rsidR="00944807" w:rsidRPr="00E223CE" w:rsidRDefault="00944807" w:rsidP="00E223CE">
            <w:pPr>
              <w:spacing w:line="256" w:lineRule="auto"/>
              <w:rPr>
                <w:rFonts w:ascii="Arial" w:hAnsi="Arial" w:cs="Arial"/>
                <w:sz w:val="24"/>
                <w:szCs w:val="24"/>
              </w:rPr>
            </w:pPr>
            <w:r w:rsidRPr="00E223CE">
              <w:rPr>
                <w:rFonts w:ascii="Arial" w:hAnsi="Arial" w:cs="Arial"/>
                <w:sz w:val="24"/>
                <w:szCs w:val="24"/>
              </w:rPr>
              <w:t>2.4 Huoltajien näkemykset ja yhteistyö</w:t>
            </w:r>
          </w:p>
          <w:p w14:paraId="59A2BF06" w14:textId="69C7B504" w:rsidR="00944807" w:rsidRPr="00900B40" w:rsidRDefault="00944807" w:rsidP="00944807">
            <w:pPr>
              <w:pStyle w:val="Luettelokappale"/>
              <w:numPr>
                <w:ilvl w:val="1"/>
                <w:numId w:val="5"/>
              </w:numPr>
              <w:spacing w:line="256" w:lineRule="auto"/>
              <w:rPr>
                <w:rFonts w:ascii="Arial" w:hAnsi="Arial" w:cs="Arial"/>
                <w:sz w:val="24"/>
                <w:szCs w:val="24"/>
              </w:rPr>
            </w:pPr>
            <w:r w:rsidRPr="00900B40">
              <w:rPr>
                <w:rFonts w:ascii="Arial" w:hAnsi="Arial" w:cs="Arial"/>
                <w:b/>
                <w:noProof/>
                <w:sz w:val="24"/>
                <w:szCs w:val="24"/>
              </w:rPr>
              <mc:AlternateContent>
                <mc:Choice Requires="wps">
                  <w:drawing>
                    <wp:anchor distT="0" distB="0" distL="114300" distR="114300" simplePos="0" relativeHeight="251658245" behindDoc="0" locked="0" layoutInCell="1" allowOverlap="1" wp14:anchorId="38997211" wp14:editId="46D925B2">
                      <wp:simplePos x="0" y="0"/>
                      <wp:positionH relativeFrom="column">
                        <wp:posOffset>2863850</wp:posOffset>
                      </wp:positionH>
                      <wp:positionV relativeFrom="paragraph">
                        <wp:posOffset>93345</wp:posOffset>
                      </wp:positionV>
                      <wp:extent cx="249555" cy="0"/>
                      <wp:effectExtent l="0" t="76200" r="17145" b="95250"/>
                      <wp:wrapNone/>
                      <wp:docPr id="11" name="Suora nuoliyhdysviiva 11"/>
                      <wp:cNvGraphicFramePr/>
                      <a:graphic xmlns:a="http://schemas.openxmlformats.org/drawingml/2006/main">
                        <a:graphicData uri="http://schemas.microsoft.com/office/word/2010/wordprocessingShape">
                          <wps:wsp>
                            <wps:cNvCnPr/>
                            <wps:spPr>
                              <a:xfrm>
                                <a:off x="0" y="0"/>
                                <a:ext cx="24955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A5F679F" id="Suora nuoliyhdysviiva 11" o:spid="_x0000_s1026" type="#_x0000_t32" style="position:absolute;margin-left:225.5pt;margin-top:7.35pt;width:19.6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" strokecolor="windowText" strokeweight=".5pt">
                      <v:stroke endarrow="block" joinstyle="miter"/>
                    </v:shape>
                  </w:pict>
                </mc:Fallback>
              </mc:AlternateContent>
            </w:r>
            <w:r w:rsidRPr="00900B40">
              <w:rPr>
                <w:rFonts w:ascii="Arial" w:hAnsi="Arial" w:cs="Arial"/>
                <w:sz w:val="24"/>
                <w:szCs w:val="24"/>
              </w:rPr>
              <w:t xml:space="preserve">mm. </w:t>
            </w:r>
            <w:r w:rsidRPr="00900B40">
              <w:rPr>
                <w:rFonts w:ascii="Arial" w:hAnsi="Arial" w:cs="Arial"/>
                <w:i/>
                <w:sz w:val="24"/>
                <w:szCs w:val="24"/>
              </w:rPr>
              <w:t>”Lapsi kotona”</w:t>
            </w:r>
            <w:r w:rsidRPr="00900B40">
              <w:rPr>
                <w:rFonts w:ascii="Arial" w:hAnsi="Arial" w:cs="Arial"/>
                <w:sz w:val="24"/>
                <w:szCs w:val="24"/>
              </w:rPr>
              <w:t xml:space="preserve"> -lomake         huoltajien odotukset ja toiveet</w:t>
            </w:r>
            <w:r w:rsidR="000D2EA0" w:rsidRPr="00900B40">
              <w:rPr>
                <w:rFonts w:ascii="Arial" w:hAnsi="Arial" w:cs="Arial"/>
                <w:sz w:val="24"/>
                <w:szCs w:val="24"/>
              </w:rPr>
              <w:t>, yhteistyön rakenteet ym.</w:t>
            </w:r>
            <w:r w:rsidRPr="00900B40">
              <w:rPr>
                <w:rFonts w:ascii="Arial" w:hAnsi="Arial" w:cs="Arial"/>
                <w:sz w:val="24"/>
                <w:szCs w:val="24"/>
              </w:rPr>
              <w:t xml:space="preserve"> </w:t>
            </w:r>
          </w:p>
          <w:p w14:paraId="049C92BB" w14:textId="77777777" w:rsidR="000D2EA0" w:rsidRPr="00900B40" w:rsidRDefault="000D2EA0" w:rsidP="00E223CE">
            <w:pPr>
              <w:spacing w:line="256" w:lineRule="auto"/>
              <w:rPr>
                <w:rFonts w:ascii="Arial" w:hAnsi="Arial" w:cs="Arial"/>
                <w:sz w:val="24"/>
                <w:szCs w:val="24"/>
              </w:rPr>
            </w:pPr>
            <w:r w:rsidRPr="00900B40">
              <w:rPr>
                <w:rFonts w:ascii="Arial" w:hAnsi="Arial" w:cs="Arial"/>
                <w:sz w:val="24"/>
                <w:szCs w:val="24"/>
              </w:rPr>
              <w:t>3. M</w:t>
            </w:r>
            <w:r w:rsidR="00914937" w:rsidRPr="00900B40">
              <w:rPr>
                <w:rFonts w:ascii="Arial" w:hAnsi="Arial" w:cs="Arial"/>
                <w:sz w:val="24"/>
                <w:szCs w:val="24"/>
              </w:rPr>
              <w:t>onialainen yhteistyö</w:t>
            </w:r>
          </w:p>
          <w:p w14:paraId="76AF0DFF" w14:textId="0081EC18" w:rsidR="000D2EA0" w:rsidRPr="00900B40" w:rsidRDefault="000A3BD5" w:rsidP="000D2EA0">
            <w:pPr>
              <w:pStyle w:val="Luettelokappale"/>
              <w:numPr>
                <w:ilvl w:val="1"/>
                <w:numId w:val="5"/>
              </w:numPr>
              <w:spacing w:line="256" w:lineRule="auto"/>
              <w:rPr>
                <w:rFonts w:ascii="Arial" w:hAnsi="Arial" w:cs="Arial"/>
                <w:sz w:val="24"/>
                <w:szCs w:val="24"/>
              </w:rPr>
            </w:pPr>
            <w:r w:rsidRPr="00900B40">
              <w:rPr>
                <w:rFonts w:ascii="Arial" w:hAnsi="Arial" w:cs="Arial"/>
                <w:sz w:val="24"/>
                <w:szCs w:val="24"/>
              </w:rPr>
              <w:t>monialaisen yhteistyön toteuttamisen käytänteet</w:t>
            </w:r>
          </w:p>
          <w:p w14:paraId="05D3E1AB" w14:textId="77777777" w:rsidR="000A3BD5" w:rsidRPr="00900B40" w:rsidRDefault="005A7F94" w:rsidP="000A3BD5">
            <w:pPr>
              <w:pStyle w:val="Luettelokappale"/>
              <w:numPr>
                <w:ilvl w:val="1"/>
                <w:numId w:val="5"/>
              </w:numPr>
              <w:spacing w:line="256" w:lineRule="auto"/>
              <w:rPr>
                <w:rFonts w:ascii="Arial" w:hAnsi="Arial" w:cs="Arial"/>
                <w:sz w:val="24"/>
                <w:szCs w:val="24"/>
              </w:rPr>
            </w:pPr>
            <w:r w:rsidRPr="00900B40">
              <w:rPr>
                <w:rFonts w:ascii="Arial" w:hAnsi="Arial" w:cs="Arial"/>
                <w:sz w:val="24"/>
                <w:szCs w:val="24"/>
              </w:rPr>
              <w:t>lapsen tuen toteuttamisen vastuut</w:t>
            </w:r>
          </w:p>
          <w:p w14:paraId="3BCB4A47" w14:textId="77777777" w:rsidR="000A3BD5" w:rsidRPr="00900B40" w:rsidRDefault="005A7F94" w:rsidP="000A3BD5">
            <w:pPr>
              <w:pStyle w:val="Luettelokappale"/>
              <w:numPr>
                <w:ilvl w:val="1"/>
                <w:numId w:val="5"/>
              </w:numPr>
              <w:spacing w:line="256" w:lineRule="auto"/>
              <w:rPr>
                <w:rFonts w:ascii="Arial" w:hAnsi="Arial" w:cs="Arial"/>
                <w:sz w:val="24"/>
                <w:szCs w:val="24"/>
              </w:rPr>
            </w:pPr>
            <w:r w:rsidRPr="00900B40">
              <w:rPr>
                <w:rFonts w:ascii="Arial" w:hAnsi="Arial" w:cs="Arial"/>
                <w:sz w:val="24"/>
                <w:szCs w:val="24"/>
              </w:rPr>
              <w:t>erityisasiantuntijoiden palveluiden käyttö</w:t>
            </w:r>
          </w:p>
          <w:p w14:paraId="03703A2B" w14:textId="77777777" w:rsidR="000A3BD5" w:rsidRPr="00900B40" w:rsidRDefault="005A7F94" w:rsidP="000A3BD5">
            <w:pPr>
              <w:pStyle w:val="Luettelokappale"/>
              <w:numPr>
                <w:ilvl w:val="1"/>
                <w:numId w:val="5"/>
              </w:numPr>
              <w:spacing w:line="256" w:lineRule="auto"/>
              <w:rPr>
                <w:rFonts w:ascii="Arial" w:hAnsi="Arial" w:cs="Arial"/>
                <w:sz w:val="24"/>
                <w:szCs w:val="24"/>
              </w:rPr>
            </w:pPr>
            <w:r w:rsidRPr="00900B40">
              <w:rPr>
                <w:rFonts w:ascii="Arial" w:hAnsi="Arial" w:cs="Arial"/>
                <w:sz w:val="24"/>
                <w:szCs w:val="24"/>
              </w:rPr>
              <w:t>sosiaali- ja terveydenhuollon sekä muiden asiantuntijoiden antama ohjaus ja konsultaatio</w:t>
            </w:r>
          </w:p>
          <w:p w14:paraId="07ED4E8B" w14:textId="03744663" w:rsidR="005A7F94" w:rsidRPr="00900B40" w:rsidRDefault="005A7F94" w:rsidP="000A3BD5">
            <w:pPr>
              <w:pStyle w:val="Luettelokappale"/>
              <w:numPr>
                <w:ilvl w:val="1"/>
                <w:numId w:val="5"/>
              </w:numPr>
              <w:spacing w:line="256" w:lineRule="auto"/>
              <w:rPr>
                <w:rFonts w:ascii="Arial" w:hAnsi="Arial" w:cs="Arial"/>
                <w:sz w:val="24"/>
                <w:szCs w:val="24"/>
              </w:rPr>
            </w:pPr>
            <w:r w:rsidRPr="00900B40">
              <w:rPr>
                <w:rFonts w:ascii="Arial" w:hAnsi="Arial" w:cs="Arial"/>
                <w:sz w:val="24"/>
                <w:szCs w:val="24"/>
              </w:rPr>
              <w:t>mahdollisten kuljetusten järjestelyt ja vastuut</w:t>
            </w:r>
          </w:p>
          <w:p w14:paraId="4B4C2D8D" w14:textId="51E23266" w:rsidR="000A3BD5" w:rsidRDefault="000A3BD5" w:rsidP="000742BF">
            <w:pPr>
              <w:pStyle w:val="Luettelokappale"/>
              <w:numPr>
                <w:ilvl w:val="1"/>
                <w:numId w:val="5"/>
              </w:numPr>
              <w:spacing w:line="256" w:lineRule="auto"/>
              <w:rPr>
                <w:rFonts w:ascii="Arial" w:hAnsi="Arial" w:cs="Arial"/>
                <w:sz w:val="24"/>
                <w:szCs w:val="24"/>
              </w:rPr>
            </w:pPr>
            <w:r w:rsidRPr="00900B40">
              <w:rPr>
                <w:rFonts w:ascii="Arial" w:hAnsi="Arial" w:cs="Arial"/>
                <w:sz w:val="24"/>
                <w:szCs w:val="24"/>
              </w:rPr>
              <w:t>yhteistyö kirjataan siltä osin</w:t>
            </w:r>
            <w:r w:rsidR="000742BF" w:rsidRPr="00900B40">
              <w:rPr>
                <w:rFonts w:ascii="Arial" w:hAnsi="Arial" w:cs="Arial"/>
                <w:sz w:val="24"/>
                <w:szCs w:val="24"/>
              </w:rPr>
              <w:t>,</w:t>
            </w:r>
            <w:r w:rsidRPr="00900B40">
              <w:rPr>
                <w:rFonts w:ascii="Arial" w:hAnsi="Arial" w:cs="Arial"/>
                <w:sz w:val="24"/>
                <w:szCs w:val="24"/>
              </w:rPr>
              <w:t xml:space="preserve"> kun se on varhaiskasvatuksen järjestämisen kannalta olennaista</w:t>
            </w:r>
            <w:r w:rsidR="000742BF" w:rsidRPr="00900B40">
              <w:rPr>
                <w:rFonts w:ascii="Arial" w:hAnsi="Arial" w:cs="Arial"/>
                <w:sz w:val="24"/>
                <w:szCs w:val="24"/>
              </w:rPr>
              <w:t xml:space="preserve"> (mm. Lapset puheeksi -menetelmän kirjaukset)</w:t>
            </w:r>
          </w:p>
          <w:p w14:paraId="6DB45A01" w14:textId="0B6B12BD" w:rsidR="00D05CD6" w:rsidRPr="00900B40" w:rsidRDefault="008E40CE" w:rsidP="000742BF">
            <w:pPr>
              <w:pStyle w:val="Luettelokappale"/>
              <w:numPr>
                <w:ilvl w:val="1"/>
                <w:numId w:val="5"/>
              </w:numPr>
              <w:spacing w:line="256" w:lineRule="auto"/>
              <w:rPr>
                <w:rFonts w:ascii="Arial" w:hAnsi="Arial" w:cs="Arial"/>
                <w:sz w:val="24"/>
                <w:szCs w:val="24"/>
              </w:rPr>
            </w:pPr>
            <w:r>
              <w:rPr>
                <w:rFonts w:ascii="Arial" w:hAnsi="Arial" w:cs="Arial"/>
                <w:sz w:val="24"/>
                <w:szCs w:val="24"/>
              </w:rPr>
              <w:t>tähän kirjata</w:t>
            </w:r>
            <w:r w:rsidR="00A739BB">
              <w:rPr>
                <w:rFonts w:ascii="Arial" w:hAnsi="Arial" w:cs="Arial"/>
                <w:sz w:val="24"/>
                <w:szCs w:val="24"/>
              </w:rPr>
              <w:t>an</w:t>
            </w:r>
            <w:r>
              <w:rPr>
                <w:rFonts w:ascii="Arial" w:hAnsi="Arial" w:cs="Arial"/>
                <w:sz w:val="24"/>
                <w:szCs w:val="24"/>
              </w:rPr>
              <w:t xml:space="preserve"> mahdolliset </w:t>
            </w:r>
            <w:r w:rsidR="00395D95">
              <w:rPr>
                <w:rFonts w:ascii="Arial" w:hAnsi="Arial" w:cs="Arial"/>
                <w:sz w:val="24"/>
                <w:szCs w:val="24"/>
              </w:rPr>
              <w:t xml:space="preserve">huoltajien kanssa </w:t>
            </w:r>
            <w:r>
              <w:rPr>
                <w:rFonts w:ascii="Arial" w:hAnsi="Arial" w:cs="Arial"/>
                <w:sz w:val="24"/>
                <w:szCs w:val="24"/>
              </w:rPr>
              <w:t>sovitut yhteydenotot</w:t>
            </w:r>
            <w:r w:rsidR="00643F92">
              <w:rPr>
                <w:rFonts w:ascii="Arial" w:hAnsi="Arial" w:cs="Arial"/>
                <w:sz w:val="24"/>
                <w:szCs w:val="24"/>
              </w:rPr>
              <w:t xml:space="preserve"> </w:t>
            </w:r>
            <w:r w:rsidR="00A739BB">
              <w:rPr>
                <w:rFonts w:ascii="Arial" w:hAnsi="Arial" w:cs="Arial"/>
                <w:sz w:val="24"/>
                <w:szCs w:val="24"/>
              </w:rPr>
              <w:t xml:space="preserve">yhteistyötahoihin, </w:t>
            </w:r>
            <w:r w:rsidR="00643F92">
              <w:rPr>
                <w:rFonts w:ascii="Arial" w:hAnsi="Arial" w:cs="Arial"/>
                <w:sz w:val="24"/>
                <w:szCs w:val="24"/>
              </w:rPr>
              <w:t>esim. ”sovittu</w:t>
            </w:r>
            <w:r w:rsidR="00395D95">
              <w:rPr>
                <w:rFonts w:ascii="Arial" w:hAnsi="Arial" w:cs="Arial"/>
                <w:sz w:val="24"/>
                <w:szCs w:val="24"/>
              </w:rPr>
              <w:t xml:space="preserve"> </w:t>
            </w:r>
            <w:r w:rsidR="00395D95">
              <w:rPr>
                <w:rFonts w:ascii="Arial" w:hAnsi="Arial" w:cs="Arial"/>
                <w:sz w:val="24"/>
                <w:szCs w:val="24"/>
              </w:rPr>
              <w:lastRenderedPageBreak/>
              <w:t>30.8.2022</w:t>
            </w:r>
            <w:r w:rsidR="002A2084">
              <w:rPr>
                <w:rFonts w:ascii="Arial" w:hAnsi="Arial" w:cs="Arial"/>
                <w:sz w:val="24"/>
                <w:szCs w:val="24"/>
              </w:rPr>
              <w:t xml:space="preserve"> huoltajien kanssa, että varhaiskasvatuksen erityisopettaja on yhteydessä neuvolan terveydenhoitajaan</w:t>
            </w:r>
            <w:r w:rsidR="00E24900">
              <w:rPr>
                <w:rFonts w:ascii="Arial" w:hAnsi="Arial" w:cs="Arial"/>
                <w:sz w:val="24"/>
                <w:szCs w:val="24"/>
              </w:rPr>
              <w:t xml:space="preserve"> Matin kielenkehitykseen liittyen”</w:t>
            </w:r>
          </w:p>
          <w:p w14:paraId="110D103A" w14:textId="3D38C402" w:rsidR="000742BF" w:rsidRPr="005D18C3" w:rsidRDefault="000742BF" w:rsidP="00E223CE">
            <w:pPr>
              <w:spacing w:line="256" w:lineRule="auto"/>
              <w:rPr>
                <w:rFonts w:ascii="Arial" w:hAnsi="Arial" w:cs="Arial"/>
                <w:sz w:val="24"/>
                <w:szCs w:val="24"/>
              </w:rPr>
            </w:pPr>
            <w:r w:rsidRPr="005D18C3">
              <w:rPr>
                <w:rFonts w:ascii="Arial" w:hAnsi="Arial" w:cs="Arial"/>
                <w:sz w:val="24"/>
                <w:szCs w:val="24"/>
              </w:rPr>
              <w:t>4. Tavoitteiden ja toimenpiteiden arviointi</w:t>
            </w:r>
          </w:p>
          <w:p w14:paraId="5E7A64A3" w14:textId="70D54EC5" w:rsidR="000742BF" w:rsidRDefault="000742BF" w:rsidP="000742BF">
            <w:pPr>
              <w:numPr>
                <w:ilvl w:val="1"/>
                <w:numId w:val="5"/>
              </w:numPr>
              <w:spacing w:line="256" w:lineRule="auto"/>
              <w:rPr>
                <w:rFonts w:ascii="Arial" w:hAnsi="Arial" w:cs="Arial"/>
                <w:sz w:val="24"/>
                <w:szCs w:val="24"/>
              </w:rPr>
            </w:pPr>
            <w:r w:rsidRPr="005D18C3">
              <w:rPr>
                <w:rFonts w:ascii="Arial" w:hAnsi="Arial" w:cs="Arial"/>
                <w:sz w:val="24"/>
                <w:szCs w:val="24"/>
              </w:rPr>
              <w:t>Arviointi kohdistuu aina pedagogiseen toimintaan, oppimisympäristöön ja toiminnan järjestelyihin</w:t>
            </w:r>
          </w:p>
          <w:p w14:paraId="61A6E487" w14:textId="5A9A0C19" w:rsidR="00853C1A" w:rsidRDefault="00853C1A" w:rsidP="00853C1A">
            <w:pPr>
              <w:spacing w:line="256" w:lineRule="auto"/>
              <w:rPr>
                <w:rFonts w:ascii="Arial" w:hAnsi="Arial" w:cs="Arial"/>
                <w:sz w:val="24"/>
                <w:szCs w:val="24"/>
              </w:rPr>
            </w:pPr>
          </w:p>
          <w:p w14:paraId="3A909142" w14:textId="7B016AAC" w:rsidR="00221E2A" w:rsidRDefault="005D0555" w:rsidP="00E223CE">
            <w:pPr>
              <w:spacing w:line="256" w:lineRule="auto"/>
              <w:rPr>
                <w:rFonts w:ascii="Arial" w:hAnsi="Arial" w:cs="Arial"/>
                <w:sz w:val="24"/>
                <w:szCs w:val="24"/>
              </w:rPr>
            </w:pPr>
            <w:r w:rsidRPr="005D18C3">
              <w:rPr>
                <w:rFonts w:ascii="Arial" w:hAnsi="Arial" w:cs="Arial"/>
                <w:sz w:val="24"/>
                <w:szCs w:val="24"/>
              </w:rPr>
              <w:t>5.</w:t>
            </w:r>
            <w:r w:rsidR="3B8F86AE" w:rsidRPr="005D18C3">
              <w:rPr>
                <w:rFonts w:ascii="Arial" w:hAnsi="Arial" w:cs="Arial"/>
                <w:sz w:val="24"/>
                <w:szCs w:val="24"/>
              </w:rPr>
              <w:t>2</w:t>
            </w:r>
            <w:r w:rsidRPr="005D18C3">
              <w:rPr>
                <w:rFonts w:ascii="Arial" w:hAnsi="Arial" w:cs="Arial"/>
                <w:sz w:val="24"/>
                <w:szCs w:val="24"/>
              </w:rPr>
              <w:t xml:space="preserve"> </w:t>
            </w:r>
            <w:r w:rsidR="000742BF">
              <w:rPr>
                <w:rFonts w:ascii="Arial" w:hAnsi="Arial" w:cs="Arial"/>
                <w:sz w:val="24"/>
                <w:szCs w:val="24"/>
              </w:rPr>
              <w:t>T</w:t>
            </w:r>
            <w:r w:rsidR="00221E2A">
              <w:rPr>
                <w:rFonts w:ascii="Arial" w:hAnsi="Arial" w:cs="Arial"/>
                <w:sz w:val="24"/>
                <w:szCs w:val="24"/>
              </w:rPr>
              <w:t xml:space="preserve">avoitteet pedagogiselle toiminnalle </w:t>
            </w:r>
          </w:p>
          <w:p w14:paraId="2802EDC7" w14:textId="1368AB36" w:rsidR="003F6F15" w:rsidRDefault="00221E2A" w:rsidP="00221E2A">
            <w:pPr>
              <w:ind w:left="720"/>
              <w:rPr>
                <w:rFonts w:ascii="Arial" w:hAnsi="Arial" w:cs="Arial"/>
                <w:sz w:val="24"/>
                <w:szCs w:val="24"/>
              </w:rPr>
            </w:pPr>
            <w:r>
              <w:rPr>
                <w:rFonts w:ascii="Arial" w:hAnsi="Arial" w:cs="Arial"/>
                <w:sz w:val="24"/>
                <w:szCs w:val="24"/>
              </w:rPr>
              <w:t>Tähän kirjataan muutama keskeinen tavoite lapsen varhaiskasvatukselle. Tavoitteiden asettamisessa hyödynnetään lapsen vahvuuksia, kiinnostuksen kohteita ja tarpeita. Tässä osassa huomioidaan myös lapsen orastavat taidot ja se</w:t>
            </w:r>
            <w:r w:rsidR="003F3E46">
              <w:rPr>
                <w:rFonts w:ascii="Arial" w:hAnsi="Arial" w:cs="Arial"/>
                <w:sz w:val="24"/>
                <w:szCs w:val="24"/>
              </w:rPr>
              <w:t>,</w:t>
            </w:r>
            <w:r>
              <w:rPr>
                <w:rFonts w:ascii="Arial" w:hAnsi="Arial" w:cs="Arial"/>
                <w:sz w:val="24"/>
                <w:szCs w:val="24"/>
              </w:rPr>
              <w:t xml:space="preserve"> miten niitä voidaan edistää pedagogisella toiminnalla. Olennaista on kirjata lapsen hyvinvoinnin ja oppimisen kannalta pedagogisesti merkitykselliset tavoitteet. Tähän kirjataan esimerkiksi kielen kehityksen tukemiseen liittyvät seikat</w:t>
            </w:r>
            <w:r w:rsidRPr="00A06FCD">
              <w:rPr>
                <w:rFonts w:ascii="Arial" w:hAnsi="Arial" w:cs="Arial"/>
                <w:sz w:val="24"/>
                <w:szCs w:val="24"/>
              </w:rPr>
              <w:t xml:space="preserve">. </w:t>
            </w:r>
            <w:r w:rsidR="00A06FCD" w:rsidRPr="00853C1A">
              <w:rPr>
                <w:rFonts w:ascii="Arial" w:hAnsi="Arial" w:cs="Arial"/>
                <w:sz w:val="24"/>
                <w:szCs w:val="24"/>
              </w:rPr>
              <w:t xml:space="preserve">Lisäksi tähän kirjataan mahdolliset kehityksen, oppimisen ja hyvinvoinnin tuen kannalta merkitykselliset tavoitteet </w:t>
            </w:r>
            <w:r w:rsidR="00A06FCD" w:rsidRPr="00853C1A">
              <w:rPr>
                <w:rFonts w:ascii="Arial" w:hAnsi="Arial" w:cs="Arial"/>
                <w:b/>
                <w:sz w:val="24"/>
                <w:szCs w:val="24"/>
              </w:rPr>
              <w:t>yleisessä tuessa</w:t>
            </w:r>
            <w:r w:rsidR="00A06FCD" w:rsidRPr="00853C1A">
              <w:rPr>
                <w:rFonts w:ascii="Arial" w:hAnsi="Arial" w:cs="Arial"/>
                <w:sz w:val="24"/>
                <w:szCs w:val="24"/>
              </w:rPr>
              <w:t xml:space="preserve">. </w:t>
            </w:r>
            <w:r>
              <w:rPr>
                <w:rFonts w:ascii="Arial" w:hAnsi="Arial" w:cs="Arial"/>
                <w:sz w:val="24"/>
                <w:szCs w:val="24"/>
              </w:rPr>
              <w:t>Tavoitteet asetetaan henkilöstön toiminnalle.</w:t>
            </w:r>
          </w:p>
          <w:p w14:paraId="02B1C915" w14:textId="63BDBD90" w:rsidR="00CE65B7" w:rsidRDefault="227611ED" w:rsidP="00E223CE">
            <w:pPr>
              <w:spacing w:line="256" w:lineRule="auto"/>
              <w:rPr>
                <w:rFonts w:ascii="Arial" w:hAnsi="Arial" w:cs="Arial"/>
                <w:sz w:val="24"/>
                <w:szCs w:val="24"/>
              </w:rPr>
            </w:pPr>
            <w:r w:rsidRPr="00853C1A">
              <w:rPr>
                <w:rFonts w:ascii="Arial" w:hAnsi="Arial" w:cs="Arial"/>
                <w:sz w:val="24"/>
                <w:szCs w:val="24"/>
              </w:rPr>
              <w:t>5.3 Toimenpiteet</w:t>
            </w:r>
            <w:r w:rsidR="00CE65B7" w:rsidRPr="00853C1A">
              <w:rPr>
                <w:rFonts w:ascii="Arial" w:hAnsi="Arial" w:cs="Arial"/>
                <w:sz w:val="24"/>
                <w:szCs w:val="24"/>
              </w:rPr>
              <w:t xml:space="preserve"> </w:t>
            </w:r>
            <w:r w:rsidR="00CE65B7">
              <w:rPr>
                <w:rFonts w:ascii="Arial" w:hAnsi="Arial" w:cs="Arial"/>
                <w:sz w:val="24"/>
                <w:szCs w:val="24"/>
              </w:rPr>
              <w:t>ja menetelmät tavoitteiden saavuttamiseksi</w:t>
            </w:r>
          </w:p>
          <w:p w14:paraId="453E41F5" w14:textId="0C7A6FA8" w:rsidR="00A06AEA" w:rsidRDefault="00CE65B7" w:rsidP="00CE65B7">
            <w:pPr>
              <w:ind w:left="720"/>
              <w:rPr>
                <w:rFonts w:ascii="Arial" w:hAnsi="Arial" w:cs="Arial"/>
                <w:sz w:val="24"/>
                <w:szCs w:val="24"/>
              </w:rPr>
            </w:pPr>
            <w:r>
              <w:rPr>
                <w:rFonts w:ascii="Arial" w:hAnsi="Arial" w:cs="Arial"/>
                <w:sz w:val="24"/>
                <w:szCs w:val="24"/>
              </w:rPr>
              <w:t>Tähän kirjataan konkreettiset pedagogiset toimintatavat ja menetelmät asetettuihin tavoitteisiin pääsemiseksi. Menetelmät kirjataan niin konkreettisina, että niiden toteutumisen arviointi on mahdollista.</w:t>
            </w:r>
          </w:p>
          <w:p w14:paraId="3803F1EF" w14:textId="3B7069FA" w:rsidR="00CE65B7" w:rsidRPr="00853C1A" w:rsidRDefault="7D472EF5" w:rsidP="00E223CE">
            <w:pPr>
              <w:spacing w:line="256" w:lineRule="auto"/>
              <w:rPr>
                <w:rFonts w:ascii="Arial" w:hAnsi="Arial" w:cs="Arial"/>
                <w:sz w:val="24"/>
                <w:szCs w:val="24"/>
              </w:rPr>
            </w:pPr>
            <w:r w:rsidRPr="00853C1A">
              <w:rPr>
                <w:rFonts w:ascii="Arial" w:hAnsi="Arial" w:cs="Arial"/>
                <w:sz w:val="24"/>
                <w:szCs w:val="24"/>
              </w:rPr>
              <w:t>5.5 Mahdolliset muut lapsen kehityksen, oppimisen ja hyvinvoinnin tukeen liittyvät tarpeet sekä lapsen tuen toteuttamiseen liittyvät tavoitteet</w:t>
            </w:r>
          </w:p>
          <w:p w14:paraId="644C3F0D" w14:textId="035ABC84" w:rsidR="00CE65B7" w:rsidRPr="00853C1A" w:rsidRDefault="001C21DA" w:rsidP="00BD777C">
            <w:pPr>
              <w:pStyle w:val="Luettelokappale"/>
              <w:numPr>
                <w:ilvl w:val="1"/>
                <w:numId w:val="5"/>
              </w:numPr>
              <w:spacing w:line="256" w:lineRule="auto"/>
              <w:rPr>
                <w:rFonts w:ascii="Arial" w:hAnsi="Arial" w:cs="Arial"/>
                <w:sz w:val="24"/>
                <w:szCs w:val="24"/>
              </w:rPr>
            </w:pPr>
            <w:r>
              <w:rPr>
                <w:rFonts w:ascii="Arial" w:hAnsi="Arial" w:cs="Arial"/>
                <w:sz w:val="24"/>
                <w:szCs w:val="24"/>
              </w:rPr>
              <w:t>kun lapsella yleisen,</w:t>
            </w:r>
            <w:r w:rsidR="67C0936B" w:rsidRPr="00853C1A">
              <w:rPr>
                <w:rFonts w:ascii="Arial" w:hAnsi="Arial" w:cs="Arial"/>
                <w:sz w:val="24"/>
                <w:szCs w:val="24"/>
              </w:rPr>
              <w:t xml:space="preserve"> tehostetun tai erityisen tuen </w:t>
            </w:r>
            <w:r>
              <w:rPr>
                <w:rFonts w:ascii="Arial" w:hAnsi="Arial" w:cs="Arial"/>
                <w:sz w:val="24"/>
                <w:szCs w:val="24"/>
              </w:rPr>
              <w:t>tarvetta</w:t>
            </w:r>
          </w:p>
          <w:p w14:paraId="75F0C1B2" w14:textId="356A3670" w:rsidR="00C13642" w:rsidRPr="001C21DA" w:rsidRDefault="7D472EF5" w:rsidP="00E223CE">
            <w:pPr>
              <w:spacing w:line="256" w:lineRule="auto"/>
              <w:rPr>
                <w:rFonts w:ascii="Arial" w:hAnsi="Arial" w:cs="Arial"/>
                <w:sz w:val="24"/>
                <w:szCs w:val="24"/>
              </w:rPr>
            </w:pPr>
            <w:r w:rsidRPr="001C21DA">
              <w:rPr>
                <w:rFonts w:ascii="Arial" w:hAnsi="Arial" w:cs="Arial"/>
                <w:sz w:val="24"/>
                <w:szCs w:val="24"/>
              </w:rPr>
              <w:t xml:space="preserve">5.6 Tuen muodot </w:t>
            </w:r>
          </w:p>
          <w:p w14:paraId="07006ED9" w14:textId="77777777" w:rsidR="006036C3" w:rsidRPr="00BD777C" w:rsidRDefault="22DEEA4E" w:rsidP="006036C3">
            <w:pPr>
              <w:spacing w:line="256" w:lineRule="auto"/>
              <w:rPr>
                <w:rFonts w:ascii="Arial" w:hAnsi="Arial" w:cs="Arial"/>
                <w:u w:val="single"/>
              </w:rPr>
            </w:pPr>
            <w:r w:rsidRPr="00BD777C">
              <w:rPr>
                <w:rFonts w:ascii="Arial" w:hAnsi="Arial" w:cs="Arial"/>
                <w:sz w:val="24"/>
                <w:szCs w:val="24"/>
              </w:rPr>
              <w:t xml:space="preserve">                 </w:t>
            </w:r>
            <w:r w:rsidRPr="00BD777C">
              <w:rPr>
                <w:rFonts w:ascii="Arial" w:hAnsi="Arial" w:cs="Arial"/>
                <w:u w:val="single"/>
              </w:rPr>
              <w:t>Pedagogiset tuen muodot</w:t>
            </w:r>
          </w:p>
          <w:p w14:paraId="466B25CA" w14:textId="2D3813CD" w:rsidR="00E96B68" w:rsidRDefault="00C13642" w:rsidP="00E96B68">
            <w:pPr>
              <w:pStyle w:val="Luettelokappale"/>
              <w:numPr>
                <w:ilvl w:val="0"/>
                <w:numId w:val="34"/>
              </w:numPr>
              <w:spacing w:line="256" w:lineRule="auto"/>
              <w:rPr>
                <w:rFonts w:ascii="Arial" w:hAnsi="Arial" w:cs="Arial"/>
              </w:rPr>
            </w:pPr>
            <w:r w:rsidRPr="00E577A2">
              <w:rPr>
                <w:rFonts w:ascii="Arial" w:hAnsi="Arial" w:cs="Arial"/>
              </w:rPr>
              <w:t xml:space="preserve">varhaiskasvatuspäivän rakenteeseen ja päivärytmiin liittyvät ratkaisut </w:t>
            </w:r>
          </w:p>
          <w:p w14:paraId="2FE67927" w14:textId="77777777" w:rsidR="00E96B68" w:rsidRDefault="00C13642" w:rsidP="00E96B68">
            <w:pPr>
              <w:pStyle w:val="Luettelokappale"/>
              <w:numPr>
                <w:ilvl w:val="0"/>
                <w:numId w:val="34"/>
              </w:numPr>
              <w:spacing w:line="256" w:lineRule="auto"/>
              <w:rPr>
                <w:rFonts w:ascii="Arial" w:hAnsi="Arial" w:cs="Arial"/>
              </w:rPr>
            </w:pPr>
            <w:r w:rsidRPr="00E96B68">
              <w:rPr>
                <w:rFonts w:ascii="Arial" w:hAnsi="Arial" w:cs="Arial"/>
              </w:rPr>
              <w:t xml:space="preserve">oppimisympäristöihin liittyvät ratkaisut </w:t>
            </w:r>
          </w:p>
          <w:p w14:paraId="3847A92E" w14:textId="77777777" w:rsidR="00E96B68" w:rsidRDefault="00C13642" w:rsidP="00E96B68">
            <w:pPr>
              <w:pStyle w:val="Luettelokappale"/>
              <w:numPr>
                <w:ilvl w:val="0"/>
                <w:numId w:val="34"/>
              </w:numPr>
              <w:spacing w:line="256" w:lineRule="auto"/>
              <w:rPr>
                <w:rFonts w:ascii="Arial" w:hAnsi="Arial" w:cs="Arial"/>
              </w:rPr>
            </w:pPr>
            <w:r w:rsidRPr="00E96B68">
              <w:rPr>
                <w:rFonts w:ascii="Arial" w:hAnsi="Arial" w:cs="Arial"/>
              </w:rPr>
              <w:t xml:space="preserve">tarvittavat erityispedagogiset menetelmät </w:t>
            </w:r>
          </w:p>
          <w:p w14:paraId="42ECD2B6" w14:textId="77777777" w:rsidR="00E96B68" w:rsidRDefault="00C13642" w:rsidP="00E96B68">
            <w:pPr>
              <w:pStyle w:val="Luettelokappale"/>
              <w:numPr>
                <w:ilvl w:val="0"/>
                <w:numId w:val="34"/>
              </w:numPr>
              <w:spacing w:line="256" w:lineRule="auto"/>
              <w:rPr>
                <w:rFonts w:ascii="Arial" w:hAnsi="Arial" w:cs="Arial"/>
              </w:rPr>
            </w:pPr>
            <w:r w:rsidRPr="00E96B68">
              <w:rPr>
                <w:rFonts w:ascii="Arial" w:hAnsi="Arial" w:cs="Arial"/>
              </w:rPr>
              <w:t xml:space="preserve">vuorovaikutus- ja kommunikointitavat, esimerkiksi viittomien ja kuvien käyttö </w:t>
            </w:r>
          </w:p>
          <w:p w14:paraId="5EB8681F" w14:textId="0DBA6622" w:rsidR="00C13642" w:rsidRPr="00E96B68" w:rsidRDefault="00C13642" w:rsidP="00E96B68">
            <w:pPr>
              <w:pStyle w:val="Luettelokappale"/>
              <w:numPr>
                <w:ilvl w:val="0"/>
                <w:numId w:val="34"/>
              </w:numPr>
              <w:spacing w:line="256" w:lineRule="auto"/>
              <w:rPr>
                <w:rFonts w:ascii="Arial" w:hAnsi="Arial" w:cs="Arial"/>
              </w:rPr>
            </w:pPr>
            <w:r w:rsidRPr="00E96B68">
              <w:rPr>
                <w:rFonts w:ascii="Arial" w:hAnsi="Arial" w:cs="Arial"/>
              </w:rPr>
              <w:t>käytännöt, miten lapsi pääsee osalliseksi vertaisryhmän toimintaa, esimerkiksi esteettömyyden huomiointi</w:t>
            </w:r>
          </w:p>
          <w:p w14:paraId="4700BACB" w14:textId="1C54E299" w:rsidR="22DEEA4E" w:rsidRPr="00BD777C" w:rsidRDefault="22DEEA4E" w:rsidP="22DEEA4E">
            <w:pPr>
              <w:pStyle w:val="Luettelokappale"/>
              <w:ind w:left="1185"/>
              <w:rPr>
                <w:rFonts w:ascii="Arial" w:hAnsi="Arial" w:cs="Arial"/>
                <w:u w:val="single"/>
              </w:rPr>
            </w:pPr>
          </w:p>
          <w:p w14:paraId="52E7E5FE" w14:textId="05365A47" w:rsidR="22DEEA4E" w:rsidRPr="00BD777C" w:rsidRDefault="22DEEA4E" w:rsidP="22DEEA4E">
            <w:pPr>
              <w:pStyle w:val="Luettelokappale"/>
              <w:ind w:left="1185"/>
              <w:rPr>
                <w:rFonts w:ascii="Arial" w:hAnsi="Arial" w:cs="Arial"/>
                <w:u w:val="single"/>
              </w:rPr>
            </w:pPr>
            <w:r w:rsidRPr="00BD777C">
              <w:rPr>
                <w:rFonts w:ascii="Arial" w:hAnsi="Arial" w:cs="Arial"/>
                <w:u w:val="single"/>
              </w:rPr>
              <w:lastRenderedPageBreak/>
              <w:t>Rakenteelliset tuen muodot</w:t>
            </w:r>
          </w:p>
          <w:p w14:paraId="64BF17E0" w14:textId="623FA2F2" w:rsidR="005C7BA6" w:rsidRDefault="00C13642" w:rsidP="005C7BA6">
            <w:pPr>
              <w:pStyle w:val="Luettelokappale"/>
              <w:numPr>
                <w:ilvl w:val="0"/>
                <w:numId w:val="34"/>
              </w:numPr>
              <w:rPr>
                <w:rFonts w:ascii="Arial" w:hAnsi="Arial" w:cs="Arial"/>
              </w:rPr>
            </w:pPr>
            <w:r w:rsidRPr="001C21DA">
              <w:rPr>
                <w:rFonts w:ascii="Arial" w:hAnsi="Arial" w:cs="Arial"/>
              </w:rPr>
              <w:t xml:space="preserve">tuen toteuttamiseen liittyvän osaamisen ja erityispedagogisen osaamisen vahvistaminen </w:t>
            </w:r>
            <w:r w:rsidR="003113F8">
              <w:rPr>
                <w:rFonts w:ascii="Arial" w:hAnsi="Arial" w:cs="Arial"/>
              </w:rPr>
              <w:t>(esim. koulutuksin)</w:t>
            </w:r>
          </w:p>
          <w:p w14:paraId="70F2C2CC" w14:textId="77777777" w:rsidR="005C7BA6" w:rsidRDefault="00C13642" w:rsidP="005C7BA6">
            <w:pPr>
              <w:pStyle w:val="Luettelokappale"/>
              <w:numPr>
                <w:ilvl w:val="0"/>
                <w:numId w:val="34"/>
              </w:numPr>
              <w:rPr>
                <w:rFonts w:ascii="Arial" w:hAnsi="Arial" w:cs="Arial"/>
              </w:rPr>
            </w:pPr>
            <w:r w:rsidRPr="005C7BA6">
              <w:rPr>
                <w:rFonts w:ascii="Arial" w:hAnsi="Arial" w:cs="Arial"/>
              </w:rPr>
              <w:t>henkilöstön mitoitukseen ja rakenteeseen liittyvät ratkaisut</w:t>
            </w:r>
          </w:p>
          <w:p w14:paraId="68ACA3F6" w14:textId="77777777" w:rsidR="005C7BA6" w:rsidRDefault="00C13642" w:rsidP="005C7BA6">
            <w:pPr>
              <w:pStyle w:val="Luettelokappale"/>
              <w:numPr>
                <w:ilvl w:val="0"/>
                <w:numId w:val="34"/>
              </w:numPr>
              <w:rPr>
                <w:rFonts w:ascii="Arial" w:hAnsi="Arial" w:cs="Arial"/>
              </w:rPr>
            </w:pPr>
            <w:r w:rsidRPr="005C7BA6">
              <w:rPr>
                <w:rFonts w:ascii="Arial" w:hAnsi="Arial" w:cs="Arial"/>
              </w:rPr>
              <w:t xml:space="preserve">lapsiryhmän kokoon ja ryhmärakenteeseen liittyvät ratkaisut </w:t>
            </w:r>
          </w:p>
          <w:p w14:paraId="08C44B04" w14:textId="61606AEC" w:rsidR="003113F8" w:rsidRPr="003113F8" w:rsidRDefault="00C13642" w:rsidP="003113F8">
            <w:pPr>
              <w:pStyle w:val="Luettelokappale"/>
              <w:numPr>
                <w:ilvl w:val="0"/>
                <w:numId w:val="34"/>
              </w:numPr>
              <w:rPr>
                <w:rFonts w:ascii="Arial" w:hAnsi="Arial" w:cs="Arial"/>
              </w:rPr>
            </w:pPr>
            <w:r w:rsidRPr="005C7BA6">
              <w:rPr>
                <w:rFonts w:ascii="Arial" w:hAnsi="Arial" w:cs="Arial"/>
              </w:rPr>
              <w:t xml:space="preserve">tulkitsemis- ja avustamispalvelut sekä apuvälineiden käyttö </w:t>
            </w:r>
          </w:p>
          <w:p w14:paraId="4DEAF979" w14:textId="6A48DFF3" w:rsidR="00C13642" w:rsidRPr="003113F8" w:rsidRDefault="00C13642" w:rsidP="003113F8">
            <w:pPr>
              <w:pStyle w:val="Luettelokappale"/>
              <w:numPr>
                <w:ilvl w:val="0"/>
                <w:numId w:val="34"/>
              </w:numPr>
              <w:rPr>
                <w:rFonts w:ascii="Arial" w:hAnsi="Arial" w:cs="Arial"/>
              </w:rPr>
            </w:pPr>
            <w:r w:rsidRPr="003113F8">
              <w:rPr>
                <w:rFonts w:ascii="Arial" w:hAnsi="Arial" w:cs="Arial"/>
              </w:rPr>
              <w:t>varhaiskasvatuksen erityisopettajan osa- tai kokoaikainen opetus tai konsultaatio</w:t>
            </w:r>
          </w:p>
          <w:p w14:paraId="1C670744" w14:textId="1BEBE016" w:rsidR="22DEEA4E" w:rsidRPr="001C21DA" w:rsidRDefault="22DEEA4E" w:rsidP="22DEEA4E">
            <w:pPr>
              <w:pStyle w:val="Luettelokappale"/>
              <w:ind w:left="1185"/>
              <w:rPr>
                <w:rFonts w:ascii="Arial" w:hAnsi="Arial" w:cs="Arial"/>
              </w:rPr>
            </w:pPr>
          </w:p>
          <w:p w14:paraId="6C6FE190" w14:textId="4CAA5480" w:rsidR="22DEEA4E" w:rsidRPr="00BD777C" w:rsidRDefault="22DEEA4E" w:rsidP="22DEEA4E">
            <w:pPr>
              <w:pStyle w:val="Luettelokappale"/>
              <w:ind w:left="1185"/>
              <w:rPr>
                <w:rFonts w:ascii="Arial" w:hAnsi="Arial" w:cs="Arial"/>
                <w:u w:val="single"/>
              </w:rPr>
            </w:pPr>
            <w:r w:rsidRPr="00BD777C">
              <w:rPr>
                <w:rFonts w:ascii="Arial" w:hAnsi="Arial" w:cs="Arial"/>
                <w:u w:val="single"/>
              </w:rPr>
              <w:t>Hoidolliset tuen muodot</w:t>
            </w:r>
          </w:p>
          <w:p w14:paraId="6490BCE7" w14:textId="77777777" w:rsidR="003113F8" w:rsidRDefault="00C13642" w:rsidP="003113F8">
            <w:pPr>
              <w:pStyle w:val="Luettelokappale"/>
              <w:numPr>
                <w:ilvl w:val="0"/>
                <w:numId w:val="34"/>
              </w:numPr>
              <w:rPr>
                <w:rFonts w:ascii="Arial" w:hAnsi="Arial" w:cs="Arial"/>
              </w:rPr>
            </w:pPr>
            <w:r w:rsidRPr="001C21DA">
              <w:rPr>
                <w:rFonts w:ascii="Arial" w:hAnsi="Arial" w:cs="Arial"/>
              </w:rPr>
              <w:t xml:space="preserve">perushoitoon, hoivaan ja avustamiseen liittyvät menetelmät </w:t>
            </w:r>
          </w:p>
          <w:p w14:paraId="296EBA4E" w14:textId="3903DF0D" w:rsidR="00CE65B7" w:rsidRPr="003113F8" w:rsidRDefault="00C13642" w:rsidP="003113F8">
            <w:pPr>
              <w:pStyle w:val="Luettelokappale"/>
              <w:numPr>
                <w:ilvl w:val="0"/>
                <w:numId w:val="34"/>
              </w:numPr>
              <w:rPr>
                <w:rFonts w:ascii="Arial" w:hAnsi="Arial" w:cs="Arial"/>
              </w:rPr>
            </w:pPr>
            <w:r w:rsidRPr="003113F8">
              <w:rPr>
                <w:rFonts w:ascii="Arial" w:hAnsi="Arial" w:cs="Arial"/>
              </w:rPr>
              <w:t>terveydenhoidolliset tarpeet, esimerkiksi lapsen pitkäaikaissairauksien hoitoon, lääkitykseen, ruokavalioon ja liikkumiseen liittyvä avustaminen ja apuvälineet</w:t>
            </w:r>
          </w:p>
          <w:p w14:paraId="1C439FEB" w14:textId="2AF3D9FC" w:rsidR="3B5506CC" w:rsidRPr="003B14ED" w:rsidRDefault="4D6A7153" w:rsidP="00E223CE">
            <w:pPr>
              <w:spacing w:line="256" w:lineRule="auto"/>
              <w:rPr>
                <w:rFonts w:ascii="Arial" w:eastAsia="Arial" w:hAnsi="Arial" w:cs="Arial"/>
                <w:sz w:val="24"/>
                <w:szCs w:val="24"/>
              </w:rPr>
            </w:pPr>
            <w:r w:rsidRPr="003B14ED">
              <w:rPr>
                <w:rFonts w:ascii="Arial" w:hAnsi="Arial" w:cs="Arial"/>
                <w:sz w:val="24"/>
                <w:szCs w:val="24"/>
              </w:rPr>
              <w:t>5.7</w:t>
            </w:r>
            <w:r w:rsidRPr="003B14ED">
              <w:rPr>
                <w:rFonts w:ascii="Arial" w:eastAsia="Arial" w:hAnsi="Arial" w:cs="Arial"/>
                <w:sz w:val="24"/>
                <w:szCs w:val="24"/>
              </w:rPr>
              <w:t xml:space="preserve"> </w:t>
            </w:r>
            <w:r w:rsidR="1EDFB264" w:rsidRPr="003B14ED">
              <w:rPr>
                <w:rFonts w:ascii="Arial" w:eastAsia="Arial" w:hAnsi="Arial" w:cs="Arial"/>
                <w:sz w:val="24"/>
                <w:szCs w:val="24"/>
              </w:rPr>
              <w:t xml:space="preserve">Huoltajan/huoltajien kuuleminen </w:t>
            </w:r>
            <w:r w:rsidR="003B14ED" w:rsidRPr="003B14ED">
              <w:rPr>
                <w:rFonts w:ascii="Arial" w:eastAsia="Arial" w:hAnsi="Arial" w:cs="Arial"/>
                <w:sz w:val="24"/>
                <w:szCs w:val="24"/>
              </w:rPr>
              <w:t xml:space="preserve">tehostetun </w:t>
            </w:r>
            <w:r w:rsidR="00E24670">
              <w:rPr>
                <w:rFonts w:ascii="Arial" w:eastAsia="Arial" w:hAnsi="Arial" w:cs="Arial"/>
                <w:sz w:val="24"/>
                <w:szCs w:val="24"/>
              </w:rPr>
              <w:t>tai</w:t>
            </w:r>
            <w:r w:rsidR="003B14ED" w:rsidRPr="003B14ED">
              <w:rPr>
                <w:rFonts w:ascii="Arial" w:eastAsia="Arial" w:hAnsi="Arial" w:cs="Arial"/>
                <w:sz w:val="24"/>
                <w:szCs w:val="24"/>
              </w:rPr>
              <w:t xml:space="preserve"> erityisen </w:t>
            </w:r>
            <w:r w:rsidR="1EDFB264" w:rsidRPr="003B14ED">
              <w:rPr>
                <w:rFonts w:ascii="Arial" w:eastAsia="Arial" w:hAnsi="Arial" w:cs="Arial"/>
                <w:sz w:val="24"/>
                <w:szCs w:val="24"/>
              </w:rPr>
              <w:t>tuen päätösten</w:t>
            </w:r>
            <w:r w:rsidR="00E24670">
              <w:rPr>
                <w:rFonts w:ascii="Arial" w:eastAsia="Arial" w:hAnsi="Arial" w:cs="Arial"/>
                <w:sz w:val="24"/>
                <w:szCs w:val="24"/>
              </w:rPr>
              <w:t xml:space="preserve"> haun</w:t>
            </w:r>
            <w:r w:rsidR="1EDFB264" w:rsidRPr="003B14ED">
              <w:rPr>
                <w:rFonts w:ascii="Arial" w:eastAsia="Arial" w:hAnsi="Arial" w:cs="Arial"/>
                <w:sz w:val="24"/>
                <w:szCs w:val="24"/>
              </w:rPr>
              <w:t xml:space="preserve"> yhteydessä</w:t>
            </w:r>
          </w:p>
          <w:p w14:paraId="0D55E03F" w14:textId="01FA8598" w:rsidR="008E3E7C" w:rsidRPr="003B14ED" w:rsidRDefault="03051CD6" w:rsidP="00E223CE">
            <w:pPr>
              <w:spacing w:line="256" w:lineRule="auto"/>
              <w:rPr>
                <w:rFonts w:ascii="Arial" w:hAnsi="Arial" w:cs="Arial"/>
                <w:sz w:val="24"/>
                <w:szCs w:val="24"/>
              </w:rPr>
            </w:pPr>
            <w:r w:rsidRPr="003B14ED">
              <w:rPr>
                <w:rFonts w:ascii="Arial" w:hAnsi="Arial" w:cs="Arial"/>
                <w:sz w:val="24"/>
                <w:szCs w:val="24"/>
              </w:rPr>
              <w:t>5.8 Lapsen</w:t>
            </w:r>
            <w:r w:rsidR="008E3E7C" w:rsidRPr="003B14ED">
              <w:rPr>
                <w:rFonts w:ascii="Arial" w:hAnsi="Arial" w:cs="Arial"/>
                <w:sz w:val="24"/>
                <w:szCs w:val="24"/>
              </w:rPr>
              <w:t xml:space="preserve"> tuen toteuttamista </w:t>
            </w:r>
            <w:r w:rsidRPr="003B14ED">
              <w:rPr>
                <w:rFonts w:ascii="Arial" w:hAnsi="Arial" w:cs="Arial"/>
                <w:sz w:val="24"/>
                <w:szCs w:val="24"/>
              </w:rPr>
              <w:t>koskeva hallintopäätös,</w:t>
            </w:r>
            <w:r w:rsidR="008E3E7C" w:rsidRPr="003B14ED">
              <w:rPr>
                <w:rFonts w:ascii="Arial" w:hAnsi="Arial" w:cs="Arial"/>
                <w:sz w:val="24"/>
                <w:szCs w:val="24"/>
              </w:rPr>
              <w:t xml:space="preserve"> antamis- ja kumoamispäivämäärä</w:t>
            </w:r>
          </w:p>
          <w:p w14:paraId="4418FAAF" w14:textId="0D219B12" w:rsidR="008E3E7C" w:rsidRPr="003B14ED" w:rsidRDefault="03051CD6" w:rsidP="00E223CE">
            <w:pPr>
              <w:pStyle w:val="Luettelokappale"/>
              <w:numPr>
                <w:ilvl w:val="1"/>
                <w:numId w:val="5"/>
              </w:numPr>
              <w:spacing w:line="256" w:lineRule="auto"/>
              <w:rPr>
                <w:rFonts w:ascii="Arial" w:hAnsi="Arial" w:cs="Arial"/>
                <w:sz w:val="24"/>
                <w:szCs w:val="24"/>
              </w:rPr>
            </w:pPr>
            <w:r w:rsidRPr="003B14ED">
              <w:rPr>
                <w:rFonts w:ascii="Arial" w:hAnsi="Arial" w:cs="Arial"/>
                <w:sz w:val="24"/>
                <w:szCs w:val="24"/>
              </w:rPr>
              <w:t>Hallintopäätös</w:t>
            </w:r>
            <w:r w:rsidR="008E3E7C" w:rsidRPr="003B14ED">
              <w:rPr>
                <w:rFonts w:ascii="Arial" w:hAnsi="Arial" w:cs="Arial"/>
                <w:sz w:val="24"/>
                <w:szCs w:val="24"/>
              </w:rPr>
              <w:t xml:space="preserve"> tehostetusta tai erityisestä tuesta tai yleisen tuen tukipalveluista</w:t>
            </w:r>
            <w:r w:rsidRPr="003B14ED">
              <w:rPr>
                <w:rFonts w:ascii="Arial" w:hAnsi="Arial" w:cs="Arial"/>
                <w:sz w:val="24"/>
                <w:szCs w:val="24"/>
              </w:rPr>
              <w:t xml:space="preserve"> tehdään perustuen vasun kirjauksiin lapsen tuen tarpeista</w:t>
            </w:r>
            <w:r w:rsidR="008E3E7C" w:rsidRPr="003B14ED">
              <w:rPr>
                <w:rFonts w:ascii="Arial" w:hAnsi="Arial" w:cs="Arial"/>
                <w:sz w:val="24"/>
                <w:szCs w:val="24"/>
              </w:rPr>
              <w:t>.</w:t>
            </w:r>
          </w:p>
          <w:p w14:paraId="3EBE9833" w14:textId="29A39464" w:rsidR="3B5506CC" w:rsidRPr="003B14ED" w:rsidRDefault="3B5506CC" w:rsidP="00E223CE">
            <w:pPr>
              <w:pStyle w:val="Luettelokappale"/>
              <w:numPr>
                <w:ilvl w:val="1"/>
                <w:numId w:val="5"/>
              </w:numPr>
              <w:spacing w:line="256" w:lineRule="auto"/>
              <w:rPr>
                <w:rFonts w:ascii="Arial" w:hAnsi="Arial" w:cs="Arial"/>
                <w:sz w:val="24"/>
                <w:szCs w:val="24"/>
              </w:rPr>
            </w:pPr>
            <w:r w:rsidRPr="003B14ED">
              <w:rPr>
                <w:rFonts w:ascii="Arial" w:hAnsi="Arial" w:cs="Arial"/>
                <w:sz w:val="24"/>
                <w:szCs w:val="24"/>
              </w:rPr>
              <w:t>Lapsen vasu päivitetään hallintopäätöksen mukaisesti.</w:t>
            </w:r>
          </w:p>
          <w:p w14:paraId="17EE088C" w14:textId="297E2FC0" w:rsidR="00CE65B7" w:rsidRDefault="227611ED" w:rsidP="00E223CE">
            <w:pPr>
              <w:spacing w:line="256" w:lineRule="auto"/>
              <w:rPr>
                <w:rFonts w:ascii="Arial" w:hAnsi="Arial" w:cs="Arial"/>
                <w:sz w:val="24"/>
                <w:szCs w:val="24"/>
              </w:rPr>
            </w:pPr>
            <w:r w:rsidRPr="4D6A7153">
              <w:rPr>
                <w:rFonts w:ascii="Arial" w:hAnsi="Arial" w:cs="Arial"/>
                <w:sz w:val="24"/>
                <w:szCs w:val="24"/>
              </w:rPr>
              <w:t>5.9 Tarkennuksia</w:t>
            </w:r>
            <w:r w:rsidR="00CE65B7">
              <w:rPr>
                <w:rFonts w:ascii="Arial" w:hAnsi="Arial" w:cs="Arial"/>
                <w:sz w:val="24"/>
                <w:szCs w:val="24"/>
              </w:rPr>
              <w:t xml:space="preserve"> toimintakauden aikana lapsen tarpeiden mukaan </w:t>
            </w:r>
          </w:p>
          <w:p w14:paraId="359DBB23" w14:textId="77777777" w:rsidR="004D6281" w:rsidRDefault="00CE65B7" w:rsidP="008E3E7C">
            <w:pPr>
              <w:ind w:left="720"/>
              <w:rPr>
                <w:rFonts w:ascii="Arial" w:hAnsi="Arial" w:cs="Arial"/>
                <w:sz w:val="24"/>
                <w:szCs w:val="24"/>
              </w:rPr>
            </w:pPr>
            <w:r>
              <w:rPr>
                <w:rFonts w:ascii="Arial" w:hAnsi="Arial" w:cs="Arial"/>
                <w:sz w:val="24"/>
                <w:szCs w:val="24"/>
              </w:rPr>
              <w:t>Tämän kohdan tarkoituksena on varmistaa lapsen vasuun kirjattujen tavoitteiden toteutumisen jatkuva arviointi</w:t>
            </w:r>
            <w:r w:rsidRPr="008E3E7C">
              <w:rPr>
                <w:rFonts w:ascii="Arial" w:hAnsi="Arial" w:cs="Arial"/>
                <w:sz w:val="24"/>
                <w:szCs w:val="24"/>
              </w:rPr>
              <w:t>.</w:t>
            </w:r>
            <w:r w:rsidR="008E3E7C" w:rsidRPr="008E3E7C">
              <w:rPr>
                <w:rFonts w:ascii="Arial" w:hAnsi="Arial" w:cs="Arial"/>
                <w:sz w:val="24"/>
                <w:szCs w:val="24"/>
              </w:rPr>
              <w:t xml:space="preserve"> Jatkuvan arvioinnin avulla lapsen vasu pysyy ajan tasalla.</w:t>
            </w:r>
            <w:r>
              <w:rPr>
                <w:rFonts w:ascii="Arial" w:hAnsi="Arial" w:cs="Arial"/>
                <w:sz w:val="24"/>
                <w:szCs w:val="24"/>
              </w:rPr>
              <w:t xml:space="preserve"> </w:t>
            </w:r>
          </w:p>
          <w:p w14:paraId="7F210C59" w14:textId="18C37837" w:rsidR="00A06FCD" w:rsidRDefault="4B74830B" w:rsidP="00E223CE">
            <w:pPr>
              <w:spacing w:line="256" w:lineRule="auto"/>
              <w:rPr>
                <w:rFonts w:ascii="Arial" w:hAnsi="Arial" w:cs="Arial"/>
                <w:sz w:val="24"/>
                <w:szCs w:val="24"/>
              </w:rPr>
            </w:pPr>
            <w:r w:rsidRPr="0565F6CC">
              <w:rPr>
                <w:rFonts w:ascii="Arial" w:hAnsi="Arial" w:cs="Arial"/>
                <w:sz w:val="24"/>
                <w:szCs w:val="24"/>
              </w:rPr>
              <w:t>6. Muut</w:t>
            </w:r>
            <w:r w:rsidR="00A06FCD">
              <w:rPr>
                <w:rFonts w:ascii="Arial" w:hAnsi="Arial" w:cs="Arial"/>
                <w:sz w:val="24"/>
                <w:szCs w:val="24"/>
              </w:rPr>
              <w:t xml:space="preserve"> mahdolliset huomioitavat asiat</w:t>
            </w:r>
          </w:p>
          <w:p w14:paraId="5793A18C" w14:textId="5D8E5C45" w:rsidR="00A06FCD" w:rsidRDefault="00A06FCD" w:rsidP="008E3E7C">
            <w:pPr>
              <w:ind w:left="720"/>
              <w:rPr>
                <w:rFonts w:ascii="Arial" w:hAnsi="Arial" w:cs="Arial"/>
                <w:sz w:val="24"/>
                <w:szCs w:val="24"/>
              </w:rPr>
            </w:pPr>
            <w:r>
              <w:rPr>
                <w:rFonts w:ascii="Arial" w:hAnsi="Arial" w:cs="Arial"/>
                <w:sz w:val="24"/>
                <w:szCs w:val="24"/>
              </w:rPr>
              <w:t>Tähän osioon kirjataan esim. päiväuniin, ulkoiluun ja ruokailuun liittyvät asiat.</w:t>
            </w:r>
          </w:p>
          <w:p w14:paraId="3976A9CB" w14:textId="07B43ED0" w:rsidR="00A06FCD" w:rsidRPr="00914937" w:rsidRDefault="00A06FCD" w:rsidP="00914937">
            <w:pPr>
              <w:pStyle w:val="Luettelokappale"/>
              <w:rPr>
                <w:rFonts w:ascii="Arial" w:hAnsi="Arial" w:cs="Arial"/>
                <w:sz w:val="24"/>
                <w:szCs w:val="24"/>
              </w:rPr>
            </w:pPr>
          </w:p>
          <w:p w14:paraId="5DC3D9C6" w14:textId="220931C6" w:rsidR="00A06FCD" w:rsidRDefault="00914937" w:rsidP="008E3E7C">
            <w:pPr>
              <w:ind w:left="720"/>
              <w:rPr>
                <w:rFonts w:ascii="Arial" w:hAnsi="Arial" w:cs="Arial"/>
                <w:sz w:val="24"/>
                <w:szCs w:val="24"/>
              </w:rPr>
            </w:pPr>
            <w:r>
              <w:rPr>
                <w:rFonts w:ascii="Arial" w:hAnsi="Arial" w:cs="Arial"/>
                <w:sz w:val="24"/>
                <w:szCs w:val="24"/>
              </w:rPr>
              <w:t xml:space="preserve">Linkki OPH:n </w:t>
            </w:r>
            <w:proofErr w:type="gramStart"/>
            <w:r>
              <w:rPr>
                <w:rFonts w:ascii="Arial" w:hAnsi="Arial" w:cs="Arial"/>
                <w:sz w:val="24"/>
                <w:szCs w:val="24"/>
              </w:rPr>
              <w:t>vasu-ohjeeseen</w:t>
            </w:r>
            <w:proofErr w:type="gramEnd"/>
            <w:r>
              <w:rPr>
                <w:rFonts w:ascii="Arial" w:hAnsi="Arial" w:cs="Arial"/>
                <w:sz w:val="24"/>
                <w:szCs w:val="24"/>
              </w:rPr>
              <w:t xml:space="preserve"> esimerkkeineen:</w:t>
            </w:r>
          </w:p>
          <w:p w14:paraId="0358D083" w14:textId="04C33C4B" w:rsidR="00E223CE" w:rsidRPr="00DE455B" w:rsidRDefault="00945438" w:rsidP="00A06FCD">
            <w:pPr>
              <w:rPr>
                <w:rStyle w:val="Hyperlinkki"/>
                <w:rFonts w:ascii="Arial" w:hAnsi="Arial" w:cs="Arial"/>
                <w:sz w:val="20"/>
                <w:szCs w:val="20"/>
              </w:rPr>
            </w:pPr>
            <w:hyperlink r:id="rId13" w:history="1">
              <w:r w:rsidR="00914937" w:rsidRPr="00366C38">
                <w:rPr>
                  <w:rStyle w:val="Hyperlinkki"/>
                  <w:rFonts w:ascii="Arial" w:hAnsi="Arial" w:cs="Arial"/>
                  <w:sz w:val="20"/>
                  <w:szCs w:val="20"/>
                </w:rPr>
                <w:t>https://www.oph.fi/sites/default/files/documents/Lapsen%20vasu_ohjeistus_2022.pdf</w:t>
              </w:r>
            </w:hyperlink>
          </w:p>
          <w:p w14:paraId="3218CDFE" w14:textId="614DDE5F" w:rsidR="00E223CE" w:rsidRPr="00A06FCD" w:rsidRDefault="00E223CE" w:rsidP="00A06FCD">
            <w:pPr>
              <w:rPr>
                <w:rFonts w:ascii="Arial" w:hAnsi="Arial" w:cs="Arial"/>
                <w:sz w:val="20"/>
                <w:szCs w:val="20"/>
              </w:rPr>
            </w:pPr>
          </w:p>
        </w:tc>
      </w:tr>
    </w:tbl>
    <w:p w14:paraId="1FAFF8B8" w14:textId="69C38830" w:rsidR="00E11F11" w:rsidRDefault="00E11F11"/>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2"/>
        <w:gridCol w:w="6835"/>
      </w:tblGrid>
      <w:tr w:rsidR="00CE0C29" w:rsidRPr="00012671" w14:paraId="5707A33D" w14:textId="77777777" w:rsidTr="009115F1">
        <w:trPr>
          <w:jc w:val="center"/>
        </w:trPr>
        <w:tc>
          <w:tcPr>
            <w:tcW w:w="10637" w:type="dxa"/>
            <w:gridSpan w:val="2"/>
            <w:shd w:val="clear" w:color="auto" w:fill="auto"/>
            <w:tcMar>
              <w:top w:w="0" w:type="dxa"/>
              <w:left w:w="0" w:type="dxa"/>
              <w:bottom w:w="0" w:type="dxa"/>
              <w:right w:w="0" w:type="dxa"/>
            </w:tcMar>
            <w:vAlign w:val="center"/>
            <w:hideMark/>
          </w:tcPr>
          <w:p w14:paraId="3CE56A29" w14:textId="77777777" w:rsidR="009115F1" w:rsidRDefault="009115F1" w:rsidP="009115F1">
            <w:pPr>
              <w:jc w:val="center"/>
              <w:rPr>
                <w:rFonts w:ascii="Arial" w:hAnsi="Arial" w:cs="Arial"/>
                <w:b/>
                <w:bCs/>
                <w:sz w:val="28"/>
                <w:szCs w:val="28"/>
              </w:rPr>
            </w:pPr>
          </w:p>
          <w:p w14:paraId="48266D07" w14:textId="77777777" w:rsidR="00151A8A" w:rsidRDefault="00CE0C29" w:rsidP="009115F1">
            <w:pPr>
              <w:jc w:val="center"/>
              <w:rPr>
                <w:rFonts w:ascii="Arial" w:hAnsi="Arial" w:cs="Arial"/>
                <w:sz w:val="24"/>
                <w:szCs w:val="24"/>
              </w:rPr>
            </w:pPr>
            <w:r w:rsidRPr="00151A8A">
              <w:rPr>
                <w:rFonts w:ascii="Arial" w:hAnsi="Arial" w:cs="Arial"/>
                <w:b/>
                <w:bCs/>
                <w:sz w:val="28"/>
                <w:szCs w:val="28"/>
              </w:rPr>
              <w:t>"VANHA" LAPSI / RYHMÄSTÄ TOISEEN SIIRTYVÄ LAPSI</w:t>
            </w:r>
          </w:p>
          <w:p w14:paraId="05317FFC" w14:textId="77777777" w:rsidR="00CE0C29" w:rsidRPr="00012671" w:rsidRDefault="00CE0C29" w:rsidP="009115F1">
            <w:pPr>
              <w:jc w:val="center"/>
              <w:rPr>
                <w:rFonts w:ascii="Arial" w:hAnsi="Arial" w:cs="Arial"/>
                <w:sz w:val="24"/>
                <w:szCs w:val="24"/>
              </w:rPr>
            </w:pPr>
            <w:r w:rsidRPr="00012671">
              <w:rPr>
                <w:rFonts w:ascii="Arial" w:hAnsi="Arial" w:cs="Arial"/>
                <w:sz w:val="24"/>
                <w:szCs w:val="24"/>
              </w:rPr>
              <w:t>(esim. uuden toimintakauden alussa)</w:t>
            </w:r>
          </w:p>
        </w:tc>
      </w:tr>
      <w:tr w:rsidR="00291B81" w:rsidRPr="00012671" w14:paraId="4A4476A8" w14:textId="77777777" w:rsidTr="00955ACC">
        <w:trPr>
          <w:jc w:val="center"/>
        </w:trPr>
        <w:tc>
          <w:tcPr>
            <w:tcW w:w="0" w:type="auto"/>
            <w:shd w:val="clear" w:color="auto" w:fill="auto"/>
            <w:tcMar>
              <w:top w:w="0" w:type="dxa"/>
              <w:left w:w="0" w:type="dxa"/>
              <w:bottom w:w="0" w:type="dxa"/>
              <w:right w:w="0" w:type="dxa"/>
            </w:tcMar>
            <w:hideMark/>
          </w:tcPr>
          <w:p w14:paraId="5B0E39F1" w14:textId="77777777" w:rsidR="00CE0C29" w:rsidRPr="00012671" w:rsidRDefault="00CE0C29" w:rsidP="00CE0C29">
            <w:pPr>
              <w:rPr>
                <w:rFonts w:ascii="Arial" w:hAnsi="Arial" w:cs="Arial"/>
                <w:sz w:val="24"/>
                <w:szCs w:val="24"/>
              </w:rPr>
            </w:pPr>
          </w:p>
        </w:tc>
        <w:tc>
          <w:tcPr>
            <w:tcW w:w="6835" w:type="dxa"/>
            <w:shd w:val="clear" w:color="auto" w:fill="auto"/>
            <w:tcMar>
              <w:top w:w="0" w:type="dxa"/>
              <w:left w:w="0" w:type="dxa"/>
              <w:bottom w:w="0" w:type="dxa"/>
              <w:right w:w="0" w:type="dxa"/>
            </w:tcMar>
            <w:vAlign w:val="bottom"/>
            <w:hideMark/>
          </w:tcPr>
          <w:p w14:paraId="4BD1CA23" w14:textId="77777777" w:rsidR="00CE0C29" w:rsidRPr="00012671" w:rsidRDefault="00CE0C29" w:rsidP="00CE0C29">
            <w:pPr>
              <w:rPr>
                <w:rFonts w:ascii="Arial" w:hAnsi="Arial" w:cs="Arial"/>
                <w:sz w:val="24"/>
                <w:szCs w:val="24"/>
              </w:rPr>
            </w:pPr>
          </w:p>
        </w:tc>
      </w:tr>
      <w:tr w:rsidR="00291B81" w:rsidRPr="00012671" w14:paraId="48CC45D4" w14:textId="77777777" w:rsidTr="00955ACC">
        <w:trPr>
          <w:jc w:val="center"/>
        </w:trPr>
        <w:tc>
          <w:tcPr>
            <w:tcW w:w="0" w:type="auto"/>
            <w:shd w:val="clear" w:color="auto" w:fill="auto"/>
            <w:tcMar>
              <w:top w:w="0" w:type="dxa"/>
              <w:left w:w="0" w:type="dxa"/>
              <w:bottom w:w="0" w:type="dxa"/>
              <w:right w:w="0" w:type="dxa"/>
            </w:tcMar>
            <w:hideMark/>
          </w:tcPr>
          <w:p w14:paraId="3F88F1FC" w14:textId="77777777" w:rsidR="00CE0C29" w:rsidRPr="00012671" w:rsidRDefault="00CE0C29" w:rsidP="00CE0C29">
            <w:pPr>
              <w:rPr>
                <w:rFonts w:ascii="Arial" w:hAnsi="Arial" w:cs="Arial"/>
                <w:sz w:val="24"/>
                <w:szCs w:val="24"/>
              </w:rPr>
            </w:pPr>
            <w:r w:rsidRPr="00012671">
              <w:rPr>
                <w:rFonts w:ascii="Arial" w:hAnsi="Arial" w:cs="Arial"/>
                <w:sz w:val="24"/>
                <w:szCs w:val="24"/>
              </w:rPr>
              <w:t>Lapsen tutustumiskäynnit</w:t>
            </w:r>
          </w:p>
        </w:tc>
        <w:tc>
          <w:tcPr>
            <w:tcW w:w="6835" w:type="dxa"/>
            <w:shd w:val="clear" w:color="auto" w:fill="auto"/>
            <w:tcMar>
              <w:top w:w="0" w:type="dxa"/>
              <w:left w:w="0" w:type="dxa"/>
              <w:bottom w:w="0" w:type="dxa"/>
              <w:right w:w="0" w:type="dxa"/>
            </w:tcMar>
            <w:vAlign w:val="bottom"/>
            <w:hideMark/>
          </w:tcPr>
          <w:p w14:paraId="03B81A0E" w14:textId="77777777" w:rsidR="00CE0C29" w:rsidRPr="00012671" w:rsidRDefault="00CE0C29" w:rsidP="00CE0C29">
            <w:pPr>
              <w:numPr>
                <w:ilvl w:val="0"/>
                <w:numId w:val="6"/>
              </w:numPr>
              <w:rPr>
                <w:rFonts w:ascii="Arial" w:hAnsi="Arial" w:cs="Arial"/>
                <w:sz w:val="24"/>
                <w:szCs w:val="24"/>
              </w:rPr>
            </w:pPr>
            <w:r w:rsidRPr="00012671">
              <w:rPr>
                <w:rFonts w:ascii="Arial" w:hAnsi="Arial" w:cs="Arial"/>
                <w:sz w:val="24"/>
                <w:szCs w:val="24"/>
              </w:rPr>
              <w:t>henkilökunta huolehtii</w:t>
            </w:r>
          </w:p>
        </w:tc>
      </w:tr>
      <w:tr w:rsidR="00291B81" w:rsidRPr="00012671" w14:paraId="63A55814" w14:textId="77777777" w:rsidTr="00955ACC">
        <w:trPr>
          <w:jc w:val="center"/>
        </w:trPr>
        <w:tc>
          <w:tcPr>
            <w:tcW w:w="0" w:type="auto"/>
            <w:shd w:val="clear" w:color="auto" w:fill="auto"/>
            <w:tcMar>
              <w:top w:w="0" w:type="dxa"/>
              <w:left w:w="0" w:type="dxa"/>
              <w:bottom w:w="0" w:type="dxa"/>
              <w:right w:w="0" w:type="dxa"/>
            </w:tcMar>
            <w:hideMark/>
          </w:tcPr>
          <w:p w14:paraId="5F9FBF70" w14:textId="77777777" w:rsidR="00CE0C29" w:rsidRPr="00012671" w:rsidRDefault="00CE0C29" w:rsidP="00CE0C29">
            <w:pPr>
              <w:rPr>
                <w:rFonts w:ascii="Arial" w:hAnsi="Arial" w:cs="Arial"/>
                <w:sz w:val="24"/>
                <w:szCs w:val="24"/>
              </w:rPr>
            </w:pPr>
            <w:r w:rsidRPr="00012671">
              <w:rPr>
                <w:rFonts w:ascii="Arial" w:hAnsi="Arial" w:cs="Arial"/>
                <w:sz w:val="24"/>
                <w:szCs w:val="24"/>
              </w:rPr>
              <w:t>Tiedon siirto</w:t>
            </w:r>
          </w:p>
        </w:tc>
        <w:tc>
          <w:tcPr>
            <w:tcW w:w="6835" w:type="dxa"/>
            <w:shd w:val="clear" w:color="auto" w:fill="auto"/>
            <w:tcMar>
              <w:top w:w="0" w:type="dxa"/>
              <w:left w:w="0" w:type="dxa"/>
              <w:bottom w:w="0" w:type="dxa"/>
              <w:right w:w="0" w:type="dxa"/>
            </w:tcMar>
            <w:vAlign w:val="bottom"/>
            <w:hideMark/>
          </w:tcPr>
          <w:p w14:paraId="0E801B56" w14:textId="77777777" w:rsidR="00CE0C29" w:rsidRPr="00012671" w:rsidRDefault="00CE0C29" w:rsidP="00CE0C29">
            <w:pPr>
              <w:numPr>
                <w:ilvl w:val="0"/>
                <w:numId w:val="7"/>
              </w:numPr>
              <w:rPr>
                <w:rFonts w:ascii="Arial" w:hAnsi="Arial" w:cs="Arial"/>
                <w:sz w:val="24"/>
                <w:szCs w:val="24"/>
              </w:rPr>
            </w:pPr>
            <w:r w:rsidRPr="00012671">
              <w:rPr>
                <w:rFonts w:ascii="Arial" w:hAnsi="Arial" w:cs="Arial"/>
                <w:sz w:val="24"/>
                <w:szCs w:val="24"/>
              </w:rPr>
              <w:t>henkilöstön välillä</w:t>
            </w:r>
          </w:p>
        </w:tc>
      </w:tr>
      <w:tr w:rsidR="00291B81" w:rsidRPr="00012671" w14:paraId="1E46F34B" w14:textId="77777777" w:rsidTr="00955ACC">
        <w:trPr>
          <w:jc w:val="center"/>
        </w:trPr>
        <w:tc>
          <w:tcPr>
            <w:tcW w:w="0" w:type="auto"/>
            <w:shd w:val="clear" w:color="auto" w:fill="auto"/>
            <w:tcMar>
              <w:top w:w="0" w:type="dxa"/>
              <w:left w:w="0" w:type="dxa"/>
              <w:bottom w:w="0" w:type="dxa"/>
              <w:right w:w="0" w:type="dxa"/>
            </w:tcMar>
            <w:hideMark/>
          </w:tcPr>
          <w:p w14:paraId="5930ED0D" w14:textId="77777777" w:rsidR="00CE0C29" w:rsidRPr="00012671" w:rsidRDefault="00CE0C29" w:rsidP="00CE0C29">
            <w:pPr>
              <w:rPr>
                <w:rFonts w:ascii="Arial" w:hAnsi="Arial" w:cs="Arial"/>
                <w:sz w:val="24"/>
                <w:szCs w:val="24"/>
              </w:rPr>
            </w:pPr>
            <w:r w:rsidRPr="00012671">
              <w:rPr>
                <w:rFonts w:ascii="Arial" w:hAnsi="Arial" w:cs="Arial"/>
                <w:sz w:val="24"/>
                <w:szCs w:val="24"/>
              </w:rPr>
              <w:t>Starttivartti</w:t>
            </w:r>
          </w:p>
        </w:tc>
        <w:tc>
          <w:tcPr>
            <w:tcW w:w="6835" w:type="dxa"/>
            <w:shd w:val="clear" w:color="auto" w:fill="auto"/>
            <w:tcMar>
              <w:top w:w="0" w:type="dxa"/>
              <w:left w:w="0" w:type="dxa"/>
              <w:bottom w:w="0" w:type="dxa"/>
              <w:right w:w="0" w:type="dxa"/>
            </w:tcMar>
            <w:vAlign w:val="bottom"/>
            <w:hideMark/>
          </w:tcPr>
          <w:p w14:paraId="4502FA3E" w14:textId="7BDBED88" w:rsidR="00CE0C29" w:rsidRPr="00012671" w:rsidRDefault="00151A8A" w:rsidP="00CE0C29">
            <w:pPr>
              <w:numPr>
                <w:ilvl w:val="0"/>
                <w:numId w:val="8"/>
              </w:numPr>
              <w:rPr>
                <w:rFonts w:ascii="Arial" w:hAnsi="Arial" w:cs="Arial"/>
                <w:sz w:val="24"/>
                <w:szCs w:val="24"/>
              </w:rPr>
            </w:pPr>
            <w:r>
              <w:rPr>
                <w:rFonts w:ascii="Arial" w:hAnsi="Arial" w:cs="Arial"/>
                <w:i/>
                <w:iCs/>
                <w:sz w:val="24"/>
                <w:szCs w:val="24"/>
              </w:rPr>
              <w:t>huoltajat ja varhaiskas</w:t>
            </w:r>
            <w:r w:rsidR="00CE0C29" w:rsidRPr="00012671">
              <w:rPr>
                <w:rFonts w:ascii="Arial" w:hAnsi="Arial" w:cs="Arial"/>
                <w:i/>
                <w:iCs/>
                <w:sz w:val="24"/>
                <w:szCs w:val="24"/>
              </w:rPr>
              <w:t>va</w:t>
            </w:r>
            <w:r w:rsidR="002E4C10">
              <w:rPr>
                <w:rFonts w:ascii="Arial" w:hAnsi="Arial" w:cs="Arial"/>
                <w:i/>
                <w:iCs/>
                <w:sz w:val="24"/>
                <w:szCs w:val="24"/>
              </w:rPr>
              <w:t>tushenkilöstö</w:t>
            </w:r>
            <w:r w:rsidR="00CE0C29" w:rsidRPr="00012671">
              <w:rPr>
                <w:rFonts w:ascii="Arial" w:hAnsi="Arial" w:cs="Arial"/>
                <w:sz w:val="24"/>
                <w:szCs w:val="24"/>
              </w:rPr>
              <w:t>: lapsen tiedot, taidot ja kiinnostuksen kohteet, huoltajan perehdyttäminen uusiin tiloihin</w:t>
            </w:r>
            <w:r w:rsidR="009115F1">
              <w:rPr>
                <w:rFonts w:ascii="Arial" w:hAnsi="Arial" w:cs="Arial"/>
                <w:sz w:val="24"/>
                <w:szCs w:val="24"/>
              </w:rPr>
              <w:t>. Tarkista palvelusopimuksen tiedot.</w:t>
            </w:r>
          </w:p>
        </w:tc>
      </w:tr>
      <w:tr w:rsidR="00291B81" w:rsidRPr="00012671" w14:paraId="61A21671" w14:textId="77777777" w:rsidTr="00955ACC">
        <w:trPr>
          <w:jc w:val="center"/>
        </w:trPr>
        <w:tc>
          <w:tcPr>
            <w:tcW w:w="0" w:type="auto"/>
            <w:shd w:val="clear" w:color="auto" w:fill="auto"/>
            <w:tcMar>
              <w:top w:w="0" w:type="dxa"/>
              <w:left w:w="0" w:type="dxa"/>
              <w:bottom w:w="0" w:type="dxa"/>
              <w:right w:w="0" w:type="dxa"/>
            </w:tcMar>
            <w:hideMark/>
          </w:tcPr>
          <w:p w14:paraId="45BECF1F" w14:textId="77777777" w:rsidR="002E4C10" w:rsidRDefault="00764753" w:rsidP="00CE0C29">
            <w:pPr>
              <w:rPr>
                <w:rFonts w:ascii="Arial" w:hAnsi="Arial" w:cs="Arial"/>
                <w:b/>
                <w:bCs/>
                <w:sz w:val="24"/>
                <w:szCs w:val="24"/>
              </w:rPr>
            </w:pPr>
            <w:r>
              <w:rPr>
                <w:rFonts w:ascii="Arial" w:hAnsi="Arial" w:cs="Arial"/>
                <w:b/>
                <w:bCs/>
                <w:sz w:val="24"/>
                <w:szCs w:val="24"/>
              </w:rPr>
              <w:t xml:space="preserve">LAPSEN </w:t>
            </w:r>
          </w:p>
          <w:p w14:paraId="22F044C3" w14:textId="2F936CB9" w:rsidR="00CE0C29" w:rsidRPr="00012671" w:rsidRDefault="00764753" w:rsidP="00CE0C29">
            <w:pPr>
              <w:rPr>
                <w:rFonts w:ascii="Arial" w:hAnsi="Arial" w:cs="Arial"/>
                <w:sz w:val="24"/>
                <w:szCs w:val="24"/>
              </w:rPr>
            </w:pPr>
            <w:r>
              <w:rPr>
                <w:rFonts w:ascii="Arial" w:hAnsi="Arial" w:cs="Arial"/>
                <w:b/>
                <w:bCs/>
                <w:sz w:val="24"/>
                <w:szCs w:val="24"/>
              </w:rPr>
              <w:t>HAVAINNOINTILOMAKE</w:t>
            </w:r>
            <w:r w:rsidR="00CE0C29" w:rsidRPr="00012671">
              <w:rPr>
                <w:rFonts w:ascii="Arial" w:hAnsi="Arial" w:cs="Arial"/>
                <w:b/>
                <w:bCs/>
                <w:sz w:val="24"/>
                <w:szCs w:val="24"/>
              </w:rPr>
              <w:t xml:space="preserve"> </w:t>
            </w:r>
          </w:p>
        </w:tc>
        <w:tc>
          <w:tcPr>
            <w:tcW w:w="6835" w:type="dxa"/>
            <w:shd w:val="clear" w:color="auto" w:fill="auto"/>
            <w:tcMar>
              <w:top w:w="0" w:type="dxa"/>
              <w:left w:w="0" w:type="dxa"/>
              <w:bottom w:w="0" w:type="dxa"/>
              <w:right w:w="0" w:type="dxa"/>
            </w:tcMar>
            <w:vAlign w:val="bottom"/>
            <w:hideMark/>
          </w:tcPr>
          <w:p w14:paraId="768AAF60" w14:textId="77777777" w:rsidR="00CE0C29" w:rsidRPr="00012671" w:rsidRDefault="00CE0C29" w:rsidP="00CE0C29">
            <w:pPr>
              <w:numPr>
                <w:ilvl w:val="0"/>
                <w:numId w:val="9"/>
              </w:numPr>
              <w:rPr>
                <w:rFonts w:ascii="Arial" w:hAnsi="Arial" w:cs="Arial"/>
                <w:sz w:val="24"/>
                <w:szCs w:val="24"/>
              </w:rPr>
            </w:pPr>
            <w:r w:rsidRPr="00012671">
              <w:rPr>
                <w:rFonts w:ascii="Arial" w:hAnsi="Arial" w:cs="Arial"/>
                <w:b/>
                <w:bCs/>
                <w:sz w:val="24"/>
                <w:szCs w:val="24"/>
              </w:rPr>
              <w:t>Laaja-alainen osaaminen</w:t>
            </w:r>
          </w:p>
          <w:p w14:paraId="79D27DCE" w14:textId="1A964347" w:rsidR="00CE0C29" w:rsidRPr="00012671" w:rsidRDefault="00CE0C29" w:rsidP="00CE0C29">
            <w:pPr>
              <w:numPr>
                <w:ilvl w:val="0"/>
                <w:numId w:val="9"/>
              </w:numPr>
              <w:rPr>
                <w:rFonts w:ascii="Arial" w:hAnsi="Arial" w:cs="Arial"/>
                <w:sz w:val="24"/>
                <w:szCs w:val="24"/>
              </w:rPr>
            </w:pPr>
            <w:r w:rsidRPr="00012671">
              <w:rPr>
                <w:rFonts w:ascii="Arial" w:hAnsi="Arial" w:cs="Arial"/>
                <w:i/>
                <w:iCs/>
                <w:sz w:val="24"/>
                <w:szCs w:val="24"/>
              </w:rPr>
              <w:t>varhaiska</w:t>
            </w:r>
            <w:r w:rsidR="002E4C10">
              <w:rPr>
                <w:rFonts w:ascii="Arial" w:hAnsi="Arial" w:cs="Arial"/>
                <w:i/>
                <w:iCs/>
                <w:sz w:val="24"/>
                <w:szCs w:val="24"/>
              </w:rPr>
              <w:t>svatustiimin henkilöstö</w:t>
            </w:r>
            <w:r w:rsidRPr="00012671">
              <w:rPr>
                <w:rFonts w:ascii="Arial" w:hAnsi="Arial" w:cs="Arial"/>
                <w:i/>
                <w:iCs/>
                <w:sz w:val="24"/>
                <w:szCs w:val="24"/>
              </w:rPr>
              <w:t xml:space="preserve"> havainnoi</w:t>
            </w:r>
          </w:p>
          <w:p w14:paraId="4D12B477" w14:textId="3E2E434E" w:rsidR="009115F1" w:rsidRPr="00012671" w:rsidRDefault="00627AA4" w:rsidP="00CE0C29">
            <w:pPr>
              <w:numPr>
                <w:ilvl w:val="0"/>
                <w:numId w:val="9"/>
              </w:numPr>
              <w:rPr>
                <w:rFonts w:ascii="Arial" w:hAnsi="Arial" w:cs="Arial"/>
                <w:sz w:val="24"/>
                <w:szCs w:val="24"/>
              </w:rPr>
            </w:pPr>
            <w:r>
              <w:rPr>
                <w:rFonts w:ascii="Arial" w:hAnsi="Arial" w:cs="Arial"/>
                <w:sz w:val="24"/>
                <w:szCs w:val="24"/>
              </w:rPr>
              <w:t>ka</w:t>
            </w:r>
            <w:r w:rsidR="009115F1">
              <w:rPr>
                <w:rFonts w:ascii="Arial" w:hAnsi="Arial" w:cs="Arial"/>
                <w:sz w:val="24"/>
                <w:szCs w:val="24"/>
              </w:rPr>
              <w:t>tso edellä olevat ohjeet</w:t>
            </w:r>
          </w:p>
        </w:tc>
      </w:tr>
      <w:tr w:rsidR="00291B81" w:rsidRPr="00012671" w14:paraId="089E9777" w14:textId="77777777" w:rsidTr="00955ACC">
        <w:trPr>
          <w:jc w:val="center"/>
        </w:trPr>
        <w:tc>
          <w:tcPr>
            <w:tcW w:w="0" w:type="auto"/>
            <w:shd w:val="clear" w:color="auto" w:fill="auto"/>
            <w:tcMar>
              <w:top w:w="0" w:type="dxa"/>
              <w:left w:w="0" w:type="dxa"/>
              <w:bottom w:w="0" w:type="dxa"/>
              <w:right w:w="0" w:type="dxa"/>
            </w:tcMar>
            <w:hideMark/>
          </w:tcPr>
          <w:p w14:paraId="2243C565" w14:textId="44D7A06F" w:rsidR="00CE0C29" w:rsidRPr="00012671" w:rsidRDefault="00CE0C29" w:rsidP="009115F1">
            <w:pPr>
              <w:rPr>
                <w:rFonts w:ascii="Arial" w:hAnsi="Arial" w:cs="Arial"/>
                <w:sz w:val="24"/>
                <w:szCs w:val="24"/>
              </w:rPr>
            </w:pPr>
            <w:r w:rsidRPr="00012671">
              <w:rPr>
                <w:rFonts w:ascii="Arial" w:hAnsi="Arial" w:cs="Arial"/>
                <w:b/>
                <w:bCs/>
                <w:sz w:val="24"/>
                <w:szCs w:val="24"/>
              </w:rPr>
              <w:t>LAPSI KOTONA</w:t>
            </w:r>
          </w:p>
        </w:tc>
        <w:tc>
          <w:tcPr>
            <w:tcW w:w="6835" w:type="dxa"/>
            <w:shd w:val="clear" w:color="auto" w:fill="auto"/>
            <w:tcMar>
              <w:top w:w="0" w:type="dxa"/>
              <w:left w:w="0" w:type="dxa"/>
              <w:bottom w:w="0" w:type="dxa"/>
              <w:right w:w="0" w:type="dxa"/>
            </w:tcMar>
            <w:vAlign w:val="bottom"/>
            <w:hideMark/>
          </w:tcPr>
          <w:p w14:paraId="1CF86D17" w14:textId="77777777" w:rsidR="00CE0C29" w:rsidRPr="00012671" w:rsidRDefault="00CE0C29" w:rsidP="00CE0C29">
            <w:pPr>
              <w:numPr>
                <w:ilvl w:val="0"/>
                <w:numId w:val="10"/>
              </w:numPr>
              <w:rPr>
                <w:rFonts w:ascii="Arial" w:hAnsi="Arial" w:cs="Arial"/>
                <w:sz w:val="24"/>
                <w:szCs w:val="24"/>
              </w:rPr>
            </w:pPr>
            <w:r w:rsidRPr="00012671">
              <w:rPr>
                <w:rFonts w:ascii="Arial" w:hAnsi="Arial" w:cs="Arial"/>
                <w:b/>
                <w:bCs/>
                <w:sz w:val="24"/>
                <w:szCs w:val="24"/>
              </w:rPr>
              <w:t>Lapsen vahvuudet ja kiinnostuksen kohteet, lapsen haastattelu</w:t>
            </w:r>
          </w:p>
          <w:p w14:paraId="50D7F9FF" w14:textId="62044EA7" w:rsidR="00CE0C29" w:rsidRPr="002E4C10" w:rsidRDefault="00CE0C29" w:rsidP="002E4C10">
            <w:pPr>
              <w:numPr>
                <w:ilvl w:val="0"/>
                <w:numId w:val="10"/>
              </w:numPr>
              <w:rPr>
                <w:rFonts w:ascii="Arial" w:hAnsi="Arial" w:cs="Arial"/>
                <w:sz w:val="24"/>
                <w:szCs w:val="24"/>
              </w:rPr>
            </w:pPr>
            <w:r w:rsidRPr="00012671">
              <w:rPr>
                <w:rFonts w:ascii="Arial" w:hAnsi="Arial" w:cs="Arial"/>
                <w:i/>
                <w:iCs/>
                <w:sz w:val="24"/>
                <w:szCs w:val="24"/>
              </w:rPr>
              <w:t>huoltajat täyttävät</w:t>
            </w:r>
            <w:r w:rsidR="00324CB4">
              <w:rPr>
                <w:rFonts w:ascii="Arial" w:hAnsi="Arial" w:cs="Arial"/>
                <w:i/>
                <w:iCs/>
                <w:sz w:val="24"/>
                <w:szCs w:val="24"/>
              </w:rPr>
              <w:t xml:space="preserve"> </w:t>
            </w:r>
            <w:r w:rsidRPr="002E4C10">
              <w:rPr>
                <w:rFonts w:ascii="Arial" w:hAnsi="Arial" w:cs="Arial"/>
                <w:sz w:val="24"/>
                <w:szCs w:val="24"/>
              </w:rPr>
              <w:t xml:space="preserve">ennen </w:t>
            </w:r>
            <w:proofErr w:type="gramStart"/>
            <w:r w:rsidRPr="002E4C10">
              <w:rPr>
                <w:rFonts w:ascii="Arial" w:hAnsi="Arial" w:cs="Arial"/>
                <w:sz w:val="24"/>
                <w:szCs w:val="24"/>
              </w:rPr>
              <w:t>vasu</w:t>
            </w:r>
            <w:r w:rsidR="00627AA4" w:rsidRPr="002E4C10">
              <w:rPr>
                <w:rFonts w:ascii="Arial" w:hAnsi="Arial" w:cs="Arial"/>
                <w:sz w:val="24"/>
                <w:szCs w:val="24"/>
              </w:rPr>
              <w:t>-</w:t>
            </w:r>
            <w:r w:rsidRPr="002E4C10">
              <w:rPr>
                <w:rFonts w:ascii="Arial" w:hAnsi="Arial" w:cs="Arial"/>
                <w:sz w:val="24"/>
                <w:szCs w:val="24"/>
              </w:rPr>
              <w:t>keskustelua</w:t>
            </w:r>
            <w:proofErr w:type="gramEnd"/>
          </w:p>
        </w:tc>
      </w:tr>
      <w:tr w:rsidR="00291B81" w:rsidRPr="00012671" w14:paraId="32870BCB" w14:textId="77777777" w:rsidTr="00955ACC">
        <w:trPr>
          <w:jc w:val="center"/>
        </w:trPr>
        <w:tc>
          <w:tcPr>
            <w:tcW w:w="0" w:type="auto"/>
            <w:shd w:val="clear" w:color="auto" w:fill="auto"/>
            <w:tcMar>
              <w:top w:w="0" w:type="dxa"/>
              <w:left w:w="0" w:type="dxa"/>
              <w:bottom w:w="0" w:type="dxa"/>
              <w:right w:w="0" w:type="dxa"/>
            </w:tcMar>
            <w:hideMark/>
          </w:tcPr>
          <w:p w14:paraId="4725576B" w14:textId="6B00BF74" w:rsidR="00CE0C29" w:rsidRPr="00012671" w:rsidRDefault="00CE0C29" w:rsidP="009115F1">
            <w:pPr>
              <w:rPr>
                <w:rFonts w:ascii="Arial" w:hAnsi="Arial" w:cs="Arial"/>
                <w:sz w:val="24"/>
                <w:szCs w:val="24"/>
              </w:rPr>
            </w:pPr>
            <w:r w:rsidRPr="00012671">
              <w:rPr>
                <w:rFonts w:ascii="Arial" w:hAnsi="Arial" w:cs="Arial"/>
                <w:b/>
                <w:bCs/>
                <w:sz w:val="24"/>
                <w:szCs w:val="24"/>
              </w:rPr>
              <w:t xml:space="preserve">LAPSEN </w:t>
            </w:r>
            <w:r w:rsidR="001B2EA1">
              <w:rPr>
                <w:rFonts w:ascii="Arial" w:hAnsi="Arial" w:cs="Arial"/>
                <w:b/>
                <w:bCs/>
                <w:sz w:val="24"/>
                <w:szCs w:val="24"/>
              </w:rPr>
              <w:t>PEDAGOGINEN SUUNNITELMA</w:t>
            </w:r>
            <w:r w:rsidR="00324CB4">
              <w:rPr>
                <w:rFonts w:ascii="Arial" w:hAnsi="Arial" w:cs="Arial"/>
                <w:b/>
                <w:bCs/>
                <w:sz w:val="24"/>
                <w:szCs w:val="24"/>
              </w:rPr>
              <w:t xml:space="preserve"> (vasu)</w:t>
            </w:r>
          </w:p>
        </w:tc>
        <w:tc>
          <w:tcPr>
            <w:tcW w:w="6835" w:type="dxa"/>
            <w:shd w:val="clear" w:color="auto" w:fill="auto"/>
            <w:tcMar>
              <w:top w:w="0" w:type="dxa"/>
              <w:left w:w="0" w:type="dxa"/>
              <w:bottom w:w="0" w:type="dxa"/>
              <w:right w:w="0" w:type="dxa"/>
            </w:tcMar>
            <w:vAlign w:val="bottom"/>
            <w:hideMark/>
          </w:tcPr>
          <w:p w14:paraId="7E977DA2" w14:textId="7AE6345E" w:rsidR="00CE0C29" w:rsidRPr="00012671" w:rsidRDefault="00CE0C29" w:rsidP="00CE0C29">
            <w:pPr>
              <w:numPr>
                <w:ilvl w:val="0"/>
                <w:numId w:val="11"/>
              </w:numPr>
              <w:rPr>
                <w:rFonts w:ascii="Arial" w:hAnsi="Arial" w:cs="Arial"/>
                <w:sz w:val="24"/>
                <w:szCs w:val="24"/>
              </w:rPr>
            </w:pPr>
            <w:r w:rsidRPr="00012671">
              <w:rPr>
                <w:rFonts w:ascii="Arial" w:hAnsi="Arial" w:cs="Arial"/>
                <w:i/>
                <w:iCs/>
                <w:sz w:val="24"/>
                <w:szCs w:val="24"/>
              </w:rPr>
              <w:t>huoltajat, lapsi ja varhaiskasv</w:t>
            </w:r>
            <w:r w:rsidR="00E95660">
              <w:rPr>
                <w:rFonts w:ascii="Arial" w:hAnsi="Arial" w:cs="Arial"/>
                <w:i/>
                <w:iCs/>
                <w:sz w:val="24"/>
                <w:szCs w:val="24"/>
              </w:rPr>
              <w:t>atuksen opettaja tai varhaiskasvatuksen lastenhoitaja</w:t>
            </w:r>
            <w:r w:rsidRPr="00012671">
              <w:rPr>
                <w:rFonts w:ascii="Arial" w:hAnsi="Arial" w:cs="Arial"/>
                <w:i/>
                <w:iCs/>
                <w:sz w:val="24"/>
                <w:szCs w:val="24"/>
              </w:rPr>
              <w:t xml:space="preserve"> osallistuvat</w:t>
            </w:r>
            <w:r w:rsidR="003A58E3">
              <w:rPr>
                <w:rFonts w:ascii="Arial" w:hAnsi="Arial" w:cs="Arial"/>
                <w:i/>
                <w:iCs/>
                <w:sz w:val="24"/>
                <w:szCs w:val="24"/>
              </w:rPr>
              <w:t xml:space="preserve"> (tarvittaessa myös varhaiskasvatuksen erityisopettaja)</w:t>
            </w:r>
          </w:p>
          <w:p w14:paraId="14BBA0EC" w14:textId="6C6019FF" w:rsidR="00CE0C29" w:rsidRPr="00012671" w:rsidRDefault="00CE0C29" w:rsidP="00CE0C29">
            <w:pPr>
              <w:numPr>
                <w:ilvl w:val="0"/>
                <w:numId w:val="11"/>
              </w:numPr>
              <w:rPr>
                <w:rFonts w:ascii="Arial" w:hAnsi="Arial" w:cs="Arial"/>
                <w:sz w:val="24"/>
                <w:szCs w:val="24"/>
              </w:rPr>
            </w:pPr>
            <w:r w:rsidRPr="00012671">
              <w:rPr>
                <w:rFonts w:ascii="Arial" w:hAnsi="Arial" w:cs="Arial"/>
                <w:sz w:val="24"/>
                <w:szCs w:val="24"/>
              </w:rPr>
              <w:t>tavoitteet pedagogiselle toiminnalle</w:t>
            </w:r>
          </w:p>
          <w:p w14:paraId="7D1934F4" w14:textId="626E4289" w:rsidR="00CE0C29" w:rsidRDefault="00CE0C29" w:rsidP="00CE0C29">
            <w:pPr>
              <w:numPr>
                <w:ilvl w:val="0"/>
                <w:numId w:val="11"/>
              </w:numPr>
              <w:rPr>
                <w:rFonts w:ascii="Arial" w:hAnsi="Arial" w:cs="Arial"/>
                <w:sz w:val="24"/>
                <w:szCs w:val="24"/>
              </w:rPr>
            </w:pPr>
            <w:r w:rsidRPr="00012671">
              <w:rPr>
                <w:rFonts w:ascii="Arial" w:hAnsi="Arial" w:cs="Arial"/>
                <w:sz w:val="24"/>
                <w:szCs w:val="24"/>
              </w:rPr>
              <w:t>t</w:t>
            </w:r>
            <w:r w:rsidR="00554B87">
              <w:rPr>
                <w:rFonts w:ascii="Arial" w:hAnsi="Arial" w:cs="Arial"/>
                <w:sz w:val="24"/>
                <w:szCs w:val="24"/>
              </w:rPr>
              <w:t>avoitteiden ja toimenpiteiden toteutumisen</w:t>
            </w:r>
            <w:r w:rsidRPr="00012671">
              <w:rPr>
                <w:rFonts w:ascii="Arial" w:hAnsi="Arial" w:cs="Arial"/>
                <w:sz w:val="24"/>
                <w:szCs w:val="24"/>
              </w:rPr>
              <w:t xml:space="preserve"> arviointi</w:t>
            </w:r>
          </w:p>
          <w:p w14:paraId="7A9035EC" w14:textId="77777777" w:rsidR="00554B87" w:rsidRPr="00CA558E" w:rsidRDefault="0033514E" w:rsidP="00CA558E">
            <w:pPr>
              <w:pStyle w:val="Luettelokappale"/>
              <w:numPr>
                <w:ilvl w:val="0"/>
                <w:numId w:val="31"/>
              </w:numPr>
              <w:rPr>
                <w:rFonts w:ascii="Arial" w:hAnsi="Arial" w:cs="Arial"/>
                <w:sz w:val="24"/>
                <w:szCs w:val="24"/>
              </w:rPr>
            </w:pPr>
            <w:r w:rsidRPr="00CA558E">
              <w:rPr>
                <w:rFonts w:ascii="Arial" w:hAnsi="Arial" w:cs="Arial"/>
                <w:sz w:val="24"/>
                <w:szCs w:val="24"/>
              </w:rPr>
              <w:t>Vuosittain tarkastellaan lapsen edellistä pedagogista suunnitelmaa</w:t>
            </w:r>
            <w:r w:rsidR="00627AA4" w:rsidRPr="00CA558E">
              <w:rPr>
                <w:rFonts w:ascii="Arial" w:hAnsi="Arial" w:cs="Arial"/>
                <w:sz w:val="24"/>
                <w:szCs w:val="24"/>
              </w:rPr>
              <w:t>,</w:t>
            </w:r>
            <w:r w:rsidRPr="00CA558E">
              <w:rPr>
                <w:rFonts w:ascii="Arial" w:hAnsi="Arial" w:cs="Arial"/>
                <w:sz w:val="24"/>
                <w:szCs w:val="24"/>
              </w:rPr>
              <w:t xml:space="preserve"> ja sen tavoitteiden ja toimenpiteiden toteutumista arvioidaan yhdessä huoltajien ja lapsen kanssa.</w:t>
            </w:r>
            <w:r w:rsidR="00187F03" w:rsidRPr="00CA558E">
              <w:rPr>
                <w:rFonts w:ascii="Arial" w:hAnsi="Arial" w:cs="Arial"/>
                <w:sz w:val="24"/>
                <w:szCs w:val="24"/>
              </w:rPr>
              <w:t xml:space="preserve"> </w:t>
            </w:r>
          </w:p>
          <w:p w14:paraId="4B116FD3" w14:textId="3ACEE7C9" w:rsidR="0033514E" w:rsidRPr="001817F1" w:rsidRDefault="005A7F94" w:rsidP="00CA558E">
            <w:pPr>
              <w:pStyle w:val="Luettelokappale"/>
              <w:numPr>
                <w:ilvl w:val="0"/>
                <w:numId w:val="31"/>
              </w:numPr>
              <w:rPr>
                <w:rFonts w:ascii="Arial" w:hAnsi="Arial" w:cs="Arial"/>
                <w:sz w:val="24"/>
                <w:szCs w:val="24"/>
              </w:rPr>
            </w:pPr>
            <w:r w:rsidRPr="001817F1">
              <w:rPr>
                <w:rFonts w:ascii="Arial" w:hAnsi="Arial" w:cs="Arial"/>
                <w:sz w:val="24"/>
                <w:szCs w:val="24"/>
              </w:rPr>
              <w:t>Forssassa on sovittu, että t</w:t>
            </w:r>
            <w:r w:rsidR="00187F03" w:rsidRPr="001817F1">
              <w:rPr>
                <w:rFonts w:ascii="Arial" w:hAnsi="Arial" w:cs="Arial"/>
                <w:sz w:val="24"/>
                <w:szCs w:val="24"/>
              </w:rPr>
              <w:t>ukea tarvitsevan lapsen varhaiskasvatussuunnitelma päivitetään</w:t>
            </w:r>
            <w:r w:rsidR="001817F1">
              <w:rPr>
                <w:rFonts w:ascii="Arial" w:hAnsi="Arial" w:cs="Arial"/>
                <w:sz w:val="24"/>
                <w:szCs w:val="24"/>
              </w:rPr>
              <w:t xml:space="preserve"> (tarvittaessa)</w:t>
            </w:r>
            <w:r w:rsidR="00187F03" w:rsidRPr="001817F1">
              <w:rPr>
                <w:rFonts w:ascii="Arial" w:hAnsi="Arial" w:cs="Arial"/>
                <w:sz w:val="24"/>
                <w:szCs w:val="24"/>
              </w:rPr>
              <w:t xml:space="preserve"> monialaisesti vähintään kaksi kertaa vuodessa tai tarvittaessa useammin.</w:t>
            </w:r>
            <w:r w:rsidR="00554B87" w:rsidRPr="001817F1">
              <w:rPr>
                <w:rFonts w:ascii="Arial" w:hAnsi="Arial" w:cs="Arial"/>
                <w:sz w:val="24"/>
                <w:szCs w:val="24"/>
              </w:rPr>
              <w:t xml:space="preserve"> Tuen vaikuttavuuden arviointi pitää sisällään kuvauksen tukitoimista, niiden vaikuttavuuden arvioinnista ja kehittämisestä sekä perustelut siitä, millaisista tu</w:t>
            </w:r>
            <w:r w:rsidR="001817F1">
              <w:rPr>
                <w:rFonts w:ascii="Arial" w:hAnsi="Arial" w:cs="Arial"/>
                <w:sz w:val="24"/>
                <w:szCs w:val="24"/>
              </w:rPr>
              <w:t>ki</w:t>
            </w:r>
            <w:r w:rsidR="00554B87" w:rsidRPr="001817F1">
              <w:rPr>
                <w:rFonts w:ascii="Arial" w:hAnsi="Arial" w:cs="Arial"/>
                <w:sz w:val="24"/>
                <w:szCs w:val="24"/>
              </w:rPr>
              <w:t xml:space="preserve">toimista lapsi hyötyy ja mitkä parhaiten toteuttavat lapsen </w:t>
            </w:r>
            <w:r w:rsidR="00CF2FC6" w:rsidRPr="001817F1">
              <w:rPr>
                <w:rFonts w:ascii="Arial" w:hAnsi="Arial" w:cs="Arial"/>
                <w:sz w:val="24"/>
                <w:szCs w:val="24"/>
              </w:rPr>
              <w:t>yksilölli</w:t>
            </w:r>
            <w:r w:rsidR="00CF2FC6">
              <w:rPr>
                <w:rFonts w:ascii="Arial" w:hAnsi="Arial" w:cs="Arial"/>
                <w:sz w:val="24"/>
                <w:szCs w:val="24"/>
              </w:rPr>
              <w:t>stä</w:t>
            </w:r>
            <w:r w:rsidR="00CF2FC6" w:rsidRPr="001817F1">
              <w:rPr>
                <w:rFonts w:ascii="Arial" w:hAnsi="Arial" w:cs="Arial"/>
                <w:sz w:val="24"/>
                <w:szCs w:val="24"/>
              </w:rPr>
              <w:t xml:space="preserve"> </w:t>
            </w:r>
            <w:r w:rsidR="00554B87" w:rsidRPr="001817F1">
              <w:rPr>
                <w:rFonts w:ascii="Arial" w:hAnsi="Arial" w:cs="Arial"/>
                <w:sz w:val="24"/>
                <w:szCs w:val="24"/>
              </w:rPr>
              <w:t>etua.</w:t>
            </w:r>
          </w:p>
          <w:p w14:paraId="2A9C85E9" w14:textId="76DF7782" w:rsidR="00041031" w:rsidRDefault="00CE65B7" w:rsidP="00CE0C29">
            <w:pPr>
              <w:numPr>
                <w:ilvl w:val="0"/>
                <w:numId w:val="11"/>
              </w:numPr>
              <w:rPr>
                <w:rFonts w:ascii="Arial" w:hAnsi="Arial" w:cs="Arial"/>
                <w:sz w:val="24"/>
                <w:szCs w:val="24"/>
              </w:rPr>
            </w:pPr>
            <w:r>
              <w:rPr>
                <w:rFonts w:ascii="Arial" w:hAnsi="Arial" w:cs="Arial"/>
                <w:sz w:val="24"/>
                <w:szCs w:val="24"/>
              </w:rPr>
              <w:t xml:space="preserve">katso </w:t>
            </w:r>
            <w:r w:rsidR="00D651F2">
              <w:rPr>
                <w:rFonts w:ascii="Arial" w:hAnsi="Arial" w:cs="Arial"/>
                <w:sz w:val="24"/>
                <w:szCs w:val="24"/>
              </w:rPr>
              <w:t>aiemmat</w:t>
            </w:r>
            <w:r w:rsidR="00780144">
              <w:rPr>
                <w:rFonts w:ascii="Arial" w:hAnsi="Arial" w:cs="Arial"/>
                <w:sz w:val="24"/>
                <w:szCs w:val="24"/>
              </w:rPr>
              <w:t xml:space="preserve"> yksityiskohtaiset</w:t>
            </w:r>
            <w:r>
              <w:rPr>
                <w:rFonts w:ascii="Arial" w:hAnsi="Arial" w:cs="Arial"/>
                <w:sz w:val="24"/>
                <w:szCs w:val="24"/>
              </w:rPr>
              <w:t xml:space="preserve"> ohjeet</w:t>
            </w:r>
            <w:r w:rsidR="00780144">
              <w:rPr>
                <w:rFonts w:ascii="Arial" w:hAnsi="Arial" w:cs="Arial"/>
                <w:sz w:val="24"/>
                <w:szCs w:val="24"/>
              </w:rPr>
              <w:t xml:space="preserve"> lapsen pedagogisen suunnitelman sisällöstä</w:t>
            </w:r>
          </w:p>
          <w:p w14:paraId="75F8B514" w14:textId="77777777" w:rsidR="004B0AC2" w:rsidRDefault="004B0AC2" w:rsidP="004B0AC2">
            <w:pPr>
              <w:ind w:left="720"/>
              <w:rPr>
                <w:rFonts w:ascii="Arial" w:hAnsi="Arial" w:cs="Arial"/>
                <w:sz w:val="24"/>
                <w:szCs w:val="24"/>
              </w:rPr>
            </w:pPr>
          </w:p>
          <w:p w14:paraId="1CC16CFF" w14:textId="77777777" w:rsidR="00780144" w:rsidRDefault="00780144" w:rsidP="00780144">
            <w:pPr>
              <w:ind w:left="720"/>
              <w:rPr>
                <w:rFonts w:ascii="Arial" w:hAnsi="Arial" w:cs="Arial"/>
                <w:sz w:val="24"/>
                <w:szCs w:val="24"/>
              </w:rPr>
            </w:pPr>
          </w:p>
          <w:p w14:paraId="76FBBCCD" w14:textId="70C04FC7" w:rsidR="00780144" w:rsidRPr="00012671" w:rsidRDefault="00780144" w:rsidP="00780144">
            <w:pPr>
              <w:ind w:left="720"/>
              <w:rPr>
                <w:rFonts w:ascii="Arial" w:hAnsi="Arial" w:cs="Arial"/>
                <w:sz w:val="24"/>
                <w:szCs w:val="24"/>
              </w:rPr>
            </w:pPr>
          </w:p>
        </w:tc>
      </w:tr>
      <w:tr w:rsidR="00780144" w:rsidRPr="00012671" w14:paraId="7485A485" w14:textId="77777777" w:rsidTr="00955ACC">
        <w:trPr>
          <w:jc w:val="center"/>
        </w:trPr>
        <w:tc>
          <w:tcPr>
            <w:tcW w:w="0" w:type="auto"/>
            <w:shd w:val="clear" w:color="auto" w:fill="auto"/>
            <w:tcMar>
              <w:top w:w="0" w:type="dxa"/>
              <w:left w:w="0" w:type="dxa"/>
              <w:bottom w:w="0" w:type="dxa"/>
              <w:right w:w="0" w:type="dxa"/>
            </w:tcMar>
          </w:tcPr>
          <w:p w14:paraId="51F9FA1E" w14:textId="22BDF67C" w:rsidR="00780144" w:rsidRPr="00012671" w:rsidRDefault="00780144" w:rsidP="009115F1">
            <w:pPr>
              <w:rPr>
                <w:rFonts w:ascii="Arial" w:hAnsi="Arial" w:cs="Arial"/>
                <w:b/>
                <w:bCs/>
                <w:sz w:val="24"/>
                <w:szCs w:val="24"/>
              </w:rPr>
            </w:pPr>
            <w:r>
              <w:rPr>
                <w:rFonts w:ascii="Arial" w:hAnsi="Arial" w:cs="Arial"/>
                <w:b/>
                <w:bCs/>
                <w:sz w:val="24"/>
                <w:szCs w:val="24"/>
              </w:rPr>
              <w:lastRenderedPageBreak/>
              <w:t>YLEISIÄ HYVÄ</w:t>
            </w:r>
            <w:r w:rsidR="008C074D">
              <w:rPr>
                <w:rFonts w:ascii="Arial" w:hAnsi="Arial" w:cs="Arial"/>
                <w:b/>
                <w:bCs/>
                <w:sz w:val="24"/>
                <w:szCs w:val="24"/>
              </w:rPr>
              <w:t>N</w:t>
            </w:r>
            <w:r>
              <w:rPr>
                <w:rFonts w:ascii="Arial" w:hAnsi="Arial" w:cs="Arial"/>
                <w:b/>
                <w:bCs/>
                <w:sz w:val="24"/>
                <w:szCs w:val="24"/>
              </w:rPr>
              <w:t xml:space="preserve"> KIRJA</w:t>
            </w:r>
            <w:r w:rsidR="008C074D">
              <w:rPr>
                <w:rFonts w:ascii="Arial" w:hAnsi="Arial" w:cs="Arial"/>
                <w:b/>
                <w:bCs/>
                <w:sz w:val="24"/>
                <w:szCs w:val="24"/>
              </w:rPr>
              <w:t>USTAVAN</w:t>
            </w:r>
            <w:r>
              <w:rPr>
                <w:rFonts w:ascii="Arial" w:hAnsi="Arial" w:cs="Arial"/>
                <w:b/>
                <w:bCs/>
                <w:sz w:val="24"/>
                <w:szCs w:val="24"/>
              </w:rPr>
              <w:t xml:space="preserve"> KÄYTÄNTEITÄ</w:t>
            </w:r>
          </w:p>
        </w:tc>
        <w:tc>
          <w:tcPr>
            <w:tcW w:w="6835" w:type="dxa"/>
            <w:shd w:val="clear" w:color="auto" w:fill="auto"/>
            <w:tcMar>
              <w:top w:w="0" w:type="dxa"/>
              <w:left w:w="0" w:type="dxa"/>
              <w:bottom w:w="0" w:type="dxa"/>
              <w:right w:w="0" w:type="dxa"/>
            </w:tcMar>
            <w:vAlign w:val="bottom"/>
          </w:tcPr>
          <w:p w14:paraId="68484465" w14:textId="77777777" w:rsidR="00780144" w:rsidRPr="00857299" w:rsidRDefault="00801C49" w:rsidP="00CE0C29">
            <w:pPr>
              <w:numPr>
                <w:ilvl w:val="0"/>
                <w:numId w:val="11"/>
              </w:numPr>
              <w:rPr>
                <w:rFonts w:ascii="Arial" w:hAnsi="Arial" w:cs="Arial"/>
                <w:i/>
                <w:iCs/>
                <w:sz w:val="24"/>
                <w:szCs w:val="24"/>
              </w:rPr>
            </w:pPr>
            <w:r>
              <w:rPr>
                <w:rFonts w:ascii="Arial" w:hAnsi="Arial" w:cs="Arial"/>
                <w:sz w:val="24"/>
                <w:szCs w:val="24"/>
              </w:rPr>
              <w:t>Sanoilla on väljä; mitä ja miten kirjaamme lapsesta</w:t>
            </w:r>
            <w:r w:rsidR="00857299">
              <w:rPr>
                <w:rFonts w:ascii="Arial" w:hAnsi="Arial" w:cs="Arial"/>
                <w:sz w:val="24"/>
                <w:szCs w:val="24"/>
              </w:rPr>
              <w:t>, muista selkeä kieli ja myönteinen kirjaustapa</w:t>
            </w:r>
          </w:p>
          <w:p w14:paraId="2A7EE64C" w14:textId="77777777" w:rsidR="00857299" w:rsidRPr="00F52CD7" w:rsidRDefault="004C7F02" w:rsidP="00CE0C29">
            <w:pPr>
              <w:numPr>
                <w:ilvl w:val="0"/>
                <w:numId w:val="11"/>
              </w:numPr>
              <w:rPr>
                <w:rFonts w:ascii="Arial" w:hAnsi="Arial" w:cs="Arial"/>
                <w:i/>
                <w:iCs/>
                <w:sz w:val="24"/>
                <w:szCs w:val="24"/>
              </w:rPr>
            </w:pPr>
            <w:r>
              <w:rPr>
                <w:rFonts w:ascii="Arial" w:hAnsi="Arial" w:cs="Arial"/>
                <w:sz w:val="24"/>
                <w:szCs w:val="24"/>
              </w:rPr>
              <w:t xml:space="preserve">Haasteista kirjoitetaan todenmukaisesti, mutta lasta arvostavasti </w:t>
            </w:r>
            <w:r w:rsidR="00F52CD7">
              <w:rPr>
                <w:rFonts w:ascii="Arial" w:hAnsi="Arial" w:cs="Arial"/>
                <w:sz w:val="24"/>
                <w:szCs w:val="24"/>
              </w:rPr>
              <w:t>ja tukevasti. Ei kirjata lapsen henkilökohtaisia ominaisuuksia.</w:t>
            </w:r>
          </w:p>
          <w:p w14:paraId="03752653" w14:textId="7A701E91" w:rsidR="00F52CD7" w:rsidRPr="006979AA" w:rsidRDefault="007C43E9" w:rsidP="00CE0C29">
            <w:pPr>
              <w:numPr>
                <w:ilvl w:val="0"/>
                <w:numId w:val="11"/>
              </w:numPr>
              <w:rPr>
                <w:rFonts w:ascii="Arial" w:hAnsi="Arial" w:cs="Arial"/>
                <w:i/>
                <w:iCs/>
                <w:sz w:val="24"/>
                <w:szCs w:val="24"/>
              </w:rPr>
            </w:pPr>
            <w:r>
              <w:rPr>
                <w:rFonts w:ascii="Arial" w:hAnsi="Arial" w:cs="Arial"/>
                <w:sz w:val="24"/>
                <w:szCs w:val="24"/>
              </w:rPr>
              <w:t>Lupa tietojen siirtämisestä/luovittamisesta</w:t>
            </w:r>
            <w:r w:rsidR="006979AA">
              <w:rPr>
                <w:rFonts w:ascii="Arial" w:hAnsi="Arial" w:cs="Arial"/>
                <w:sz w:val="24"/>
                <w:szCs w:val="24"/>
              </w:rPr>
              <w:t xml:space="preserve"> pyydettävä huoltajalta; </w:t>
            </w:r>
            <w:r w:rsidR="00C504CA">
              <w:rPr>
                <w:rFonts w:ascii="Arial" w:hAnsi="Arial" w:cs="Arial"/>
                <w:sz w:val="24"/>
                <w:szCs w:val="24"/>
              </w:rPr>
              <w:t xml:space="preserve">saatu </w:t>
            </w:r>
            <w:r w:rsidR="006979AA">
              <w:rPr>
                <w:rFonts w:ascii="Arial" w:hAnsi="Arial" w:cs="Arial"/>
                <w:sz w:val="24"/>
                <w:szCs w:val="24"/>
              </w:rPr>
              <w:t>lupa kirjataan pedagogiseen asiakirjaan (vasuun)</w:t>
            </w:r>
          </w:p>
          <w:p w14:paraId="1C2C593F" w14:textId="132DC770" w:rsidR="006979AA" w:rsidRPr="00576FBA" w:rsidRDefault="00D11C5D" w:rsidP="00CE0C29">
            <w:pPr>
              <w:numPr>
                <w:ilvl w:val="0"/>
                <w:numId w:val="11"/>
              </w:numPr>
              <w:rPr>
                <w:rFonts w:ascii="Arial" w:hAnsi="Arial" w:cs="Arial"/>
                <w:i/>
                <w:iCs/>
                <w:sz w:val="24"/>
                <w:szCs w:val="24"/>
              </w:rPr>
            </w:pPr>
            <w:r>
              <w:rPr>
                <w:rFonts w:ascii="Arial" w:hAnsi="Arial" w:cs="Arial"/>
                <w:sz w:val="24"/>
                <w:szCs w:val="24"/>
              </w:rPr>
              <w:t>Lapsen vasuun kirjataan tukitoimet, ei kirjata diagnooseja, yks</w:t>
            </w:r>
            <w:r w:rsidR="0026320A">
              <w:rPr>
                <w:rFonts w:ascii="Arial" w:hAnsi="Arial" w:cs="Arial"/>
                <w:sz w:val="24"/>
                <w:szCs w:val="24"/>
              </w:rPr>
              <w:t>i</w:t>
            </w:r>
            <w:r>
              <w:rPr>
                <w:rFonts w:ascii="Arial" w:hAnsi="Arial" w:cs="Arial"/>
                <w:sz w:val="24"/>
                <w:szCs w:val="24"/>
              </w:rPr>
              <w:t>tyiskohtaisia terveyteen liittyviä tietoja</w:t>
            </w:r>
            <w:r w:rsidR="00576FBA">
              <w:rPr>
                <w:rFonts w:ascii="Arial" w:hAnsi="Arial" w:cs="Arial"/>
                <w:sz w:val="24"/>
                <w:szCs w:val="24"/>
              </w:rPr>
              <w:t>,</w:t>
            </w:r>
            <w:r w:rsidR="0026320A">
              <w:rPr>
                <w:rFonts w:ascii="Arial" w:hAnsi="Arial" w:cs="Arial"/>
                <w:sz w:val="24"/>
                <w:szCs w:val="24"/>
              </w:rPr>
              <w:t xml:space="preserve"> eikä referoida asiantuntijoiden lausuntoja</w:t>
            </w:r>
            <w:r w:rsidR="007207C0">
              <w:rPr>
                <w:rFonts w:ascii="Arial" w:hAnsi="Arial" w:cs="Arial"/>
                <w:sz w:val="24"/>
                <w:szCs w:val="24"/>
              </w:rPr>
              <w:t>. Tärkeää on kirjata miten lapsen sairaus</w:t>
            </w:r>
            <w:r w:rsidR="00900330">
              <w:rPr>
                <w:rFonts w:ascii="Arial" w:hAnsi="Arial" w:cs="Arial"/>
                <w:sz w:val="24"/>
                <w:szCs w:val="24"/>
              </w:rPr>
              <w:t xml:space="preserve"> tai </w:t>
            </w:r>
            <w:r w:rsidR="007207C0">
              <w:rPr>
                <w:rFonts w:ascii="Arial" w:hAnsi="Arial" w:cs="Arial"/>
                <w:sz w:val="24"/>
                <w:szCs w:val="24"/>
              </w:rPr>
              <w:t>vamma vaikuttaa</w:t>
            </w:r>
            <w:r w:rsidR="00900330">
              <w:rPr>
                <w:rFonts w:ascii="Arial" w:hAnsi="Arial" w:cs="Arial"/>
                <w:sz w:val="24"/>
                <w:szCs w:val="24"/>
              </w:rPr>
              <w:t xml:space="preserve"> lapsen oppimiseen ja miten se on huomioitava</w:t>
            </w:r>
            <w:r w:rsidR="00225A21">
              <w:rPr>
                <w:rFonts w:ascii="Arial" w:hAnsi="Arial" w:cs="Arial"/>
                <w:sz w:val="24"/>
                <w:szCs w:val="24"/>
              </w:rPr>
              <w:t xml:space="preserve"> </w:t>
            </w:r>
            <w:r w:rsidR="007E6598">
              <w:rPr>
                <w:rFonts w:ascii="Arial" w:hAnsi="Arial" w:cs="Arial"/>
                <w:sz w:val="24"/>
                <w:szCs w:val="24"/>
              </w:rPr>
              <w:t xml:space="preserve">eri </w:t>
            </w:r>
            <w:r w:rsidR="00225A21">
              <w:rPr>
                <w:rFonts w:ascii="Arial" w:hAnsi="Arial" w:cs="Arial"/>
                <w:sz w:val="24"/>
                <w:szCs w:val="24"/>
              </w:rPr>
              <w:t>ympäristö</w:t>
            </w:r>
            <w:r w:rsidR="007E6598">
              <w:rPr>
                <w:rFonts w:ascii="Arial" w:hAnsi="Arial" w:cs="Arial"/>
                <w:sz w:val="24"/>
                <w:szCs w:val="24"/>
              </w:rPr>
              <w:t>i</w:t>
            </w:r>
            <w:r w:rsidR="00225A21">
              <w:rPr>
                <w:rFonts w:ascii="Arial" w:hAnsi="Arial" w:cs="Arial"/>
                <w:sz w:val="24"/>
                <w:szCs w:val="24"/>
              </w:rPr>
              <w:t>ssä, millaista tukea lapsi tarvitsee</w:t>
            </w:r>
            <w:r>
              <w:rPr>
                <w:rFonts w:ascii="Arial" w:hAnsi="Arial" w:cs="Arial"/>
                <w:sz w:val="24"/>
                <w:szCs w:val="24"/>
              </w:rPr>
              <w:t xml:space="preserve"> </w:t>
            </w:r>
          </w:p>
          <w:p w14:paraId="4B402795" w14:textId="77777777" w:rsidR="00576FBA" w:rsidRPr="0052435B" w:rsidRDefault="00D33053" w:rsidP="00CE0C29">
            <w:pPr>
              <w:numPr>
                <w:ilvl w:val="0"/>
                <w:numId w:val="11"/>
              </w:numPr>
              <w:rPr>
                <w:rFonts w:ascii="Arial" w:hAnsi="Arial" w:cs="Arial"/>
                <w:i/>
                <w:iCs/>
                <w:sz w:val="24"/>
                <w:szCs w:val="24"/>
              </w:rPr>
            </w:pPr>
            <w:r>
              <w:rPr>
                <w:rFonts w:ascii="Arial" w:hAnsi="Arial" w:cs="Arial"/>
                <w:sz w:val="24"/>
                <w:szCs w:val="24"/>
              </w:rPr>
              <w:t>Kirjataan mitä aikuiset tekevät, jotta lapsi saa tarvitsemansa tuen (toimintatavat, opetusjärjestelyt, oppimisympäristö</w:t>
            </w:r>
            <w:r w:rsidR="007E6598">
              <w:rPr>
                <w:rFonts w:ascii="Arial" w:hAnsi="Arial" w:cs="Arial"/>
                <w:sz w:val="24"/>
                <w:szCs w:val="24"/>
              </w:rPr>
              <w:t>)</w:t>
            </w:r>
          </w:p>
          <w:p w14:paraId="4E5B7C0A" w14:textId="77777777" w:rsidR="0052435B" w:rsidRPr="008C074D" w:rsidRDefault="0052435B" w:rsidP="00CE0C29">
            <w:pPr>
              <w:numPr>
                <w:ilvl w:val="0"/>
                <w:numId w:val="11"/>
              </w:numPr>
              <w:rPr>
                <w:rFonts w:ascii="Arial" w:hAnsi="Arial" w:cs="Arial"/>
                <w:i/>
                <w:iCs/>
                <w:sz w:val="24"/>
                <w:szCs w:val="24"/>
              </w:rPr>
            </w:pPr>
            <w:r>
              <w:rPr>
                <w:rFonts w:ascii="Arial" w:hAnsi="Arial" w:cs="Arial"/>
                <w:sz w:val="24"/>
                <w:szCs w:val="24"/>
              </w:rPr>
              <w:t xml:space="preserve">Lääkitystä ei kirjata pedagogisiin asiakirjoihin, vrt. </w:t>
            </w:r>
            <w:r w:rsidR="008C074D">
              <w:rPr>
                <w:rFonts w:ascii="Arial" w:hAnsi="Arial" w:cs="Arial"/>
                <w:sz w:val="24"/>
                <w:szCs w:val="24"/>
              </w:rPr>
              <w:t>lääkehoitosuunnitelma, vasun liite tarvittaessa</w:t>
            </w:r>
          </w:p>
          <w:p w14:paraId="0A81AA95" w14:textId="77777777" w:rsidR="000338FB" w:rsidRPr="000338FB" w:rsidRDefault="007A5B90" w:rsidP="00CE0C29">
            <w:pPr>
              <w:numPr>
                <w:ilvl w:val="0"/>
                <w:numId w:val="11"/>
              </w:numPr>
              <w:rPr>
                <w:rFonts w:ascii="Arial" w:hAnsi="Arial" w:cs="Arial"/>
                <w:i/>
                <w:iCs/>
                <w:sz w:val="24"/>
                <w:szCs w:val="24"/>
              </w:rPr>
            </w:pPr>
            <w:r>
              <w:rPr>
                <w:rFonts w:ascii="Arial" w:hAnsi="Arial" w:cs="Arial"/>
                <w:sz w:val="24"/>
                <w:szCs w:val="24"/>
              </w:rPr>
              <w:t xml:space="preserve">Pedagogiseen asiakirjaan </w:t>
            </w:r>
            <w:r w:rsidR="00D33964">
              <w:rPr>
                <w:rFonts w:ascii="Arial" w:hAnsi="Arial" w:cs="Arial"/>
                <w:sz w:val="24"/>
                <w:szCs w:val="24"/>
              </w:rPr>
              <w:t>kirjataan vain varhaiskasvatuksen järjestämisen kannalta olennaisia asioita, ei</w:t>
            </w:r>
            <w:r w:rsidR="000713FE">
              <w:rPr>
                <w:rFonts w:ascii="Arial" w:hAnsi="Arial" w:cs="Arial"/>
                <w:sz w:val="24"/>
                <w:szCs w:val="24"/>
              </w:rPr>
              <w:t xml:space="preserve"> esim.</w:t>
            </w:r>
            <w:r w:rsidR="00D33964">
              <w:rPr>
                <w:rFonts w:ascii="Arial" w:hAnsi="Arial" w:cs="Arial"/>
                <w:sz w:val="24"/>
                <w:szCs w:val="24"/>
              </w:rPr>
              <w:t xml:space="preserve"> perheeseen</w:t>
            </w:r>
            <w:r w:rsidR="000713FE">
              <w:rPr>
                <w:rFonts w:ascii="Arial" w:hAnsi="Arial" w:cs="Arial"/>
                <w:sz w:val="24"/>
                <w:szCs w:val="24"/>
              </w:rPr>
              <w:t>/huoltajiin liittyviä tietoja</w:t>
            </w:r>
          </w:p>
          <w:p w14:paraId="441DC250" w14:textId="77777777" w:rsidR="00005794" w:rsidRPr="00005794" w:rsidRDefault="000338FB" w:rsidP="00CE0C29">
            <w:pPr>
              <w:numPr>
                <w:ilvl w:val="0"/>
                <w:numId w:val="11"/>
              </w:numPr>
              <w:rPr>
                <w:rFonts w:ascii="Arial" w:hAnsi="Arial" w:cs="Arial"/>
                <w:i/>
                <w:iCs/>
                <w:sz w:val="24"/>
                <w:szCs w:val="24"/>
              </w:rPr>
            </w:pPr>
            <w:r>
              <w:rPr>
                <w:rFonts w:ascii="Arial" w:hAnsi="Arial" w:cs="Arial"/>
                <w:sz w:val="24"/>
                <w:szCs w:val="24"/>
              </w:rPr>
              <w:t>Kirjoitetaan yksityiskohtaisesti ja konkreettisesti</w:t>
            </w:r>
            <w:r w:rsidR="00A92793">
              <w:rPr>
                <w:rFonts w:ascii="Arial" w:hAnsi="Arial" w:cs="Arial"/>
                <w:sz w:val="24"/>
                <w:szCs w:val="24"/>
              </w:rPr>
              <w:t>; asiakirjan sisältö on työkalumme työskenneltäessä lapsen kanssa</w:t>
            </w:r>
            <w:r w:rsidR="00FE6005">
              <w:rPr>
                <w:rFonts w:ascii="Arial" w:hAnsi="Arial" w:cs="Arial"/>
                <w:sz w:val="24"/>
                <w:szCs w:val="24"/>
              </w:rPr>
              <w:t xml:space="preserve"> ja </w:t>
            </w:r>
            <w:r w:rsidR="00005794">
              <w:rPr>
                <w:rFonts w:ascii="Arial" w:hAnsi="Arial" w:cs="Arial"/>
                <w:sz w:val="24"/>
                <w:szCs w:val="24"/>
              </w:rPr>
              <w:t>perusta lapsen tarvitseman tuen toteutumiselle</w:t>
            </w:r>
          </w:p>
          <w:p w14:paraId="2F85551F" w14:textId="77777777" w:rsidR="00005794" w:rsidRPr="00005794" w:rsidRDefault="00005794" w:rsidP="00CE0C29">
            <w:pPr>
              <w:numPr>
                <w:ilvl w:val="0"/>
                <w:numId w:val="11"/>
              </w:numPr>
              <w:rPr>
                <w:rFonts w:ascii="Arial" w:hAnsi="Arial" w:cs="Arial"/>
                <w:i/>
                <w:iCs/>
                <w:sz w:val="24"/>
                <w:szCs w:val="24"/>
              </w:rPr>
            </w:pPr>
            <w:r>
              <w:rPr>
                <w:rFonts w:ascii="Arial" w:hAnsi="Arial" w:cs="Arial"/>
                <w:sz w:val="24"/>
                <w:szCs w:val="24"/>
              </w:rPr>
              <w:t>Sellaista, mitä ei voi toteuttaa, ei pidä kirjata</w:t>
            </w:r>
          </w:p>
          <w:p w14:paraId="3084450F" w14:textId="232A5723" w:rsidR="001C2112" w:rsidRPr="008E5C4E" w:rsidRDefault="001C2112" w:rsidP="00CE0C29">
            <w:pPr>
              <w:numPr>
                <w:ilvl w:val="0"/>
                <w:numId w:val="11"/>
              </w:numPr>
              <w:rPr>
                <w:rFonts w:ascii="Arial" w:hAnsi="Arial" w:cs="Arial"/>
                <w:b/>
                <w:bCs/>
                <w:i/>
                <w:iCs/>
                <w:sz w:val="24"/>
                <w:szCs w:val="24"/>
              </w:rPr>
            </w:pPr>
            <w:r w:rsidRPr="008E5C4E">
              <w:rPr>
                <w:rFonts w:ascii="Arial" w:hAnsi="Arial" w:cs="Arial"/>
                <w:b/>
                <w:bCs/>
                <w:sz w:val="24"/>
                <w:szCs w:val="24"/>
              </w:rPr>
              <w:t>Muista huomioida ja hyödyntää aina lapsen vahvuudet ja mielenkiinnonkohteet tukea järjestettäessä</w:t>
            </w:r>
            <w:r w:rsidR="00181A0B" w:rsidRPr="008E5C4E">
              <w:rPr>
                <w:rFonts w:ascii="Arial" w:hAnsi="Arial" w:cs="Arial"/>
                <w:b/>
                <w:bCs/>
                <w:sz w:val="24"/>
                <w:szCs w:val="24"/>
              </w:rPr>
              <w:t xml:space="preserve"> sekä selvittää lapsen oma näkökulma </w:t>
            </w:r>
            <w:r w:rsidR="008E5C4E" w:rsidRPr="008E5C4E">
              <w:rPr>
                <w:rFonts w:ascii="Arial" w:hAnsi="Arial" w:cs="Arial"/>
                <w:b/>
                <w:bCs/>
                <w:sz w:val="24"/>
                <w:szCs w:val="24"/>
              </w:rPr>
              <w:t>omiin asioihinsa</w:t>
            </w:r>
          </w:p>
          <w:p w14:paraId="7DFD2BC8" w14:textId="520F3FDC" w:rsidR="008C074D" w:rsidRPr="00012671" w:rsidRDefault="00E94A06" w:rsidP="00CE0C29">
            <w:pPr>
              <w:numPr>
                <w:ilvl w:val="0"/>
                <w:numId w:val="11"/>
              </w:numPr>
              <w:rPr>
                <w:rFonts w:ascii="Arial" w:hAnsi="Arial" w:cs="Arial"/>
                <w:i/>
                <w:iCs/>
                <w:sz w:val="24"/>
                <w:szCs w:val="24"/>
              </w:rPr>
            </w:pPr>
            <w:r>
              <w:rPr>
                <w:rFonts w:ascii="Arial" w:hAnsi="Arial" w:cs="Arial"/>
                <w:sz w:val="24"/>
                <w:szCs w:val="24"/>
              </w:rPr>
              <w:t>Lapsella on oikeus tarvitsemaansa tukeen</w:t>
            </w:r>
            <w:r w:rsidR="00D33964">
              <w:rPr>
                <w:rFonts w:ascii="Arial" w:hAnsi="Arial" w:cs="Arial"/>
                <w:sz w:val="24"/>
                <w:szCs w:val="24"/>
              </w:rPr>
              <w:t xml:space="preserve"> </w:t>
            </w:r>
          </w:p>
        </w:tc>
      </w:tr>
    </w:tbl>
    <w:p w14:paraId="01DC4663" w14:textId="77777777" w:rsidR="00E11F11" w:rsidRDefault="00E11F11">
      <w:r>
        <w:br w:type="page"/>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4"/>
        <w:gridCol w:w="7143"/>
      </w:tblGrid>
      <w:tr w:rsidR="00CE0C29" w:rsidRPr="00012671" w14:paraId="55075050" w14:textId="77777777" w:rsidTr="009C600B">
        <w:trPr>
          <w:trHeight w:val="1266"/>
          <w:jc w:val="center"/>
        </w:trPr>
        <w:tc>
          <w:tcPr>
            <w:tcW w:w="10637" w:type="dxa"/>
            <w:gridSpan w:val="2"/>
            <w:shd w:val="clear" w:color="auto" w:fill="auto"/>
            <w:tcMar>
              <w:top w:w="0" w:type="dxa"/>
              <w:left w:w="0" w:type="dxa"/>
              <w:bottom w:w="0" w:type="dxa"/>
              <w:right w:w="0" w:type="dxa"/>
            </w:tcMar>
            <w:vAlign w:val="center"/>
            <w:hideMark/>
          </w:tcPr>
          <w:p w14:paraId="7A84FD0F" w14:textId="77777777" w:rsidR="00041031" w:rsidRDefault="00041031" w:rsidP="00041031">
            <w:pPr>
              <w:jc w:val="center"/>
              <w:rPr>
                <w:rFonts w:ascii="Arial" w:hAnsi="Arial" w:cs="Arial"/>
                <w:b/>
                <w:bCs/>
                <w:sz w:val="28"/>
                <w:szCs w:val="28"/>
              </w:rPr>
            </w:pPr>
          </w:p>
          <w:p w14:paraId="5AED1206" w14:textId="62A38DF1" w:rsidR="00CE0C29" w:rsidRPr="00C113B6" w:rsidRDefault="00627AA4" w:rsidP="00041031">
            <w:pPr>
              <w:jc w:val="center"/>
              <w:rPr>
                <w:rFonts w:ascii="Arial" w:hAnsi="Arial" w:cs="Arial"/>
                <w:b/>
                <w:bCs/>
                <w:sz w:val="28"/>
                <w:szCs w:val="28"/>
              </w:rPr>
            </w:pPr>
            <w:r w:rsidRPr="00C113B6">
              <w:rPr>
                <w:rFonts w:ascii="Arial" w:hAnsi="Arial" w:cs="Arial"/>
                <w:b/>
                <w:bCs/>
                <w:sz w:val="28"/>
                <w:szCs w:val="28"/>
              </w:rPr>
              <w:t>MUUT TARVITTAESSA TÄYTETTÄVÄT LOMAKKEET</w:t>
            </w:r>
          </w:p>
          <w:p w14:paraId="53D95E66" w14:textId="77777777" w:rsidR="00041031" w:rsidRPr="00151A8A" w:rsidRDefault="00041031" w:rsidP="00041031">
            <w:pPr>
              <w:jc w:val="center"/>
              <w:rPr>
                <w:rFonts w:ascii="Arial" w:hAnsi="Arial" w:cs="Arial"/>
                <w:b/>
                <w:sz w:val="28"/>
                <w:szCs w:val="28"/>
              </w:rPr>
            </w:pPr>
          </w:p>
        </w:tc>
      </w:tr>
      <w:tr w:rsidR="00291B81" w:rsidRPr="00012671" w14:paraId="47869426" w14:textId="77777777" w:rsidTr="00955ACC">
        <w:trPr>
          <w:jc w:val="center"/>
        </w:trPr>
        <w:tc>
          <w:tcPr>
            <w:tcW w:w="0" w:type="auto"/>
            <w:shd w:val="clear" w:color="auto" w:fill="auto"/>
            <w:tcMar>
              <w:top w:w="0" w:type="dxa"/>
              <w:left w:w="0" w:type="dxa"/>
              <w:bottom w:w="0" w:type="dxa"/>
              <w:right w:w="0" w:type="dxa"/>
            </w:tcMar>
            <w:hideMark/>
          </w:tcPr>
          <w:p w14:paraId="14A0DE10" w14:textId="77777777" w:rsidR="00CE0C29" w:rsidRPr="00012671" w:rsidRDefault="00CE0C29" w:rsidP="00CE0C29">
            <w:pPr>
              <w:rPr>
                <w:rFonts w:ascii="Arial" w:hAnsi="Arial" w:cs="Arial"/>
                <w:sz w:val="24"/>
                <w:szCs w:val="24"/>
              </w:rPr>
            </w:pPr>
          </w:p>
        </w:tc>
        <w:tc>
          <w:tcPr>
            <w:tcW w:w="6835" w:type="dxa"/>
            <w:shd w:val="clear" w:color="auto" w:fill="auto"/>
            <w:tcMar>
              <w:top w:w="0" w:type="dxa"/>
              <w:left w:w="0" w:type="dxa"/>
              <w:bottom w:w="0" w:type="dxa"/>
              <w:right w:w="0" w:type="dxa"/>
            </w:tcMar>
            <w:vAlign w:val="bottom"/>
            <w:hideMark/>
          </w:tcPr>
          <w:p w14:paraId="7A73CCD9" w14:textId="77777777" w:rsidR="00CE0C29" w:rsidRPr="00012671" w:rsidRDefault="00CE0C29" w:rsidP="00CE0C29">
            <w:pPr>
              <w:rPr>
                <w:rFonts w:ascii="Arial" w:hAnsi="Arial" w:cs="Arial"/>
                <w:sz w:val="24"/>
                <w:szCs w:val="24"/>
              </w:rPr>
            </w:pPr>
          </w:p>
        </w:tc>
      </w:tr>
      <w:tr w:rsidR="00291B81" w:rsidRPr="00012671" w14:paraId="015BEADC" w14:textId="77777777" w:rsidTr="00955ACC">
        <w:trPr>
          <w:jc w:val="center"/>
        </w:trPr>
        <w:tc>
          <w:tcPr>
            <w:tcW w:w="0" w:type="auto"/>
            <w:shd w:val="clear" w:color="auto" w:fill="auto"/>
            <w:tcMar>
              <w:top w:w="0" w:type="dxa"/>
              <w:left w:w="0" w:type="dxa"/>
              <w:bottom w:w="0" w:type="dxa"/>
              <w:right w:w="0" w:type="dxa"/>
            </w:tcMar>
            <w:hideMark/>
          </w:tcPr>
          <w:p w14:paraId="6B0FBF95" w14:textId="77777777" w:rsidR="009C600B" w:rsidRDefault="002F7899" w:rsidP="00CE0C29">
            <w:pPr>
              <w:rPr>
                <w:rFonts w:ascii="Arial" w:hAnsi="Arial" w:cs="Arial"/>
                <w:b/>
                <w:bCs/>
                <w:sz w:val="24"/>
                <w:szCs w:val="24"/>
              </w:rPr>
            </w:pPr>
            <w:r>
              <w:rPr>
                <w:rFonts w:ascii="Arial" w:hAnsi="Arial" w:cs="Arial"/>
                <w:b/>
                <w:bCs/>
                <w:sz w:val="24"/>
                <w:szCs w:val="24"/>
              </w:rPr>
              <w:t>LAPSEN</w:t>
            </w:r>
            <w:r w:rsidR="00FB6E64">
              <w:rPr>
                <w:rFonts w:ascii="Arial" w:hAnsi="Arial" w:cs="Arial"/>
                <w:b/>
                <w:bCs/>
                <w:sz w:val="24"/>
                <w:szCs w:val="24"/>
              </w:rPr>
              <w:t xml:space="preserve"> </w:t>
            </w:r>
          </w:p>
          <w:p w14:paraId="76F23A76" w14:textId="5534F109" w:rsidR="00CE0C29" w:rsidRPr="00012671" w:rsidRDefault="00FB6E64" w:rsidP="00CE0C29">
            <w:pPr>
              <w:rPr>
                <w:rFonts w:ascii="Arial" w:hAnsi="Arial" w:cs="Arial"/>
                <w:sz w:val="24"/>
                <w:szCs w:val="24"/>
              </w:rPr>
            </w:pPr>
            <w:r>
              <w:rPr>
                <w:rFonts w:ascii="Arial" w:hAnsi="Arial" w:cs="Arial"/>
                <w:b/>
                <w:bCs/>
                <w:sz w:val="24"/>
                <w:szCs w:val="24"/>
              </w:rPr>
              <w:t>LÄÄKEHOI</w:t>
            </w:r>
            <w:r w:rsidR="00CE0C29" w:rsidRPr="00012671">
              <w:rPr>
                <w:rFonts w:ascii="Arial" w:hAnsi="Arial" w:cs="Arial"/>
                <w:b/>
                <w:bCs/>
                <w:sz w:val="24"/>
                <w:szCs w:val="24"/>
              </w:rPr>
              <w:t>TOSUUNNITELMA</w:t>
            </w:r>
          </w:p>
        </w:tc>
        <w:tc>
          <w:tcPr>
            <w:tcW w:w="6835" w:type="dxa"/>
            <w:shd w:val="clear" w:color="auto" w:fill="auto"/>
            <w:tcMar>
              <w:top w:w="0" w:type="dxa"/>
              <w:left w:w="0" w:type="dxa"/>
              <w:bottom w:w="0" w:type="dxa"/>
              <w:right w:w="0" w:type="dxa"/>
            </w:tcMar>
            <w:vAlign w:val="bottom"/>
            <w:hideMark/>
          </w:tcPr>
          <w:p w14:paraId="45B9BB86" w14:textId="6134C85A" w:rsidR="00CE0C29" w:rsidRPr="009C600B" w:rsidRDefault="006F22D6" w:rsidP="009C600B">
            <w:pPr>
              <w:pStyle w:val="Luettelokappale"/>
              <w:numPr>
                <w:ilvl w:val="0"/>
                <w:numId w:val="33"/>
              </w:numPr>
              <w:rPr>
                <w:rFonts w:ascii="Arial" w:hAnsi="Arial" w:cs="Arial"/>
                <w:sz w:val="24"/>
                <w:szCs w:val="24"/>
              </w:rPr>
            </w:pPr>
            <w:r>
              <w:rPr>
                <w:rFonts w:ascii="Arial" w:hAnsi="Arial" w:cs="Arial"/>
                <w:sz w:val="24"/>
                <w:szCs w:val="24"/>
              </w:rPr>
              <w:t>Liitetään lapsen vasun liitteeksi</w:t>
            </w:r>
          </w:p>
        </w:tc>
      </w:tr>
      <w:tr w:rsidR="002F7899" w:rsidRPr="00012671" w14:paraId="10EA44C1" w14:textId="77777777" w:rsidTr="00955ACC">
        <w:trPr>
          <w:jc w:val="center"/>
        </w:trPr>
        <w:tc>
          <w:tcPr>
            <w:tcW w:w="0" w:type="auto"/>
            <w:shd w:val="clear" w:color="auto" w:fill="auto"/>
            <w:tcMar>
              <w:top w:w="0" w:type="dxa"/>
              <w:left w:w="0" w:type="dxa"/>
              <w:bottom w:w="0" w:type="dxa"/>
              <w:right w:w="0" w:type="dxa"/>
            </w:tcMar>
          </w:tcPr>
          <w:p w14:paraId="3E4DB1F8" w14:textId="06AFD87F" w:rsidR="002F7899" w:rsidRDefault="003B3AAA" w:rsidP="00CE0C29">
            <w:pPr>
              <w:rPr>
                <w:rFonts w:ascii="Arial" w:hAnsi="Arial" w:cs="Arial"/>
                <w:b/>
                <w:bCs/>
                <w:sz w:val="24"/>
                <w:szCs w:val="24"/>
              </w:rPr>
            </w:pPr>
            <w:r>
              <w:rPr>
                <w:rFonts w:ascii="Arial" w:hAnsi="Arial" w:cs="Arial"/>
                <w:b/>
                <w:bCs/>
                <w:sz w:val="24"/>
                <w:szCs w:val="24"/>
              </w:rPr>
              <w:t>KIELIPEDA-TYÖVÄLINE (</w:t>
            </w:r>
            <w:r w:rsidR="00D8517E">
              <w:rPr>
                <w:rFonts w:ascii="Arial" w:hAnsi="Arial" w:cs="Arial"/>
                <w:b/>
                <w:bCs/>
                <w:sz w:val="24"/>
                <w:szCs w:val="24"/>
              </w:rPr>
              <w:t>S</w:t>
            </w:r>
            <w:r>
              <w:rPr>
                <w:rFonts w:ascii="Arial" w:hAnsi="Arial" w:cs="Arial"/>
                <w:b/>
                <w:bCs/>
                <w:sz w:val="24"/>
                <w:szCs w:val="24"/>
              </w:rPr>
              <w:t>2)</w:t>
            </w:r>
          </w:p>
        </w:tc>
        <w:tc>
          <w:tcPr>
            <w:tcW w:w="6835" w:type="dxa"/>
            <w:shd w:val="clear" w:color="auto" w:fill="auto"/>
            <w:tcMar>
              <w:top w:w="0" w:type="dxa"/>
              <w:left w:w="0" w:type="dxa"/>
              <w:bottom w:w="0" w:type="dxa"/>
              <w:right w:w="0" w:type="dxa"/>
            </w:tcMar>
            <w:vAlign w:val="bottom"/>
          </w:tcPr>
          <w:p w14:paraId="669D91C7" w14:textId="2CFA0C57" w:rsidR="00545152" w:rsidRPr="00DD3506" w:rsidRDefault="00545152" w:rsidP="002F7899">
            <w:pPr>
              <w:pStyle w:val="Luettelokappale"/>
              <w:numPr>
                <w:ilvl w:val="0"/>
                <w:numId w:val="18"/>
              </w:numPr>
              <w:rPr>
                <w:rFonts w:ascii="Arial" w:hAnsi="Arial" w:cs="Arial"/>
                <w:i/>
                <w:iCs/>
                <w:sz w:val="24"/>
                <w:szCs w:val="24"/>
              </w:rPr>
            </w:pPr>
            <w:r w:rsidRPr="00E05FE7">
              <w:rPr>
                <w:rFonts w:ascii="Arial" w:hAnsi="Arial" w:cs="Arial"/>
                <w:sz w:val="24"/>
                <w:szCs w:val="24"/>
              </w:rPr>
              <w:t>Kielitietoisen oppimisympäristön arviointi</w:t>
            </w:r>
            <w:r w:rsidR="00DD3506">
              <w:rPr>
                <w:rFonts w:ascii="Arial" w:hAnsi="Arial" w:cs="Arial"/>
                <w:sz w:val="24"/>
                <w:szCs w:val="24"/>
              </w:rPr>
              <w:t xml:space="preserve">, </w:t>
            </w:r>
            <w:r w:rsidR="00DD3506" w:rsidRPr="00DD3506">
              <w:rPr>
                <w:rFonts w:ascii="Arial" w:hAnsi="Arial" w:cs="Arial"/>
                <w:i/>
                <w:iCs/>
                <w:sz w:val="24"/>
                <w:szCs w:val="24"/>
              </w:rPr>
              <w:t>varhaiskasvatushenkilöstö täyt</w:t>
            </w:r>
            <w:r w:rsidR="00DD3506">
              <w:rPr>
                <w:rFonts w:ascii="Arial" w:hAnsi="Arial" w:cs="Arial"/>
                <w:i/>
                <w:iCs/>
                <w:sz w:val="24"/>
                <w:szCs w:val="24"/>
              </w:rPr>
              <w:t>t</w:t>
            </w:r>
            <w:r w:rsidR="00DD3506" w:rsidRPr="00DD3506">
              <w:rPr>
                <w:rFonts w:ascii="Arial" w:hAnsi="Arial" w:cs="Arial"/>
                <w:i/>
                <w:iCs/>
                <w:sz w:val="24"/>
                <w:szCs w:val="24"/>
              </w:rPr>
              <w:t>ää</w:t>
            </w:r>
          </w:p>
          <w:p w14:paraId="25C01E33" w14:textId="00B48343" w:rsidR="00545152" w:rsidRPr="000D378C" w:rsidRDefault="00545152" w:rsidP="002F7899">
            <w:pPr>
              <w:pStyle w:val="Luettelokappale"/>
              <w:numPr>
                <w:ilvl w:val="0"/>
                <w:numId w:val="18"/>
              </w:numPr>
              <w:rPr>
                <w:rFonts w:ascii="Arial" w:hAnsi="Arial" w:cs="Arial"/>
                <w:i/>
                <w:iCs/>
                <w:sz w:val="24"/>
                <w:szCs w:val="24"/>
              </w:rPr>
            </w:pPr>
            <w:r w:rsidRPr="00E05FE7">
              <w:rPr>
                <w:rFonts w:ascii="Arial" w:hAnsi="Arial" w:cs="Arial"/>
                <w:sz w:val="24"/>
                <w:szCs w:val="24"/>
              </w:rPr>
              <w:t>Monikielisen lapsen kielimaailma</w:t>
            </w:r>
            <w:r w:rsidR="00C06D57">
              <w:rPr>
                <w:rFonts w:ascii="Arial" w:hAnsi="Arial" w:cs="Arial"/>
                <w:sz w:val="24"/>
                <w:szCs w:val="24"/>
              </w:rPr>
              <w:t xml:space="preserve">, </w:t>
            </w:r>
            <w:r w:rsidR="00C06D57" w:rsidRPr="000D378C">
              <w:rPr>
                <w:rFonts w:ascii="Arial" w:hAnsi="Arial" w:cs="Arial"/>
                <w:i/>
                <w:iCs/>
                <w:sz w:val="24"/>
                <w:szCs w:val="24"/>
              </w:rPr>
              <w:t>täytetään soveltuvilta osin</w:t>
            </w:r>
            <w:r w:rsidR="000D378C" w:rsidRPr="000D378C">
              <w:rPr>
                <w:rFonts w:ascii="Arial" w:hAnsi="Arial" w:cs="Arial"/>
                <w:i/>
                <w:iCs/>
                <w:sz w:val="24"/>
                <w:szCs w:val="24"/>
              </w:rPr>
              <w:t xml:space="preserve"> huoltajien kanssa</w:t>
            </w:r>
            <w:r w:rsidR="000D378C">
              <w:rPr>
                <w:rFonts w:ascii="Arial" w:hAnsi="Arial" w:cs="Arial"/>
                <w:i/>
                <w:iCs/>
                <w:sz w:val="24"/>
                <w:szCs w:val="24"/>
              </w:rPr>
              <w:t xml:space="preserve"> lapsen vasu keskustelun yhteydessä</w:t>
            </w:r>
            <w:r w:rsidR="000D378C" w:rsidRPr="000D378C">
              <w:rPr>
                <w:rFonts w:ascii="Arial" w:hAnsi="Arial" w:cs="Arial"/>
                <w:i/>
                <w:iCs/>
                <w:sz w:val="24"/>
                <w:szCs w:val="24"/>
              </w:rPr>
              <w:t xml:space="preserve"> (päivitetään tarvittaessa)</w:t>
            </w:r>
          </w:p>
          <w:p w14:paraId="45B14BD7" w14:textId="5ABC25FA" w:rsidR="002F7899" w:rsidRDefault="00FB6E64" w:rsidP="002F7899">
            <w:pPr>
              <w:pStyle w:val="Luettelokappale"/>
              <w:numPr>
                <w:ilvl w:val="0"/>
                <w:numId w:val="18"/>
              </w:numPr>
              <w:rPr>
                <w:rFonts w:ascii="Arial" w:hAnsi="Arial" w:cs="Arial"/>
                <w:i/>
                <w:iCs/>
                <w:sz w:val="24"/>
                <w:szCs w:val="24"/>
              </w:rPr>
            </w:pPr>
            <w:r w:rsidRPr="00834464">
              <w:rPr>
                <w:rFonts w:ascii="Arial" w:hAnsi="Arial" w:cs="Arial"/>
                <w:sz w:val="24"/>
                <w:szCs w:val="24"/>
              </w:rPr>
              <w:t xml:space="preserve">Lapsen </w:t>
            </w:r>
            <w:r w:rsidR="00545152" w:rsidRPr="00834464">
              <w:rPr>
                <w:rFonts w:ascii="Arial" w:hAnsi="Arial" w:cs="Arial"/>
                <w:sz w:val="24"/>
                <w:szCs w:val="24"/>
              </w:rPr>
              <w:t>suomen kielen taitotason seuranta</w:t>
            </w:r>
            <w:r w:rsidR="00AF64B8" w:rsidRPr="00834464">
              <w:rPr>
                <w:rFonts w:ascii="Arial" w:hAnsi="Arial" w:cs="Arial"/>
                <w:sz w:val="24"/>
                <w:szCs w:val="24"/>
              </w:rPr>
              <w:t xml:space="preserve"> -koonti</w:t>
            </w:r>
            <w:r w:rsidR="003F2254">
              <w:rPr>
                <w:rFonts w:ascii="Arial" w:hAnsi="Arial" w:cs="Arial"/>
                <w:sz w:val="24"/>
                <w:szCs w:val="24"/>
              </w:rPr>
              <w:t xml:space="preserve">, </w:t>
            </w:r>
            <w:r w:rsidR="003F2254" w:rsidRPr="00997C61">
              <w:rPr>
                <w:rFonts w:ascii="Arial" w:hAnsi="Arial" w:cs="Arial"/>
                <w:i/>
                <w:iCs/>
                <w:sz w:val="24"/>
                <w:szCs w:val="24"/>
              </w:rPr>
              <w:t>varhaiskasvatushenkilöstö täyttää ja päivittää</w:t>
            </w:r>
            <w:r w:rsidR="00997C61" w:rsidRPr="00997C61">
              <w:rPr>
                <w:rFonts w:ascii="Arial" w:hAnsi="Arial" w:cs="Arial"/>
                <w:i/>
                <w:iCs/>
                <w:sz w:val="24"/>
                <w:szCs w:val="24"/>
              </w:rPr>
              <w:t xml:space="preserve"> lapsen vasun yhteydessä</w:t>
            </w:r>
            <w:r w:rsidR="00ED11B3">
              <w:rPr>
                <w:rFonts w:ascii="Arial" w:hAnsi="Arial" w:cs="Arial"/>
                <w:i/>
                <w:iCs/>
                <w:sz w:val="24"/>
                <w:szCs w:val="24"/>
              </w:rPr>
              <w:t>, tarvittaessa useammin</w:t>
            </w:r>
          </w:p>
          <w:p w14:paraId="7F09E060" w14:textId="5D015D27" w:rsidR="00F55547" w:rsidRPr="009F11C7" w:rsidRDefault="00F55547" w:rsidP="002F7899">
            <w:pPr>
              <w:pStyle w:val="Luettelokappale"/>
              <w:numPr>
                <w:ilvl w:val="0"/>
                <w:numId w:val="18"/>
              </w:numPr>
              <w:rPr>
                <w:rFonts w:ascii="Arial" w:hAnsi="Arial" w:cs="Arial"/>
                <w:i/>
                <w:iCs/>
                <w:sz w:val="24"/>
                <w:szCs w:val="24"/>
              </w:rPr>
            </w:pPr>
            <w:r w:rsidRPr="009F11C7">
              <w:rPr>
                <w:rFonts w:ascii="Arial" w:hAnsi="Arial" w:cs="Arial"/>
                <w:sz w:val="24"/>
                <w:szCs w:val="24"/>
              </w:rPr>
              <w:t>Tavoitteet</w:t>
            </w:r>
            <w:r w:rsidR="009F11C7" w:rsidRPr="009F11C7">
              <w:rPr>
                <w:rFonts w:ascii="Arial" w:hAnsi="Arial" w:cs="Arial"/>
                <w:sz w:val="24"/>
                <w:szCs w:val="24"/>
              </w:rPr>
              <w:t xml:space="preserve"> pedagogiselle toiminnalle</w:t>
            </w:r>
            <w:r w:rsidRPr="009F11C7">
              <w:rPr>
                <w:rFonts w:ascii="Arial" w:hAnsi="Arial" w:cs="Arial"/>
                <w:sz w:val="24"/>
                <w:szCs w:val="24"/>
              </w:rPr>
              <w:t xml:space="preserve"> ja</w:t>
            </w:r>
            <w:r w:rsidR="009F11C7" w:rsidRPr="009F11C7">
              <w:rPr>
                <w:rFonts w:ascii="Arial" w:hAnsi="Arial" w:cs="Arial"/>
                <w:sz w:val="24"/>
                <w:szCs w:val="24"/>
              </w:rPr>
              <w:t xml:space="preserve"> toimenpiteet sekä</w:t>
            </w:r>
            <w:r w:rsidRPr="009F11C7">
              <w:rPr>
                <w:rFonts w:ascii="Arial" w:hAnsi="Arial" w:cs="Arial"/>
                <w:sz w:val="24"/>
                <w:szCs w:val="24"/>
              </w:rPr>
              <w:t xml:space="preserve"> menetelmät lapsen suomen kielen kehityksen tukemiseksi kirjataan lapsen vasuun em. taitotason seurannan pohjalta</w:t>
            </w:r>
          </w:p>
          <w:p w14:paraId="185F8EF1" w14:textId="77777777" w:rsidR="009F11C7" w:rsidRPr="009F11C7" w:rsidRDefault="009F11C7" w:rsidP="009F11C7">
            <w:pPr>
              <w:pStyle w:val="Luettelokappale"/>
              <w:rPr>
                <w:rFonts w:ascii="Arial" w:hAnsi="Arial" w:cs="Arial"/>
                <w:i/>
                <w:iCs/>
                <w:sz w:val="24"/>
                <w:szCs w:val="24"/>
              </w:rPr>
            </w:pPr>
          </w:p>
          <w:p w14:paraId="3B22372D" w14:textId="17BB3C06" w:rsidR="00FB6E64" w:rsidRPr="00D630C0" w:rsidRDefault="00545152" w:rsidP="002F7899">
            <w:pPr>
              <w:pStyle w:val="Luettelokappale"/>
              <w:numPr>
                <w:ilvl w:val="0"/>
                <w:numId w:val="18"/>
              </w:numPr>
              <w:rPr>
                <w:rFonts w:ascii="Arial" w:hAnsi="Arial" w:cs="Arial"/>
                <w:sz w:val="24"/>
                <w:szCs w:val="24"/>
              </w:rPr>
            </w:pPr>
            <w:r w:rsidRPr="00D630C0">
              <w:rPr>
                <w:rFonts w:ascii="Arial" w:hAnsi="Arial" w:cs="Arial"/>
                <w:sz w:val="24"/>
                <w:szCs w:val="24"/>
              </w:rPr>
              <w:t>Lisäksi</w:t>
            </w:r>
            <w:r w:rsidR="00AF64B8" w:rsidRPr="00D630C0">
              <w:rPr>
                <w:rFonts w:ascii="Arial" w:hAnsi="Arial" w:cs="Arial"/>
                <w:sz w:val="24"/>
                <w:szCs w:val="24"/>
              </w:rPr>
              <w:t xml:space="preserve"> suomen kielen taitotaso</w:t>
            </w:r>
            <w:r w:rsidR="009F11C7" w:rsidRPr="00D630C0">
              <w:rPr>
                <w:rFonts w:ascii="Arial" w:hAnsi="Arial" w:cs="Arial"/>
                <w:sz w:val="24"/>
                <w:szCs w:val="24"/>
              </w:rPr>
              <w:t>n kartoituksessa voidaan tarvittaessa hyödyntää</w:t>
            </w:r>
            <w:r w:rsidR="00D630C0" w:rsidRPr="00D630C0">
              <w:rPr>
                <w:rFonts w:ascii="Arial" w:hAnsi="Arial" w:cs="Arial"/>
                <w:sz w:val="24"/>
                <w:szCs w:val="24"/>
              </w:rPr>
              <w:t xml:space="preserve"> varhaiskasvatuksen erityisopettajan toimesta</w:t>
            </w:r>
            <w:r w:rsidR="00AF64B8" w:rsidRPr="00D630C0">
              <w:rPr>
                <w:rFonts w:ascii="Arial" w:hAnsi="Arial" w:cs="Arial"/>
                <w:sz w:val="24"/>
                <w:szCs w:val="24"/>
              </w:rPr>
              <w:t>:</w:t>
            </w:r>
            <w:r w:rsidRPr="00D630C0">
              <w:rPr>
                <w:rFonts w:ascii="Arial" w:hAnsi="Arial" w:cs="Arial"/>
                <w:sz w:val="24"/>
                <w:szCs w:val="24"/>
              </w:rPr>
              <w:t xml:space="preserve"> </w:t>
            </w:r>
          </w:p>
          <w:p w14:paraId="63BFB4E1" w14:textId="38F8C872" w:rsidR="00D630C0" w:rsidRDefault="00FB6E64" w:rsidP="00FB6E64">
            <w:pPr>
              <w:pStyle w:val="Luettelokappale"/>
              <w:numPr>
                <w:ilvl w:val="1"/>
                <w:numId w:val="18"/>
              </w:numPr>
              <w:rPr>
                <w:rFonts w:ascii="Arial" w:hAnsi="Arial" w:cs="Arial"/>
                <w:sz w:val="24"/>
                <w:szCs w:val="24"/>
              </w:rPr>
            </w:pPr>
            <w:r>
              <w:rPr>
                <w:rFonts w:ascii="Arial" w:hAnsi="Arial" w:cs="Arial"/>
                <w:sz w:val="24"/>
                <w:szCs w:val="24"/>
              </w:rPr>
              <w:t>Kettutesti varhaiskasvatuksessa</w:t>
            </w:r>
            <w:r w:rsidR="00D630C0">
              <w:rPr>
                <w:rFonts w:ascii="Arial" w:hAnsi="Arial" w:cs="Arial"/>
                <w:sz w:val="24"/>
                <w:szCs w:val="24"/>
              </w:rPr>
              <w:t>:</w:t>
            </w:r>
            <w:r>
              <w:rPr>
                <w:rFonts w:ascii="Arial" w:hAnsi="Arial" w:cs="Arial"/>
                <w:sz w:val="24"/>
                <w:szCs w:val="24"/>
              </w:rPr>
              <w:t xml:space="preserve"> </w:t>
            </w:r>
            <w:r w:rsidR="00D630C0">
              <w:rPr>
                <w:rFonts w:ascii="Arial" w:hAnsi="Arial" w:cs="Arial"/>
                <w:sz w:val="24"/>
                <w:szCs w:val="24"/>
              </w:rPr>
              <w:t>3–4</w:t>
            </w:r>
            <w:r>
              <w:rPr>
                <w:rFonts w:ascii="Arial" w:hAnsi="Arial" w:cs="Arial"/>
                <w:sz w:val="24"/>
                <w:szCs w:val="24"/>
              </w:rPr>
              <w:t xml:space="preserve">-v, </w:t>
            </w:r>
          </w:p>
          <w:p w14:paraId="094D5035" w14:textId="28E1559D" w:rsidR="00D630C0" w:rsidRDefault="00FB6E64" w:rsidP="00FB6E64">
            <w:pPr>
              <w:pStyle w:val="Luettelokappale"/>
              <w:numPr>
                <w:ilvl w:val="1"/>
                <w:numId w:val="18"/>
              </w:numPr>
              <w:rPr>
                <w:rFonts w:ascii="Arial" w:hAnsi="Arial" w:cs="Arial"/>
                <w:sz w:val="24"/>
                <w:szCs w:val="24"/>
              </w:rPr>
            </w:pPr>
            <w:r>
              <w:rPr>
                <w:rFonts w:ascii="Arial" w:hAnsi="Arial" w:cs="Arial"/>
                <w:sz w:val="24"/>
                <w:szCs w:val="24"/>
              </w:rPr>
              <w:t xml:space="preserve">Repun </w:t>
            </w:r>
            <w:proofErr w:type="spellStart"/>
            <w:r>
              <w:rPr>
                <w:rFonts w:ascii="Arial" w:hAnsi="Arial" w:cs="Arial"/>
                <w:sz w:val="24"/>
                <w:szCs w:val="24"/>
              </w:rPr>
              <w:t>takanassa</w:t>
            </w:r>
            <w:proofErr w:type="spellEnd"/>
            <w:r w:rsidR="00750BBE">
              <w:rPr>
                <w:rFonts w:ascii="Arial" w:hAnsi="Arial" w:cs="Arial"/>
                <w:sz w:val="24"/>
                <w:szCs w:val="24"/>
              </w:rPr>
              <w:t>:</w:t>
            </w:r>
            <w:r>
              <w:rPr>
                <w:rFonts w:ascii="Arial" w:hAnsi="Arial" w:cs="Arial"/>
                <w:sz w:val="24"/>
                <w:szCs w:val="24"/>
              </w:rPr>
              <w:t xml:space="preserve"> 5-v syksyllä</w:t>
            </w:r>
          </w:p>
          <w:p w14:paraId="7B6CA474" w14:textId="679E27A6" w:rsidR="00D630C0" w:rsidRDefault="00FB6E64" w:rsidP="00FB6E64">
            <w:pPr>
              <w:pStyle w:val="Luettelokappale"/>
              <w:numPr>
                <w:ilvl w:val="1"/>
                <w:numId w:val="18"/>
              </w:numPr>
              <w:rPr>
                <w:rFonts w:ascii="Arial" w:hAnsi="Arial" w:cs="Arial"/>
                <w:sz w:val="24"/>
                <w:szCs w:val="24"/>
              </w:rPr>
            </w:pPr>
            <w:r>
              <w:rPr>
                <w:rFonts w:ascii="Arial" w:hAnsi="Arial" w:cs="Arial"/>
                <w:sz w:val="24"/>
                <w:szCs w:val="24"/>
              </w:rPr>
              <w:t>Sanavarasto- ja Lausetesti</w:t>
            </w:r>
            <w:r w:rsidR="00750BBE">
              <w:rPr>
                <w:rFonts w:ascii="Arial" w:hAnsi="Arial" w:cs="Arial"/>
                <w:sz w:val="24"/>
                <w:szCs w:val="24"/>
              </w:rPr>
              <w:t>:</w:t>
            </w:r>
            <w:r>
              <w:rPr>
                <w:rFonts w:ascii="Arial" w:hAnsi="Arial" w:cs="Arial"/>
                <w:sz w:val="24"/>
                <w:szCs w:val="24"/>
              </w:rPr>
              <w:t xml:space="preserve"> 5-v keväällä </w:t>
            </w:r>
          </w:p>
          <w:p w14:paraId="4A24AF85" w14:textId="3963ED50" w:rsidR="00FB6E64" w:rsidRDefault="00FB6E64" w:rsidP="00FB6E64">
            <w:pPr>
              <w:pStyle w:val="Luettelokappale"/>
              <w:numPr>
                <w:ilvl w:val="1"/>
                <w:numId w:val="18"/>
              </w:numPr>
              <w:rPr>
                <w:rFonts w:ascii="Arial" w:hAnsi="Arial" w:cs="Arial"/>
                <w:sz w:val="24"/>
                <w:szCs w:val="24"/>
              </w:rPr>
            </w:pPr>
            <w:r>
              <w:rPr>
                <w:rFonts w:ascii="Arial" w:hAnsi="Arial" w:cs="Arial"/>
                <w:sz w:val="24"/>
                <w:szCs w:val="24"/>
              </w:rPr>
              <w:t>Lauran päivä ja Esko</w:t>
            </w:r>
            <w:r w:rsidR="00750BBE">
              <w:rPr>
                <w:rFonts w:ascii="Arial" w:hAnsi="Arial" w:cs="Arial"/>
                <w:sz w:val="24"/>
                <w:szCs w:val="24"/>
              </w:rPr>
              <w:t>:</w:t>
            </w:r>
            <w:r>
              <w:rPr>
                <w:rFonts w:ascii="Arial" w:hAnsi="Arial" w:cs="Arial"/>
                <w:sz w:val="24"/>
                <w:szCs w:val="24"/>
              </w:rPr>
              <w:t xml:space="preserve"> esiopetuksessa</w:t>
            </w:r>
          </w:p>
          <w:p w14:paraId="2EA6767C" w14:textId="77777777" w:rsidR="00AF64B8" w:rsidRDefault="00AF64B8" w:rsidP="00AF64B8">
            <w:pPr>
              <w:pStyle w:val="Luettelokappale"/>
              <w:ind w:left="1440"/>
              <w:rPr>
                <w:rFonts w:ascii="Arial" w:hAnsi="Arial" w:cs="Arial"/>
                <w:sz w:val="24"/>
                <w:szCs w:val="24"/>
              </w:rPr>
            </w:pPr>
          </w:p>
          <w:p w14:paraId="2AAB83C1" w14:textId="318587DC" w:rsidR="00AF64B8" w:rsidRPr="009F11C7" w:rsidRDefault="00AF64B8" w:rsidP="009F11C7">
            <w:pPr>
              <w:rPr>
                <w:rFonts w:ascii="Arial" w:hAnsi="Arial" w:cs="Arial"/>
                <w:sz w:val="24"/>
                <w:szCs w:val="24"/>
              </w:rPr>
            </w:pPr>
          </w:p>
        </w:tc>
      </w:tr>
    </w:tbl>
    <w:p w14:paraId="610471EE" w14:textId="43D3BC2A" w:rsidR="00155A4A" w:rsidRPr="00693A3A" w:rsidRDefault="00155A4A" w:rsidP="00155A4A">
      <w:pPr>
        <w:rPr>
          <w:rFonts w:ascii="Arial" w:hAnsi="Arial" w:cs="Arial"/>
        </w:rPr>
      </w:pPr>
    </w:p>
    <w:sectPr w:rsidR="00155A4A" w:rsidRPr="00693A3A" w:rsidSect="00E350BA">
      <w:foot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BC43" w14:textId="77777777" w:rsidR="007713EE" w:rsidRDefault="007713EE" w:rsidP="009115F1">
      <w:pPr>
        <w:spacing w:after="0" w:line="240" w:lineRule="auto"/>
      </w:pPr>
      <w:r>
        <w:separator/>
      </w:r>
    </w:p>
  </w:endnote>
  <w:endnote w:type="continuationSeparator" w:id="0">
    <w:p w14:paraId="4BE56186" w14:textId="77777777" w:rsidR="007713EE" w:rsidRDefault="007713EE" w:rsidP="009115F1">
      <w:pPr>
        <w:spacing w:after="0" w:line="240" w:lineRule="auto"/>
      </w:pPr>
      <w:r>
        <w:continuationSeparator/>
      </w:r>
    </w:p>
  </w:endnote>
  <w:endnote w:type="continuationNotice" w:id="1">
    <w:p w14:paraId="2A46664A" w14:textId="77777777" w:rsidR="007713EE" w:rsidRDefault="00771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011475"/>
      <w:docPartObj>
        <w:docPartGallery w:val="Page Numbers (Bottom of Page)"/>
        <w:docPartUnique/>
      </w:docPartObj>
    </w:sdtPr>
    <w:sdtEndPr/>
    <w:sdtContent>
      <w:p w14:paraId="5EC22E49" w14:textId="77777777" w:rsidR="009115F1" w:rsidRDefault="009115F1">
        <w:pPr>
          <w:pStyle w:val="Alatunniste"/>
          <w:jc w:val="right"/>
        </w:pPr>
        <w:r>
          <w:fldChar w:fldCharType="begin"/>
        </w:r>
        <w:r>
          <w:instrText>PAGE   \* MERGEFORMAT</w:instrText>
        </w:r>
        <w:r>
          <w:fldChar w:fldCharType="separate"/>
        </w:r>
        <w:r w:rsidR="0004189F">
          <w:rPr>
            <w:noProof/>
          </w:rPr>
          <w:t>1</w:t>
        </w:r>
        <w:r>
          <w:fldChar w:fldCharType="end"/>
        </w:r>
      </w:p>
    </w:sdtContent>
  </w:sdt>
  <w:p w14:paraId="5A7680F5" w14:textId="77777777" w:rsidR="009115F1" w:rsidRDefault="009115F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EE19" w14:textId="77777777" w:rsidR="007713EE" w:rsidRDefault="007713EE" w:rsidP="009115F1">
      <w:pPr>
        <w:spacing w:after="0" w:line="240" w:lineRule="auto"/>
      </w:pPr>
      <w:r>
        <w:separator/>
      </w:r>
    </w:p>
  </w:footnote>
  <w:footnote w:type="continuationSeparator" w:id="0">
    <w:p w14:paraId="3FCF9418" w14:textId="77777777" w:rsidR="007713EE" w:rsidRDefault="007713EE" w:rsidP="009115F1">
      <w:pPr>
        <w:spacing w:after="0" w:line="240" w:lineRule="auto"/>
      </w:pPr>
      <w:r>
        <w:continuationSeparator/>
      </w:r>
    </w:p>
  </w:footnote>
  <w:footnote w:type="continuationNotice" w:id="1">
    <w:p w14:paraId="25F0CD03" w14:textId="77777777" w:rsidR="007713EE" w:rsidRDefault="00771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D48"/>
    <w:multiLevelType w:val="multilevel"/>
    <w:tmpl w:val="C62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AFC56"/>
    <w:multiLevelType w:val="hybridMultilevel"/>
    <w:tmpl w:val="D4682614"/>
    <w:lvl w:ilvl="0" w:tplc="1A1269A8">
      <w:start w:val="1"/>
      <w:numFmt w:val="bullet"/>
      <w:lvlText w:val="-"/>
      <w:lvlJc w:val="left"/>
      <w:pPr>
        <w:ind w:left="720" w:hanging="360"/>
      </w:pPr>
      <w:rPr>
        <w:rFonts w:ascii="Calibri" w:hAnsi="Calibri" w:hint="default"/>
      </w:rPr>
    </w:lvl>
    <w:lvl w:ilvl="1" w:tplc="E0F0DA2A">
      <w:start w:val="1"/>
      <w:numFmt w:val="bullet"/>
      <w:lvlText w:val="o"/>
      <w:lvlJc w:val="left"/>
      <w:pPr>
        <w:ind w:left="1440" w:hanging="360"/>
      </w:pPr>
      <w:rPr>
        <w:rFonts w:ascii="Courier New" w:hAnsi="Courier New" w:hint="default"/>
      </w:rPr>
    </w:lvl>
    <w:lvl w:ilvl="2" w:tplc="F612D224">
      <w:start w:val="1"/>
      <w:numFmt w:val="bullet"/>
      <w:lvlText w:val=""/>
      <w:lvlJc w:val="left"/>
      <w:pPr>
        <w:ind w:left="2160" w:hanging="360"/>
      </w:pPr>
      <w:rPr>
        <w:rFonts w:ascii="Wingdings" w:hAnsi="Wingdings" w:hint="default"/>
      </w:rPr>
    </w:lvl>
    <w:lvl w:ilvl="3" w:tplc="4150036C">
      <w:start w:val="1"/>
      <w:numFmt w:val="bullet"/>
      <w:lvlText w:val=""/>
      <w:lvlJc w:val="left"/>
      <w:pPr>
        <w:ind w:left="2880" w:hanging="360"/>
      </w:pPr>
      <w:rPr>
        <w:rFonts w:ascii="Symbol" w:hAnsi="Symbol" w:hint="default"/>
      </w:rPr>
    </w:lvl>
    <w:lvl w:ilvl="4" w:tplc="B978E1FE">
      <w:start w:val="1"/>
      <w:numFmt w:val="bullet"/>
      <w:lvlText w:val="o"/>
      <w:lvlJc w:val="left"/>
      <w:pPr>
        <w:ind w:left="3600" w:hanging="360"/>
      </w:pPr>
      <w:rPr>
        <w:rFonts w:ascii="Courier New" w:hAnsi="Courier New" w:hint="default"/>
      </w:rPr>
    </w:lvl>
    <w:lvl w:ilvl="5" w:tplc="83F0ECC0">
      <w:start w:val="1"/>
      <w:numFmt w:val="bullet"/>
      <w:lvlText w:val=""/>
      <w:lvlJc w:val="left"/>
      <w:pPr>
        <w:ind w:left="4320" w:hanging="360"/>
      </w:pPr>
      <w:rPr>
        <w:rFonts w:ascii="Wingdings" w:hAnsi="Wingdings" w:hint="default"/>
      </w:rPr>
    </w:lvl>
    <w:lvl w:ilvl="6" w:tplc="45B8FFAA">
      <w:start w:val="1"/>
      <w:numFmt w:val="bullet"/>
      <w:lvlText w:val=""/>
      <w:lvlJc w:val="left"/>
      <w:pPr>
        <w:ind w:left="5040" w:hanging="360"/>
      </w:pPr>
      <w:rPr>
        <w:rFonts w:ascii="Symbol" w:hAnsi="Symbol" w:hint="default"/>
      </w:rPr>
    </w:lvl>
    <w:lvl w:ilvl="7" w:tplc="A2B6B320">
      <w:start w:val="1"/>
      <w:numFmt w:val="bullet"/>
      <w:lvlText w:val="o"/>
      <w:lvlJc w:val="left"/>
      <w:pPr>
        <w:ind w:left="5760" w:hanging="360"/>
      </w:pPr>
      <w:rPr>
        <w:rFonts w:ascii="Courier New" w:hAnsi="Courier New" w:hint="default"/>
      </w:rPr>
    </w:lvl>
    <w:lvl w:ilvl="8" w:tplc="68A4D82A">
      <w:start w:val="1"/>
      <w:numFmt w:val="bullet"/>
      <w:lvlText w:val=""/>
      <w:lvlJc w:val="left"/>
      <w:pPr>
        <w:ind w:left="6480" w:hanging="360"/>
      </w:pPr>
      <w:rPr>
        <w:rFonts w:ascii="Wingdings" w:hAnsi="Wingdings" w:hint="default"/>
      </w:rPr>
    </w:lvl>
  </w:abstractNum>
  <w:abstractNum w:abstractNumId="2" w15:restartNumberingAfterBreak="0">
    <w:nsid w:val="0AAA4C6D"/>
    <w:multiLevelType w:val="hybridMultilevel"/>
    <w:tmpl w:val="5D528638"/>
    <w:lvl w:ilvl="0" w:tplc="040B0001">
      <w:start w:val="1"/>
      <w:numFmt w:val="bullet"/>
      <w:lvlText w:val=""/>
      <w:lvlJc w:val="left"/>
      <w:pPr>
        <w:ind w:left="1905" w:hanging="360"/>
      </w:pPr>
      <w:rPr>
        <w:rFonts w:ascii="Symbol" w:hAnsi="Symbol" w:hint="default"/>
      </w:rPr>
    </w:lvl>
    <w:lvl w:ilvl="1" w:tplc="040B0003" w:tentative="1">
      <w:start w:val="1"/>
      <w:numFmt w:val="bullet"/>
      <w:lvlText w:val="o"/>
      <w:lvlJc w:val="left"/>
      <w:pPr>
        <w:ind w:left="2625" w:hanging="360"/>
      </w:pPr>
      <w:rPr>
        <w:rFonts w:ascii="Courier New" w:hAnsi="Courier New" w:cs="Courier New" w:hint="default"/>
      </w:rPr>
    </w:lvl>
    <w:lvl w:ilvl="2" w:tplc="040B0005" w:tentative="1">
      <w:start w:val="1"/>
      <w:numFmt w:val="bullet"/>
      <w:lvlText w:val=""/>
      <w:lvlJc w:val="left"/>
      <w:pPr>
        <w:ind w:left="3345" w:hanging="360"/>
      </w:pPr>
      <w:rPr>
        <w:rFonts w:ascii="Wingdings" w:hAnsi="Wingdings" w:hint="default"/>
      </w:rPr>
    </w:lvl>
    <w:lvl w:ilvl="3" w:tplc="040B0001" w:tentative="1">
      <w:start w:val="1"/>
      <w:numFmt w:val="bullet"/>
      <w:lvlText w:val=""/>
      <w:lvlJc w:val="left"/>
      <w:pPr>
        <w:ind w:left="4065" w:hanging="360"/>
      </w:pPr>
      <w:rPr>
        <w:rFonts w:ascii="Symbol" w:hAnsi="Symbol" w:hint="default"/>
      </w:rPr>
    </w:lvl>
    <w:lvl w:ilvl="4" w:tplc="040B0003" w:tentative="1">
      <w:start w:val="1"/>
      <w:numFmt w:val="bullet"/>
      <w:lvlText w:val="o"/>
      <w:lvlJc w:val="left"/>
      <w:pPr>
        <w:ind w:left="4785" w:hanging="360"/>
      </w:pPr>
      <w:rPr>
        <w:rFonts w:ascii="Courier New" w:hAnsi="Courier New" w:cs="Courier New" w:hint="default"/>
      </w:rPr>
    </w:lvl>
    <w:lvl w:ilvl="5" w:tplc="040B0005" w:tentative="1">
      <w:start w:val="1"/>
      <w:numFmt w:val="bullet"/>
      <w:lvlText w:val=""/>
      <w:lvlJc w:val="left"/>
      <w:pPr>
        <w:ind w:left="5505" w:hanging="360"/>
      </w:pPr>
      <w:rPr>
        <w:rFonts w:ascii="Wingdings" w:hAnsi="Wingdings" w:hint="default"/>
      </w:rPr>
    </w:lvl>
    <w:lvl w:ilvl="6" w:tplc="040B0001" w:tentative="1">
      <w:start w:val="1"/>
      <w:numFmt w:val="bullet"/>
      <w:lvlText w:val=""/>
      <w:lvlJc w:val="left"/>
      <w:pPr>
        <w:ind w:left="6225" w:hanging="360"/>
      </w:pPr>
      <w:rPr>
        <w:rFonts w:ascii="Symbol" w:hAnsi="Symbol" w:hint="default"/>
      </w:rPr>
    </w:lvl>
    <w:lvl w:ilvl="7" w:tplc="040B0003" w:tentative="1">
      <w:start w:val="1"/>
      <w:numFmt w:val="bullet"/>
      <w:lvlText w:val="o"/>
      <w:lvlJc w:val="left"/>
      <w:pPr>
        <w:ind w:left="6945" w:hanging="360"/>
      </w:pPr>
      <w:rPr>
        <w:rFonts w:ascii="Courier New" w:hAnsi="Courier New" w:cs="Courier New" w:hint="default"/>
      </w:rPr>
    </w:lvl>
    <w:lvl w:ilvl="8" w:tplc="040B0005" w:tentative="1">
      <w:start w:val="1"/>
      <w:numFmt w:val="bullet"/>
      <w:lvlText w:val=""/>
      <w:lvlJc w:val="left"/>
      <w:pPr>
        <w:ind w:left="7665" w:hanging="360"/>
      </w:pPr>
      <w:rPr>
        <w:rFonts w:ascii="Wingdings" w:hAnsi="Wingdings" w:hint="default"/>
      </w:rPr>
    </w:lvl>
  </w:abstractNum>
  <w:abstractNum w:abstractNumId="3" w15:restartNumberingAfterBreak="0">
    <w:nsid w:val="0E25586F"/>
    <w:multiLevelType w:val="hybridMultilevel"/>
    <w:tmpl w:val="37DC71D6"/>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1323699F"/>
    <w:multiLevelType w:val="hybridMultilevel"/>
    <w:tmpl w:val="6B287FB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96F7227"/>
    <w:multiLevelType w:val="hybridMultilevel"/>
    <w:tmpl w:val="2DE0319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28463A03"/>
    <w:multiLevelType w:val="hybridMultilevel"/>
    <w:tmpl w:val="A866FA9E"/>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D8C0941"/>
    <w:multiLevelType w:val="hybridMultilevel"/>
    <w:tmpl w:val="76A0714C"/>
    <w:lvl w:ilvl="0" w:tplc="040B0001">
      <w:start w:val="1"/>
      <w:numFmt w:val="bullet"/>
      <w:lvlText w:val=""/>
      <w:lvlJc w:val="left"/>
      <w:pPr>
        <w:ind w:left="1905" w:hanging="360"/>
      </w:pPr>
      <w:rPr>
        <w:rFonts w:ascii="Symbol" w:hAnsi="Symbol" w:hint="default"/>
      </w:rPr>
    </w:lvl>
    <w:lvl w:ilvl="1" w:tplc="040B0003" w:tentative="1">
      <w:start w:val="1"/>
      <w:numFmt w:val="bullet"/>
      <w:lvlText w:val="o"/>
      <w:lvlJc w:val="left"/>
      <w:pPr>
        <w:ind w:left="2625" w:hanging="360"/>
      </w:pPr>
      <w:rPr>
        <w:rFonts w:ascii="Courier New" w:hAnsi="Courier New" w:cs="Courier New" w:hint="default"/>
      </w:rPr>
    </w:lvl>
    <w:lvl w:ilvl="2" w:tplc="040B0005" w:tentative="1">
      <w:start w:val="1"/>
      <w:numFmt w:val="bullet"/>
      <w:lvlText w:val=""/>
      <w:lvlJc w:val="left"/>
      <w:pPr>
        <w:ind w:left="3345" w:hanging="360"/>
      </w:pPr>
      <w:rPr>
        <w:rFonts w:ascii="Wingdings" w:hAnsi="Wingdings" w:hint="default"/>
      </w:rPr>
    </w:lvl>
    <w:lvl w:ilvl="3" w:tplc="040B0001" w:tentative="1">
      <w:start w:val="1"/>
      <w:numFmt w:val="bullet"/>
      <w:lvlText w:val=""/>
      <w:lvlJc w:val="left"/>
      <w:pPr>
        <w:ind w:left="4065" w:hanging="360"/>
      </w:pPr>
      <w:rPr>
        <w:rFonts w:ascii="Symbol" w:hAnsi="Symbol" w:hint="default"/>
      </w:rPr>
    </w:lvl>
    <w:lvl w:ilvl="4" w:tplc="040B0003" w:tentative="1">
      <w:start w:val="1"/>
      <w:numFmt w:val="bullet"/>
      <w:lvlText w:val="o"/>
      <w:lvlJc w:val="left"/>
      <w:pPr>
        <w:ind w:left="4785" w:hanging="360"/>
      </w:pPr>
      <w:rPr>
        <w:rFonts w:ascii="Courier New" w:hAnsi="Courier New" w:cs="Courier New" w:hint="default"/>
      </w:rPr>
    </w:lvl>
    <w:lvl w:ilvl="5" w:tplc="040B0005" w:tentative="1">
      <w:start w:val="1"/>
      <w:numFmt w:val="bullet"/>
      <w:lvlText w:val=""/>
      <w:lvlJc w:val="left"/>
      <w:pPr>
        <w:ind w:left="5505" w:hanging="360"/>
      </w:pPr>
      <w:rPr>
        <w:rFonts w:ascii="Wingdings" w:hAnsi="Wingdings" w:hint="default"/>
      </w:rPr>
    </w:lvl>
    <w:lvl w:ilvl="6" w:tplc="040B0001" w:tentative="1">
      <w:start w:val="1"/>
      <w:numFmt w:val="bullet"/>
      <w:lvlText w:val=""/>
      <w:lvlJc w:val="left"/>
      <w:pPr>
        <w:ind w:left="6225" w:hanging="360"/>
      </w:pPr>
      <w:rPr>
        <w:rFonts w:ascii="Symbol" w:hAnsi="Symbol" w:hint="default"/>
      </w:rPr>
    </w:lvl>
    <w:lvl w:ilvl="7" w:tplc="040B0003" w:tentative="1">
      <w:start w:val="1"/>
      <w:numFmt w:val="bullet"/>
      <w:lvlText w:val="o"/>
      <w:lvlJc w:val="left"/>
      <w:pPr>
        <w:ind w:left="6945" w:hanging="360"/>
      </w:pPr>
      <w:rPr>
        <w:rFonts w:ascii="Courier New" w:hAnsi="Courier New" w:cs="Courier New" w:hint="default"/>
      </w:rPr>
    </w:lvl>
    <w:lvl w:ilvl="8" w:tplc="040B0005" w:tentative="1">
      <w:start w:val="1"/>
      <w:numFmt w:val="bullet"/>
      <w:lvlText w:val=""/>
      <w:lvlJc w:val="left"/>
      <w:pPr>
        <w:ind w:left="7665" w:hanging="360"/>
      </w:pPr>
      <w:rPr>
        <w:rFonts w:ascii="Wingdings" w:hAnsi="Wingdings" w:hint="default"/>
      </w:rPr>
    </w:lvl>
  </w:abstractNum>
  <w:abstractNum w:abstractNumId="8" w15:restartNumberingAfterBreak="0">
    <w:nsid w:val="36A815FD"/>
    <w:multiLevelType w:val="hybridMultilevel"/>
    <w:tmpl w:val="5F34DF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9B1729D"/>
    <w:multiLevelType w:val="multilevel"/>
    <w:tmpl w:val="C24202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B4AB9"/>
    <w:multiLevelType w:val="hybridMultilevel"/>
    <w:tmpl w:val="AD3AF85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B642B3F"/>
    <w:multiLevelType w:val="multilevel"/>
    <w:tmpl w:val="9FDA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3041C"/>
    <w:multiLevelType w:val="multilevel"/>
    <w:tmpl w:val="889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71DB0"/>
    <w:multiLevelType w:val="multilevel"/>
    <w:tmpl w:val="39CA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C5F8D"/>
    <w:multiLevelType w:val="hybridMultilevel"/>
    <w:tmpl w:val="C4404D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0CF7CF8"/>
    <w:multiLevelType w:val="hybridMultilevel"/>
    <w:tmpl w:val="1362045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2FB772E"/>
    <w:multiLevelType w:val="hybridMultilevel"/>
    <w:tmpl w:val="9216D4C6"/>
    <w:lvl w:ilvl="0" w:tplc="51221CD0">
      <w:start w:val="1"/>
      <w:numFmt w:val="bullet"/>
      <w:lvlText w:val="-"/>
      <w:lvlJc w:val="left"/>
      <w:pPr>
        <w:ind w:left="720" w:hanging="360"/>
      </w:pPr>
      <w:rPr>
        <w:rFonts w:ascii="Calibri" w:hAnsi="Calibri" w:hint="default"/>
      </w:rPr>
    </w:lvl>
    <w:lvl w:ilvl="1" w:tplc="AAA64084">
      <w:start w:val="1"/>
      <w:numFmt w:val="bullet"/>
      <w:lvlText w:val="o"/>
      <w:lvlJc w:val="left"/>
      <w:pPr>
        <w:ind w:left="1440" w:hanging="360"/>
      </w:pPr>
      <w:rPr>
        <w:rFonts w:ascii="Courier New" w:hAnsi="Courier New" w:hint="default"/>
      </w:rPr>
    </w:lvl>
    <w:lvl w:ilvl="2" w:tplc="9A5A11F6">
      <w:start w:val="1"/>
      <w:numFmt w:val="bullet"/>
      <w:lvlText w:val=""/>
      <w:lvlJc w:val="left"/>
      <w:pPr>
        <w:ind w:left="2160" w:hanging="360"/>
      </w:pPr>
      <w:rPr>
        <w:rFonts w:ascii="Wingdings" w:hAnsi="Wingdings" w:hint="default"/>
      </w:rPr>
    </w:lvl>
    <w:lvl w:ilvl="3" w:tplc="5D1EC1F2">
      <w:start w:val="1"/>
      <w:numFmt w:val="bullet"/>
      <w:lvlText w:val=""/>
      <w:lvlJc w:val="left"/>
      <w:pPr>
        <w:ind w:left="2880" w:hanging="360"/>
      </w:pPr>
      <w:rPr>
        <w:rFonts w:ascii="Symbol" w:hAnsi="Symbol" w:hint="default"/>
      </w:rPr>
    </w:lvl>
    <w:lvl w:ilvl="4" w:tplc="1C149254">
      <w:start w:val="1"/>
      <w:numFmt w:val="bullet"/>
      <w:lvlText w:val="o"/>
      <w:lvlJc w:val="left"/>
      <w:pPr>
        <w:ind w:left="3600" w:hanging="360"/>
      </w:pPr>
      <w:rPr>
        <w:rFonts w:ascii="Courier New" w:hAnsi="Courier New" w:hint="default"/>
      </w:rPr>
    </w:lvl>
    <w:lvl w:ilvl="5" w:tplc="221E5058">
      <w:start w:val="1"/>
      <w:numFmt w:val="bullet"/>
      <w:lvlText w:val=""/>
      <w:lvlJc w:val="left"/>
      <w:pPr>
        <w:ind w:left="4320" w:hanging="360"/>
      </w:pPr>
      <w:rPr>
        <w:rFonts w:ascii="Wingdings" w:hAnsi="Wingdings" w:hint="default"/>
      </w:rPr>
    </w:lvl>
    <w:lvl w:ilvl="6" w:tplc="9C5CFA46">
      <w:start w:val="1"/>
      <w:numFmt w:val="bullet"/>
      <w:lvlText w:val=""/>
      <w:lvlJc w:val="left"/>
      <w:pPr>
        <w:ind w:left="5040" w:hanging="360"/>
      </w:pPr>
      <w:rPr>
        <w:rFonts w:ascii="Symbol" w:hAnsi="Symbol" w:hint="default"/>
      </w:rPr>
    </w:lvl>
    <w:lvl w:ilvl="7" w:tplc="1478A4D6">
      <w:start w:val="1"/>
      <w:numFmt w:val="bullet"/>
      <w:lvlText w:val="o"/>
      <w:lvlJc w:val="left"/>
      <w:pPr>
        <w:ind w:left="5760" w:hanging="360"/>
      </w:pPr>
      <w:rPr>
        <w:rFonts w:ascii="Courier New" w:hAnsi="Courier New" w:hint="default"/>
      </w:rPr>
    </w:lvl>
    <w:lvl w:ilvl="8" w:tplc="57E4556C">
      <w:start w:val="1"/>
      <w:numFmt w:val="bullet"/>
      <w:lvlText w:val=""/>
      <w:lvlJc w:val="left"/>
      <w:pPr>
        <w:ind w:left="6480" w:hanging="360"/>
      </w:pPr>
      <w:rPr>
        <w:rFonts w:ascii="Wingdings" w:hAnsi="Wingdings" w:hint="default"/>
      </w:rPr>
    </w:lvl>
  </w:abstractNum>
  <w:abstractNum w:abstractNumId="17" w15:restartNumberingAfterBreak="0">
    <w:nsid w:val="462944D0"/>
    <w:multiLevelType w:val="multilevel"/>
    <w:tmpl w:val="618E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01285"/>
    <w:multiLevelType w:val="multilevel"/>
    <w:tmpl w:val="566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B224A"/>
    <w:multiLevelType w:val="multilevel"/>
    <w:tmpl w:val="574E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4707E"/>
    <w:multiLevelType w:val="hybridMultilevel"/>
    <w:tmpl w:val="ED6C07FE"/>
    <w:lvl w:ilvl="0" w:tplc="4A9497AA">
      <w:numFmt w:val="bullet"/>
      <w:lvlText w:val="-"/>
      <w:lvlJc w:val="left"/>
      <w:pPr>
        <w:ind w:left="2160" w:hanging="360"/>
      </w:pPr>
      <w:rPr>
        <w:rFonts w:ascii="Arial" w:eastAsiaTheme="minorHAnsi" w:hAnsi="Arial" w:cs="Aria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1" w15:restartNumberingAfterBreak="0">
    <w:nsid w:val="4B914FDB"/>
    <w:multiLevelType w:val="hybridMultilevel"/>
    <w:tmpl w:val="871A68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0ACFB7D"/>
    <w:multiLevelType w:val="hybridMultilevel"/>
    <w:tmpl w:val="89282662"/>
    <w:lvl w:ilvl="0" w:tplc="DD5E15B4">
      <w:start w:val="1"/>
      <w:numFmt w:val="bullet"/>
      <w:lvlText w:val="-"/>
      <w:lvlJc w:val="left"/>
      <w:pPr>
        <w:ind w:left="720" w:hanging="360"/>
      </w:pPr>
      <w:rPr>
        <w:rFonts w:ascii="Calibri" w:hAnsi="Calibri" w:hint="default"/>
      </w:rPr>
    </w:lvl>
    <w:lvl w:ilvl="1" w:tplc="D954E2C4">
      <w:start w:val="1"/>
      <w:numFmt w:val="bullet"/>
      <w:lvlText w:val="o"/>
      <w:lvlJc w:val="left"/>
      <w:pPr>
        <w:ind w:left="1440" w:hanging="360"/>
      </w:pPr>
      <w:rPr>
        <w:rFonts w:ascii="Courier New" w:hAnsi="Courier New" w:hint="default"/>
      </w:rPr>
    </w:lvl>
    <w:lvl w:ilvl="2" w:tplc="3920F50E">
      <w:start w:val="1"/>
      <w:numFmt w:val="bullet"/>
      <w:lvlText w:val=""/>
      <w:lvlJc w:val="left"/>
      <w:pPr>
        <w:ind w:left="2160" w:hanging="360"/>
      </w:pPr>
      <w:rPr>
        <w:rFonts w:ascii="Wingdings" w:hAnsi="Wingdings" w:hint="default"/>
      </w:rPr>
    </w:lvl>
    <w:lvl w:ilvl="3" w:tplc="BDB43160">
      <w:start w:val="1"/>
      <w:numFmt w:val="bullet"/>
      <w:lvlText w:val=""/>
      <w:lvlJc w:val="left"/>
      <w:pPr>
        <w:ind w:left="2880" w:hanging="360"/>
      </w:pPr>
      <w:rPr>
        <w:rFonts w:ascii="Symbol" w:hAnsi="Symbol" w:hint="default"/>
      </w:rPr>
    </w:lvl>
    <w:lvl w:ilvl="4" w:tplc="7820EAB8">
      <w:start w:val="1"/>
      <w:numFmt w:val="bullet"/>
      <w:lvlText w:val="o"/>
      <w:lvlJc w:val="left"/>
      <w:pPr>
        <w:ind w:left="3600" w:hanging="360"/>
      </w:pPr>
      <w:rPr>
        <w:rFonts w:ascii="Courier New" w:hAnsi="Courier New" w:hint="default"/>
      </w:rPr>
    </w:lvl>
    <w:lvl w:ilvl="5" w:tplc="388CD5F6">
      <w:start w:val="1"/>
      <w:numFmt w:val="bullet"/>
      <w:lvlText w:val=""/>
      <w:lvlJc w:val="left"/>
      <w:pPr>
        <w:ind w:left="4320" w:hanging="360"/>
      </w:pPr>
      <w:rPr>
        <w:rFonts w:ascii="Wingdings" w:hAnsi="Wingdings" w:hint="default"/>
      </w:rPr>
    </w:lvl>
    <w:lvl w:ilvl="6" w:tplc="FC0CE6EA">
      <w:start w:val="1"/>
      <w:numFmt w:val="bullet"/>
      <w:lvlText w:val=""/>
      <w:lvlJc w:val="left"/>
      <w:pPr>
        <w:ind w:left="5040" w:hanging="360"/>
      </w:pPr>
      <w:rPr>
        <w:rFonts w:ascii="Symbol" w:hAnsi="Symbol" w:hint="default"/>
      </w:rPr>
    </w:lvl>
    <w:lvl w:ilvl="7" w:tplc="3AD2153E">
      <w:start w:val="1"/>
      <w:numFmt w:val="bullet"/>
      <w:lvlText w:val="o"/>
      <w:lvlJc w:val="left"/>
      <w:pPr>
        <w:ind w:left="5760" w:hanging="360"/>
      </w:pPr>
      <w:rPr>
        <w:rFonts w:ascii="Courier New" w:hAnsi="Courier New" w:hint="default"/>
      </w:rPr>
    </w:lvl>
    <w:lvl w:ilvl="8" w:tplc="6C22F5F8">
      <w:start w:val="1"/>
      <w:numFmt w:val="bullet"/>
      <w:lvlText w:val=""/>
      <w:lvlJc w:val="left"/>
      <w:pPr>
        <w:ind w:left="6480" w:hanging="360"/>
      </w:pPr>
      <w:rPr>
        <w:rFonts w:ascii="Wingdings" w:hAnsi="Wingdings" w:hint="default"/>
      </w:rPr>
    </w:lvl>
  </w:abstractNum>
  <w:abstractNum w:abstractNumId="23" w15:restartNumberingAfterBreak="0">
    <w:nsid w:val="5A73381E"/>
    <w:multiLevelType w:val="hybridMultilevel"/>
    <w:tmpl w:val="48569D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5B05D4"/>
    <w:multiLevelType w:val="hybridMultilevel"/>
    <w:tmpl w:val="648E15E0"/>
    <w:lvl w:ilvl="0" w:tplc="4F5E4BA4">
      <w:numFmt w:val="bullet"/>
      <w:lvlText w:val="•"/>
      <w:lvlJc w:val="left"/>
      <w:pPr>
        <w:ind w:left="1545" w:hanging="360"/>
      </w:pPr>
      <w:rPr>
        <w:rFonts w:ascii="Arial" w:eastAsiaTheme="minorHAnsi" w:hAnsi="Arial" w:cs="Arial" w:hint="default"/>
      </w:rPr>
    </w:lvl>
    <w:lvl w:ilvl="1" w:tplc="040B0003" w:tentative="1">
      <w:start w:val="1"/>
      <w:numFmt w:val="bullet"/>
      <w:lvlText w:val="o"/>
      <w:lvlJc w:val="left"/>
      <w:pPr>
        <w:ind w:left="2265" w:hanging="360"/>
      </w:pPr>
      <w:rPr>
        <w:rFonts w:ascii="Courier New" w:hAnsi="Courier New" w:cs="Courier New" w:hint="default"/>
      </w:rPr>
    </w:lvl>
    <w:lvl w:ilvl="2" w:tplc="040B0005" w:tentative="1">
      <w:start w:val="1"/>
      <w:numFmt w:val="bullet"/>
      <w:lvlText w:val=""/>
      <w:lvlJc w:val="left"/>
      <w:pPr>
        <w:ind w:left="2985" w:hanging="360"/>
      </w:pPr>
      <w:rPr>
        <w:rFonts w:ascii="Wingdings" w:hAnsi="Wingdings" w:hint="default"/>
      </w:rPr>
    </w:lvl>
    <w:lvl w:ilvl="3" w:tplc="040B0001" w:tentative="1">
      <w:start w:val="1"/>
      <w:numFmt w:val="bullet"/>
      <w:lvlText w:val=""/>
      <w:lvlJc w:val="left"/>
      <w:pPr>
        <w:ind w:left="3705" w:hanging="360"/>
      </w:pPr>
      <w:rPr>
        <w:rFonts w:ascii="Symbol" w:hAnsi="Symbol" w:hint="default"/>
      </w:rPr>
    </w:lvl>
    <w:lvl w:ilvl="4" w:tplc="040B0003" w:tentative="1">
      <w:start w:val="1"/>
      <w:numFmt w:val="bullet"/>
      <w:lvlText w:val="o"/>
      <w:lvlJc w:val="left"/>
      <w:pPr>
        <w:ind w:left="4425" w:hanging="360"/>
      </w:pPr>
      <w:rPr>
        <w:rFonts w:ascii="Courier New" w:hAnsi="Courier New" w:cs="Courier New" w:hint="default"/>
      </w:rPr>
    </w:lvl>
    <w:lvl w:ilvl="5" w:tplc="040B0005" w:tentative="1">
      <w:start w:val="1"/>
      <w:numFmt w:val="bullet"/>
      <w:lvlText w:val=""/>
      <w:lvlJc w:val="left"/>
      <w:pPr>
        <w:ind w:left="5145" w:hanging="360"/>
      </w:pPr>
      <w:rPr>
        <w:rFonts w:ascii="Wingdings" w:hAnsi="Wingdings" w:hint="default"/>
      </w:rPr>
    </w:lvl>
    <w:lvl w:ilvl="6" w:tplc="040B0001" w:tentative="1">
      <w:start w:val="1"/>
      <w:numFmt w:val="bullet"/>
      <w:lvlText w:val=""/>
      <w:lvlJc w:val="left"/>
      <w:pPr>
        <w:ind w:left="5865" w:hanging="360"/>
      </w:pPr>
      <w:rPr>
        <w:rFonts w:ascii="Symbol" w:hAnsi="Symbol" w:hint="default"/>
      </w:rPr>
    </w:lvl>
    <w:lvl w:ilvl="7" w:tplc="040B0003" w:tentative="1">
      <w:start w:val="1"/>
      <w:numFmt w:val="bullet"/>
      <w:lvlText w:val="o"/>
      <w:lvlJc w:val="left"/>
      <w:pPr>
        <w:ind w:left="6585" w:hanging="360"/>
      </w:pPr>
      <w:rPr>
        <w:rFonts w:ascii="Courier New" w:hAnsi="Courier New" w:cs="Courier New" w:hint="default"/>
      </w:rPr>
    </w:lvl>
    <w:lvl w:ilvl="8" w:tplc="040B0005" w:tentative="1">
      <w:start w:val="1"/>
      <w:numFmt w:val="bullet"/>
      <w:lvlText w:val=""/>
      <w:lvlJc w:val="left"/>
      <w:pPr>
        <w:ind w:left="7305" w:hanging="360"/>
      </w:pPr>
      <w:rPr>
        <w:rFonts w:ascii="Wingdings" w:hAnsi="Wingdings" w:hint="default"/>
      </w:rPr>
    </w:lvl>
  </w:abstractNum>
  <w:abstractNum w:abstractNumId="25" w15:restartNumberingAfterBreak="0">
    <w:nsid w:val="5EC74898"/>
    <w:multiLevelType w:val="multilevel"/>
    <w:tmpl w:val="07F23704"/>
    <w:lvl w:ilvl="0">
      <w:start w:val="1"/>
      <w:numFmt w:val="decimal"/>
      <w:lvlText w:val="%1."/>
      <w:lvlJc w:val="left"/>
      <w:pPr>
        <w:ind w:left="785" w:hanging="360"/>
      </w:pPr>
      <w:rPr>
        <w:rFonts w:hint="default"/>
      </w:rPr>
    </w:lvl>
    <w:lvl w:ilvl="1">
      <w:start w:val="1"/>
      <w:numFmt w:val="decimal"/>
      <w:isLgl/>
      <w:lvlText w:val="%1.%2"/>
      <w:lvlJc w:val="left"/>
      <w:pPr>
        <w:ind w:left="1185" w:hanging="40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105" w:hanging="1800"/>
      </w:pPr>
      <w:rPr>
        <w:rFonts w:hint="default"/>
      </w:rPr>
    </w:lvl>
  </w:abstractNum>
  <w:abstractNum w:abstractNumId="26" w15:restartNumberingAfterBreak="0">
    <w:nsid w:val="5EEE0E77"/>
    <w:multiLevelType w:val="hybridMultilevel"/>
    <w:tmpl w:val="40A6AB8E"/>
    <w:lvl w:ilvl="0" w:tplc="4A9497AA">
      <w:numFmt w:val="bullet"/>
      <w:lvlText w:val="-"/>
      <w:lvlJc w:val="left"/>
      <w:pPr>
        <w:ind w:left="2160" w:hanging="360"/>
      </w:pPr>
      <w:rPr>
        <w:rFonts w:ascii="Arial" w:eastAsiaTheme="minorHAnsi" w:hAnsi="Arial" w:cs="Aria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7" w15:restartNumberingAfterBreak="0">
    <w:nsid w:val="649B478F"/>
    <w:multiLevelType w:val="multilevel"/>
    <w:tmpl w:val="0AF4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621D1"/>
    <w:multiLevelType w:val="hybridMultilevel"/>
    <w:tmpl w:val="4678D38C"/>
    <w:lvl w:ilvl="0" w:tplc="040B0001">
      <w:start w:val="1"/>
      <w:numFmt w:val="bullet"/>
      <w:lvlText w:val=""/>
      <w:lvlJc w:val="left"/>
      <w:pPr>
        <w:ind w:left="1545" w:hanging="360"/>
      </w:pPr>
      <w:rPr>
        <w:rFonts w:ascii="Symbol" w:hAnsi="Symbol" w:hint="default"/>
      </w:rPr>
    </w:lvl>
    <w:lvl w:ilvl="1" w:tplc="39E46A9E">
      <w:numFmt w:val="bullet"/>
      <w:lvlText w:val="•"/>
      <w:lvlJc w:val="left"/>
      <w:pPr>
        <w:ind w:left="2265" w:hanging="360"/>
      </w:pPr>
      <w:rPr>
        <w:rFonts w:ascii="Arial" w:eastAsiaTheme="minorHAnsi" w:hAnsi="Arial" w:cs="Arial" w:hint="default"/>
      </w:rPr>
    </w:lvl>
    <w:lvl w:ilvl="2" w:tplc="040B0005" w:tentative="1">
      <w:start w:val="1"/>
      <w:numFmt w:val="bullet"/>
      <w:lvlText w:val=""/>
      <w:lvlJc w:val="left"/>
      <w:pPr>
        <w:ind w:left="2985" w:hanging="360"/>
      </w:pPr>
      <w:rPr>
        <w:rFonts w:ascii="Wingdings" w:hAnsi="Wingdings" w:hint="default"/>
      </w:rPr>
    </w:lvl>
    <w:lvl w:ilvl="3" w:tplc="040B0001" w:tentative="1">
      <w:start w:val="1"/>
      <w:numFmt w:val="bullet"/>
      <w:lvlText w:val=""/>
      <w:lvlJc w:val="left"/>
      <w:pPr>
        <w:ind w:left="3705" w:hanging="360"/>
      </w:pPr>
      <w:rPr>
        <w:rFonts w:ascii="Symbol" w:hAnsi="Symbol" w:hint="default"/>
      </w:rPr>
    </w:lvl>
    <w:lvl w:ilvl="4" w:tplc="040B0003" w:tentative="1">
      <w:start w:val="1"/>
      <w:numFmt w:val="bullet"/>
      <w:lvlText w:val="o"/>
      <w:lvlJc w:val="left"/>
      <w:pPr>
        <w:ind w:left="4425" w:hanging="360"/>
      </w:pPr>
      <w:rPr>
        <w:rFonts w:ascii="Courier New" w:hAnsi="Courier New" w:cs="Courier New" w:hint="default"/>
      </w:rPr>
    </w:lvl>
    <w:lvl w:ilvl="5" w:tplc="040B0005" w:tentative="1">
      <w:start w:val="1"/>
      <w:numFmt w:val="bullet"/>
      <w:lvlText w:val=""/>
      <w:lvlJc w:val="left"/>
      <w:pPr>
        <w:ind w:left="5145" w:hanging="360"/>
      </w:pPr>
      <w:rPr>
        <w:rFonts w:ascii="Wingdings" w:hAnsi="Wingdings" w:hint="default"/>
      </w:rPr>
    </w:lvl>
    <w:lvl w:ilvl="6" w:tplc="040B0001" w:tentative="1">
      <w:start w:val="1"/>
      <w:numFmt w:val="bullet"/>
      <w:lvlText w:val=""/>
      <w:lvlJc w:val="left"/>
      <w:pPr>
        <w:ind w:left="5865" w:hanging="360"/>
      </w:pPr>
      <w:rPr>
        <w:rFonts w:ascii="Symbol" w:hAnsi="Symbol" w:hint="default"/>
      </w:rPr>
    </w:lvl>
    <w:lvl w:ilvl="7" w:tplc="040B0003" w:tentative="1">
      <w:start w:val="1"/>
      <w:numFmt w:val="bullet"/>
      <w:lvlText w:val="o"/>
      <w:lvlJc w:val="left"/>
      <w:pPr>
        <w:ind w:left="6585" w:hanging="360"/>
      </w:pPr>
      <w:rPr>
        <w:rFonts w:ascii="Courier New" w:hAnsi="Courier New" w:cs="Courier New" w:hint="default"/>
      </w:rPr>
    </w:lvl>
    <w:lvl w:ilvl="8" w:tplc="040B0005" w:tentative="1">
      <w:start w:val="1"/>
      <w:numFmt w:val="bullet"/>
      <w:lvlText w:val=""/>
      <w:lvlJc w:val="left"/>
      <w:pPr>
        <w:ind w:left="7305" w:hanging="360"/>
      </w:pPr>
      <w:rPr>
        <w:rFonts w:ascii="Wingdings" w:hAnsi="Wingdings" w:hint="default"/>
      </w:rPr>
    </w:lvl>
  </w:abstractNum>
  <w:abstractNum w:abstractNumId="29" w15:restartNumberingAfterBreak="0">
    <w:nsid w:val="6C430DBD"/>
    <w:multiLevelType w:val="multilevel"/>
    <w:tmpl w:val="9318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47DD3"/>
    <w:multiLevelType w:val="multilevel"/>
    <w:tmpl w:val="6EAAF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16E5A"/>
    <w:multiLevelType w:val="multilevel"/>
    <w:tmpl w:val="655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88283">
    <w:abstractNumId w:val="17"/>
  </w:num>
  <w:num w:numId="2" w16cid:durableId="1289363079">
    <w:abstractNumId w:val="0"/>
  </w:num>
  <w:num w:numId="3" w16cid:durableId="403993140">
    <w:abstractNumId w:val="31"/>
  </w:num>
  <w:num w:numId="4" w16cid:durableId="30494240">
    <w:abstractNumId w:val="18"/>
  </w:num>
  <w:num w:numId="5" w16cid:durableId="1448769337">
    <w:abstractNumId w:val="30"/>
  </w:num>
  <w:num w:numId="6" w16cid:durableId="2094620261">
    <w:abstractNumId w:val="13"/>
  </w:num>
  <w:num w:numId="7" w16cid:durableId="377094630">
    <w:abstractNumId w:val="29"/>
  </w:num>
  <w:num w:numId="8" w16cid:durableId="628777619">
    <w:abstractNumId w:val="27"/>
  </w:num>
  <w:num w:numId="9" w16cid:durableId="327758416">
    <w:abstractNumId w:val="19"/>
  </w:num>
  <w:num w:numId="10" w16cid:durableId="1791973599">
    <w:abstractNumId w:val="12"/>
  </w:num>
  <w:num w:numId="11" w16cid:durableId="582451128">
    <w:abstractNumId w:val="9"/>
  </w:num>
  <w:num w:numId="12" w16cid:durableId="1423911980">
    <w:abstractNumId w:val="11"/>
  </w:num>
  <w:num w:numId="13" w16cid:durableId="1243876853">
    <w:abstractNumId w:val="10"/>
  </w:num>
  <w:num w:numId="14" w16cid:durableId="878513775">
    <w:abstractNumId w:val="23"/>
  </w:num>
  <w:num w:numId="15" w16cid:durableId="269049747">
    <w:abstractNumId w:val="3"/>
  </w:num>
  <w:num w:numId="16" w16cid:durableId="40642443">
    <w:abstractNumId w:val="20"/>
  </w:num>
  <w:num w:numId="17" w16cid:durableId="493574301">
    <w:abstractNumId w:val="26"/>
  </w:num>
  <w:num w:numId="18" w16cid:durableId="1221016330">
    <w:abstractNumId w:val="15"/>
  </w:num>
  <w:num w:numId="19" w16cid:durableId="59980882">
    <w:abstractNumId w:val="25"/>
  </w:num>
  <w:num w:numId="20" w16cid:durableId="989288587">
    <w:abstractNumId w:val="30"/>
  </w:num>
  <w:num w:numId="21" w16cid:durableId="567496080">
    <w:abstractNumId w:val="3"/>
  </w:num>
  <w:num w:numId="22" w16cid:durableId="814760006">
    <w:abstractNumId w:val="20"/>
  </w:num>
  <w:num w:numId="23" w16cid:durableId="338234018">
    <w:abstractNumId w:val="26"/>
  </w:num>
  <w:num w:numId="24" w16cid:durableId="1902475027">
    <w:abstractNumId w:val="6"/>
  </w:num>
  <w:num w:numId="25" w16cid:durableId="1569607489">
    <w:abstractNumId w:val="4"/>
  </w:num>
  <w:num w:numId="26" w16cid:durableId="115415739">
    <w:abstractNumId w:val="16"/>
  </w:num>
  <w:num w:numId="27" w16cid:durableId="1369256984">
    <w:abstractNumId w:val="22"/>
  </w:num>
  <w:num w:numId="28" w16cid:durableId="75056792">
    <w:abstractNumId w:val="1"/>
  </w:num>
  <w:num w:numId="29" w16cid:durableId="793402827">
    <w:abstractNumId w:val="8"/>
  </w:num>
  <w:num w:numId="30" w16cid:durableId="169151033">
    <w:abstractNumId w:val="24"/>
  </w:num>
  <w:num w:numId="31" w16cid:durableId="1833138499">
    <w:abstractNumId w:val="5"/>
  </w:num>
  <w:num w:numId="32" w16cid:durableId="2124764191">
    <w:abstractNumId w:val="21"/>
  </w:num>
  <w:num w:numId="33" w16cid:durableId="683940186">
    <w:abstractNumId w:val="14"/>
  </w:num>
  <w:num w:numId="34" w16cid:durableId="1199899650">
    <w:abstractNumId w:val="28"/>
  </w:num>
  <w:num w:numId="35" w16cid:durableId="417021802">
    <w:abstractNumId w:val="2"/>
  </w:num>
  <w:num w:numId="36" w16cid:durableId="1794061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29"/>
    <w:rsid w:val="000047D1"/>
    <w:rsid w:val="00005794"/>
    <w:rsid w:val="00011DB5"/>
    <w:rsid w:val="00012671"/>
    <w:rsid w:val="00032138"/>
    <w:rsid w:val="000338FB"/>
    <w:rsid w:val="00041031"/>
    <w:rsid w:val="0004189F"/>
    <w:rsid w:val="000452D2"/>
    <w:rsid w:val="00052BBA"/>
    <w:rsid w:val="000603CC"/>
    <w:rsid w:val="000626D0"/>
    <w:rsid w:val="00070FBD"/>
    <w:rsid w:val="000713FE"/>
    <w:rsid w:val="000742BF"/>
    <w:rsid w:val="00095CA1"/>
    <w:rsid w:val="000A3BD5"/>
    <w:rsid w:val="000B7C88"/>
    <w:rsid w:val="000D2EA0"/>
    <w:rsid w:val="000D378C"/>
    <w:rsid w:val="00145C8C"/>
    <w:rsid w:val="00151A8A"/>
    <w:rsid w:val="00155A4A"/>
    <w:rsid w:val="00155F6E"/>
    <w:rsid w:val="00162984"/>
    <w:rsid w:val="00176DC1"/>
    <w:rsid w:val="001817F1"/>
    <w:rsid w:val="00181A0B"/>
    <w:rsid w:val="00186B61"/>
    <w:rsid w:val="00187F03"/>
    <w:rsid w:val="00195B01"/>
    <w:rsid w:val="00197F30"/>
    <w:rsid w:val="001B2EA1"/>
    <w:rsid w:val="001B788A"/>
    <w:rsid w:val="001C2112"/>
    <w:rsid w:val="001C21DA"/>
    <w:rsid w:val="001D3DF4"/>
    <w:rsid w:val="001D7536"/>
    <w:rsid w:val="001F3B66"/>
    <w:rsid w:val="00221E2A"/>
    <w:rsid w:val="002258EE"/>
    <w:rsid w:val="00225A21"/>
    <w:rsid w:val="0024434A"/>
    <w:rsid w:val="002457F5"/>
    <w:rsid w:val="0025136C"/>
    <w:rsid w:val="002523A3"/>
    <w:rsid w:val="00257BBF"/>
    <w:rsid w:val="0026320A"/>
    <w:rsid w:val="00275986"/>
    <w:rsid w:val="00291B81"/>
    <w:rsid w:val="002A2084"/>
    <w:rsid w:val="002A38FD"/>
    <w:rsid w:val="002E4C10"/>
    <w:rsid w:val="002F7899"/>
    <w:rsid w:val="003113F8"/>
    <w:rsid w:val="0031367F"/>
    <w:rsid w:val="00324CB4"/>
    <w:rsid w:val="0033514E"/>
    <w:rsid w:val="003363F4"/>
    <w:rsid w:val="00351567"/>
    <w:rsid w:val="00395D95"/>
    <w:rsid w:val="003A58E3"/>
    <w:rsid w:val="003B14ED"/>
    <w:rsid w:val="003B3AAA"/>
    <w:rsid w:val="003E7E50"/>
    <w:rsid w:val="003F2254"/>
    <w:rsid w:val="003F3683"/>
    <w:rsid w:val="003F3E46"/>
    <w:rsid w:val="003F6F15"/>
    <w:rsid w:val="004076A2"/>
    <w:rsid w:val="004200BE"/>
    <w:rsid w:val="004505F4"/>
    <w:rsid w:val="00451430"/>
    <w:rsid w:val="004925EB"/>
    <w:rsid w:val="004B0AC2"/>
    <w:rsid w:val="004B6D53"/>
    <w:rsid w:val="004C7F02"/>
    <w:rsid w:val="004D33C6"/>
    <w:rsid w:val="004D37CE"/>
    <w:rsid w:val="004D6281"/>
    <w:rsid w:val="004E22B3"/>
    <w:rsid w:val="004E65AC"/>
    <w:rsid w:val="004F7B19"/>
    <w:rsid w:val="0050426E"/>
    <w:rsid w:val="00513E75"/>
    <w:rsid w:val="00523E20"/>
    <w:rsid w:val="0052435B"/>
    <w:rsid w:val="005403F7"/>
    <w:rsid w:val="00545152"/>
    <w:rsid w:val="00554B87"/>
    <w:rsid w:val="00555302"/>
    <w:rsid w:val="00576FBA"/>
    <w:rsid w:val="00594C21"/>
    <w:rsid w:val="00597120"/>
    <w:rsid w:val="005A5506"/>
    <w:rsid w:val="005A7F94"/>
    <w:rsid w:val="005C47D7"/>
    <w:rsid w:val="005C7BA6"/>
    <w:rsid w:val="005D0555"/>
    <w:rsid w:val="005D18C3"/>
    <w:rsid w:val="005E7EF0"/>
    <w:rsid w:val="005F3075"/>
    <w:rsid w:val="006034F8"/>
    <w:rsid w:val="006036C3"/>
    <w:rsid w:val="0062584B"/>
    <w:rsid w:val="00627AA4"/>
    <w:rsid w:val="00635835"/>
    <w:rsid w:val="00643F92"/>
    <w:rsid w:val="0068678F"/>
    <w:rsid w:val="00693A3A"/>
    <w:rsid w:val="006979AA"/>
    <w:rsid w:val="006D3627"/>
    <w:rsid w:val="006E7D20"/>
    <w:rsid w:val="006F22D6"/>
    <w:rsid w:val="006F4F3F"/>
    <w:rsid w:val="006F5590"/>
    <w:rsid w:val="00705CCD"/>
    <w:rsid w:val="007207C0"/>
    <w:rsid w:val="007279FA"/>
    <w:rsid w:val="00750BBE"/>
    <w:rsid w:val="00764753"/>
    <w:rsid w:val="007713EE"/>
    <w:rsid w:val="00780144"/>
    <w:rsid w:val="0078414C"/>
    <w:rsid w:val="00785D43"/>
    <w:rsid w:val="007A5A49"/>
    <w:rsid w:val="007A5B90"/>
    <w:rsid w:val="007C43E9"/>
    <w:rsid w:val="007C69A7"/>
    <w:rsid w:val="007E09D1"/>
    <w:rsid w:val="007E0DD4"/>
    <w:rsid w:val="007E6598"/>
    <w:rsid w:val="007F1B4E"/>
    <w:rsid w:val="00801C49"/>
    <w:rsid w:val="00807B72"/>
    <w:rsid w:val="00834464"/>
    <w:rsid w:val="00847A46"/>
    <w:rsid w:val="00853C1A"/>
    <w:rsid w:val="00857299"/>
    <w:rsid w:val="008A656F"/>
    <w:rsid w:val="008A72FB"/>
    <w:rsid w:val="008B41A8"/>
    <w:rsid w:val="008C074D"/>
    <w:rsid w:val="008E3E7C"/>
    <w:rsid w:val="008E40CE"/>
    <w:rsid w:val="008E5C4E"/>
    <w:rsid w:val="00900330"/>
    <w:rsid w:val="00900B40"/>
    <w:rsid w:val="00907FF1"/>
    <w:rsid w:val="009115F1"/>
    <w:rsid w:val="00914937"/>
    <w:rsid w:val="00944807"/>
    <w:rsid w:val="00945438"/>
    <w:rsid w:val="00955ACC"/>
    <w:rsid w:val="00957F0B"/>
    <w:rsid w:val="00973C78"/>
    <w:rsid w:val="00984C89"/>
    <w:rsid w:val="00997C61"/>
    <w:rsid w:val="009A1F29"/>
    <w:rsid w:val="009A6B8F"/>
    <w:rsid w:val="009C600B"/>
    <w:rsid w:val="009F11C7"/>
    <w:rsid w:val="009F368B"/>
    <w:rsid w:val="00A06341"/>
    <w:rsid w:val="00A06AEA"/>
    <w:rsid w:val="00A06FCD"/>
    <w:rsid w:val="00A12DFC"/>
    <w:rsid w:val="00A4622F"/>
    <w:rsid w:val="00A739BB"/>
    <w:rsid w:val="00A92793"/>
    <w:rsid w:val="00A963DB"/>
    <w:rsid w:val="00AA0EA4"/>
    <w:rsid w:val="00AA2745"/>
    <w:rsid w:val="00AC2971"/>
    <w:rsid w:val="00AD0E9F"/>
    <w:rsid w:val="00AE1C5F"/>
    <w:rsid w:val="00AE5A35"/>
    <w:rsid w:val="00AF27C6"/>
    <w:rsid w:val="00AF64B8"/>
    <w:rsid w:val="00B07BBC"/>
    <w:rsid w:val="00B142CC"/>
    <w:rsid w:val="00B169B9"/>
    <w:rsid w:val="00B45847"/>
    <w:rsid w:val="00B62579"/>
    <w:rsid w:val="00B73718"/>
    <w:rsid w:val="00B90BF5"/>
    <w:rsid w:val="00BB2926"/>
    <w:rsid w:val="00BC2599"/>
    <w:rsid w:val="00BC66C2"/>
    <w:rsid w:val="00BD332F"/>
    <w:rsid w:val="00BD777C"/>
    <w:rsid w:val="00C02423"/>
    <w:rsid w:val="00C03A20"/>
    <w:rsid w:val="00C06D57"/>
    <w:rsid w:val="00C113B6"/>
    <w:rsid w:val="00C13642"/>
    <w:rsid w:val="00C14111"/>
    <w:rsid w:val="00C30FC6"/>
    <w:rsid w:val="00C30FD5"/>
    <w:rsid w:val="00C40E74"/>
    <w:rsid w:val="00C504CA"/>
    <w:rsid w:val="00C67CF0"/>
    <w:rsid w:val="00C9119F"/>
    <w:rsid w:val="00CA558E"/>
    <w:rsid w:val="00CB4492"/>
    <w:rsid w:val="00CD1F18"/>
    <w:rsid w:val="00CD2D51"/>
    <w:rsid w:val="00CE0C29"/>
    <w:rsid w:val="00CE65B7"/>
    <w:rsid w:val="00CF2FC6"/>
    <w:rsid w:val="00D05CD6"/>
    <w:rsid w:val="00D11C5D"/>
    <w:rsid w:val="00D30C4B"/>
    <w:rsid w:val="00D33053"/>
    <w:rsid w:val="00D33964"/>
    <w:rsid w:val="00D630C0"/>
    <w:rsid w:val="00D651F2"/>
    <w:rsid w:val="00D763A0"/>
    <w:rsid w:val="00D812BB"/>
    <w:rsid w:val="00D8517E"/>
    <w:rsid w:val="00D90171"/>
    <w:rsid w:val="00D91AF0"/>
    <w:rsid w:val="00DC76E0"/>
    <w:rsid w:val="00DD3506"/>
    <w:rsid w:val="00DD6D85"/>
    <w:rsid w:val="00DE2FF2"/>
    <w:rsid w:val="00DE455B"/>
    <w:rsid w:val="00DF6476"/>
    <w:rsid w:val="00E05FE7"/>
    <w:rsid w:val="00E11F11"/>
    <w:rsid w:val="00E15C25"/>
    <w:rsid w:val="00E22084"/>
    <w:rsid w:val="00E223CE"/>
    <w:rsid w:val="00E2276B"/>
    <w:rsid w:val="00E24670"/>
    <w:rsid w:val="00E24900"/>
    <w:rsid w:val="00E350BA"/>
    <w:rsid w:val="00E52F06"/>
    <w:rsid w:val="00E577A2"/>
    <w:rsid w:val="00E61CFB"/>
    <w:rsid w:val="00E64B1C"/>
    <w:rsid w:val="00E710A3"/>
    <w:rsid w:val="00E94A06"/>
    <w:rsid w:val="00E95660"/>
    <w:rsid w:val="00E96B68"/>
    <w:rsid w:val="00EA3E9D"/>
    <w:rsid w:val="00EA48B1"/>
    <w:rsid w:val="00EB3185"/>
    <w:rsid w:val="00EC1DD1"/>
    <w:rsid w:val="00EC6FD1"/>
    <w:rsid w:val="00ED11B3"/>
    <w:rsid w:val="00EE1C19"/>
    <w:rsid w:val="00F17A44"/>
    <w:rsid w:val="00F52CD7"/>
    <w:rsid w:val="00F55547"/>
    <w:rsid w:val="00F9197E"/>
    <w:rsid w:val="00F9578A"/>
    <w:rsid w:val="00FA2BC5"/>
    <w:rsid w:val="00FB6E64"/>
    <w:rsid w:val="00FD4E6A"/>
    <w:rsid w:val="00FE6005"/>
    <w:rsid w:val="03051CD6"/>
    <w:rsid w:val="031A2B77"/>
    <w:rsid w:val="0397CB19"/>
    <w:rsid w:val="043EDC68"/>
    <w:rsid w:val="0565F6CC"/>
    <w:rsid w:val="068AA7BD"/>
    <w:rsid w:val="0CA7E560"/>
    <w:rsid w:val="0CCD9F63"/>
    <w:rsid w:val="1080A324"/>
    <w:rsid w:val="186CFE01"/>
    <w:rsid w:val="1A08CE62"/>
    <w:rsid w:val="1D483964"/>
    <w:rsid w:val="1E01EFFF"/>
    <w:rsid w:val="1E2F6BBF"/>
    <w:rsid w:val="1E974896"/>
    <w:rsid w:val="1EDFB264"/>
    <w:rsid w:val="21180311"/>
    <w:rsid w:val="22615B39"/>
    <w:rsid w:val="227611ED"/>
    <w:rsid w:val="22DEEA4E"/>
    <w:rsid w:val="2AD9D639"/>
    <w:rsid w:val="2C3F013B"/>
    <w:rsid w:val="2E7F271E"/>
    <w:rsid w:val="31C26D52"/>
    <w:rsid w:val="32DC2A14"/>
    <w:rsid w:val="34A5E28E"/>
    <w:rsid w:val="34E5F602"/>
    <w:rsid w:val="35071257"/>
    <w:rsid w:val="3823233F"/>
    <w:rsid w:val="3B5506CC"/>
    <w:rsid w:val="3B8F86AE"/>
    <w:rsid w:val="3BB9E909"/>
    <w:rsid w:val="3E94CC40"/>
    <w:rsid w:val="401A3175"/>
    <w:rsid w:val="40F9A499"/>
    <w:rsid w:val="443D1923"/>
    <w:rsid w:val="464E4BFF"/>
    <w:rsid w:val="48F165A0"/>
    <w:rsid w:val="4AE2D6A0"/>
    <w:rsid w:val="4AE8CAED"/>
    <w:rsid w:val="4B19EBBC"/>
    <w:rsid w:val="4B74830B"/>
    <w:rsid w:val="4D6A7153"/>
    <w:rsid w:val="52EA6E90"/>
    <w:rsid w:val="53C13385"/>
    <w:rsid w:val="53C9E3E1"/>
    <w:rsid w:val="576EC445"/>
    <w:rsid w:val="57AFEC00"/>
    <w:rsid w:val="5AF944D8"/>
    <w:rsid w:val="5C8948AC"/>
    <w:rsid w:val="5D5A8DCC"/>
    <w:rsid w:val="5DE44E2F"/>
    <w:rsid w:val="5EE3A3EE"/>
    <w:rsid w:val="60F764E5"/>
    <w:rsid w:val="60F84A74"/>
    <w:rsid w:val="60FB7181"/>
    <w:rsid w:val="6237952C"/>
    <w:rsid w:val="64A30825"/>
    <w:rsid w:val="663ED886"/>
    <w:rsid w:val="67C0936B"/>
    <w:rsid w:val="67DAA8E7"/>
    <w:rsid w:val="680B6B60"/>
    <w:rsid w:val="6AE64E97"/>
    <w:rsid w:val="721044B9"/>
    <w:rsid w:val="75D1CD08"/>
    <w:rsid w:val="763FAFB7"/>
    <w:rsid w:val="76E09891"/>
    <w:rsid w:val="785AB829"/>
    <w:rsid w:val="79447AAE"/>
    <w:rsid w:val="7D472EF5"/>
    <w:rsid w:val="7DC958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0678"/>
  <w15:docId w15:val="{26F433D8-A216-42CE-81C6-F78A25B1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807B72"/>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955ACC"/>
    <w:pPr>
      <w:ind w:left="720"/>
      <w:contextualSpacing/>
    </w:pPr>
  </w:style>
  <w:style w:type="paragraph" w:styleId="Yltunniste">
    <w:name w:val="header"/>
    <w:basedOn w:val="Normaali"/>
    <w:link w:val="YltunnisteChar"/>
    <w:uiPriority w:val="99"/>
    <w:unhideWhenUsed/>
    <w:rsid w:val="009115F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115F1"/>
  </w:style>
  <w:style w:type="paragraph" w:styleId="Alatunniste">
    <w:name w:val="footer"/>
    <w:basedOn w:val="Normaali"/>
    <w:link w:val="AlatunnisteChar"/>
    <w:uiPriority w:val="99"/>
    <w:unhideWhenUsed/>
    <w:rsid w:val="009115F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115F1"/>
  </w:style>
  <w:style w:type="paragraph" w:styleId="Seliteteksti">
    <w:name w:val="Balloon Text"/>
    <w:basedOn w:val="Normaali"/>
    <w:link w:val="SelitetekstiChar"/>
    <w:uiPriority w:val="99"/>
    <w:semiHidden/>
    <w:unhideWhenUsed/>
    <w:rsid w:val="00E350B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350BA"/>
    <w:rPr>
      <w:rFonts w:ascii="Tahoma" w:hAnsi="Tahoma" w:cs="Tahoma"/>
      <w:sz w:val="16"/>
      <w:szCs w:val="16"/>
    </w:rPr>
  </w:style>
  <w:style w:type="character" w:styleId="Hyperlinkki">
    <w:name w:val="Hyperlink"/>
    <w:basedOn w:val="Kappaleenoletusfontti"/>
    <w:uiPriority w:val="99"/>
    <w:unhideWhenUsed/>
    <w:rsid w:val="00155A4A"/>
    <w:rPr>
      <w:color w:val="0563C1" w:themeColor="hyperlink"/>
      <w:u w:val="single"/>
    </w:rPr>
  </w:style>
  <w:style w:type="character" w:styleId="Ratkaisematonmaininta">
    <w:name w:val="Unresolved Mention"/>
    <w:basedOn w:val="Kappaleenoletusfontti"/>
    <w:uiPriority w:val="99"/>
    <w:semiHidden/>
    <w:unhideWhenUsed/>
    <w:rsid w:val="00155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59302">
      <w:bodyDiv w:val="1"/>
      <w:marLeft w:val="0"/>
      <w:marRight w:val="0"/>
      <w:marTop w:val="0"/>
      <w:marBottom w:val="0"/>
      <w:divBdr>
        <w:top w:val="none" w:sz="0" w:space="0" w:color="auto"/>
        <w:left w:val="none" w:sz="0" w:space="0" w:color="auto"/>
        <w:bottom w:val="none" w:sz="0" w:space="0" w:color="auto"/>
        <w:right w:val="none" w:sz="0" w:space="0" w:color="auto"/>
      </w:divBdr>
    </w:div>
    <w:div w:id="895120105">
      <w:bodyDiv w:val="1"/>
      <w:marLeft w:val="0"/>
      <w:marRight w:val="0"/>
      <w:marTop w:val="0"/>
      <w:marBottom w:val="0"/>
      <w:divBdr>
        <w:top w:val="none" w:sz="0" w:space="0" w:color="auto"/>
        <w:left w:val="none" w:sz="0" w:space="0" w:color="auto"/>
        <w:bottom w:val="none" w:sz="0" w:space="0" w:color="auto"/>
        <w:right w:val="none" w:sz="0" w:space="0" w:color="auto"/>
      </w:divBdr>
    </w:div>
    <w:div w:id="1099250945">
      <w:bodyDiv w:val="1"/>
      <w:marLeft w:val="0"/>
      <w:marRight w:val="0"/>
      <w:marTop w:val="0"/>
      <w:marBottom w:val="0"/>
      <w:divBdr>
        <w:top w:val="none" w:sz="0" w:space="0" w:color="auto"/>
        <w:left w:val="none" w:sz="0" w:space="0" w:color="auto"/>
        <w:bottom w:val="none" w:sz="0" w:space="0" w:color="auto"/>
        <w:right w:val="none" w:sz="0" w:space="0" w:color="auto"/>
      </w:divBdr>
      <w:divsChild>
        <w:div w:id="1362441682">
          <w:marLeft w:val="0"/>
          <w:marRight w:val="0"/>
          <w:marTop w:val="0"/>
          <w:marBottom w:val="0"/>
          <w:divBdr>
            <w:top w:val="none" w:sz="0" w:space="0" w:color="auto"/>
            <w:left w:val="none" w:sz="0" w:space="0" w:color="auto"/>
            <w:bottom w:val="none" w:sz="0" w:space="0" w:color="auto"/>
            <w:right w:val="none" w:sz="0" w:space="0" w:color="auto"/>
          </w:divBdr>
          <w:divsChild>
            <w:div w:id="984966490">
              <w:marLeft w:val="-225"/>
              <w:marRight w:val="-225"/>
              <w:marTop w:val="0"/>
              <w:marBottom w:val="0"/>
              <w:divBdr>
                <w:top w:val="none" w:sz="0" w:space="0" w:color="auto"/>
                <w:left w:val="none" w:sz="0" w:space="0" w:color="auto"/>
                <w:bottom w:val="none" w:sz="0" w:space="0" w:color="auto"/>
                <w:right w:val="none" w:sz="0" w:space="0" w:color="auto"/>
              </w:divBdr>
              <w:divsChild>
                <w:div w:id="1677071893">
                  <w:marLeft w:val="0"/>
                  <w:marRight w:val="0"/>
                  <w:marTop w:val="0"/>
                  <w:marBottom w:val="0"/>
                  <w:divBdr>
                    <w:top w:val="none" w:sz="0" w:space="0" w:color="auto"/>
                    <w:left w:val="none" w:sz="0" w:space="0" w:color="auto"/>
                    <w:bottom w:val="none" w:sz="0" w:space="0" w:color="auto"/>
                    <w:right w:val="none" w:sz="0" w:space="0" w:color="auto"/>
                  </w:divBdr>
                  <w:divsChild>
                    <w:div w:id="1403598140">
                      <w:marLeft w:val="0"/>
                      <w:marRight w:val="0"/>
                      <w:marTop w:val="0"/>
                      <w:marBottom w:val="0"/>
                      <w:divBdr>
                        <w:top w:val="none" w:sz="0" w:space="0" w:color="auto"/>
                        <w:left w:val="none" w:sz="0" w:space="0" w:color="auto"/>
                        <w:bottom w:val="none" w:sz="0" w:space="0" w:color="auto"/>
                        <w:right w:val="none" w:sz="0" w:space="0" w:color="auto"/>
                      </w:divBdr>
                      <w:divsChild>
                        <w:div w:id="936130856">
                          <w:marLeft w:val="0"/>
                          <w:marRight w:val="0"/>
                          <w:marTop w:val="0"/>
                          <w:marBottom w:val="0"/>
                          <w:divBdr>
                            <w:top w:val="none" w:sz="0" w:space="0" w:color="auto"/>
                            <w:left w:val="none" w:sz="0" w:space="0" w:color="auto"/>
                            <w:bottom w:val="none" w:sz="0" w:space="0" w:color="auto"/>
                            <w:right w:val="none" w:sz="0" w:space="0" w:color="auto"/>
                          </w:divBdr>
                          <w:divsChild>
                            <w:div w:id="409500609">
                              <w:marLeft w:val="0"/>
                              <w:marRight w:val="0"/>
                              <w:marTop w:val="0"/>
                              <w:marBottom w:val="0"/>
                              <w:divBdr>
                                <w:top w:val="none" w:sz="0" w:space="0" w:color="auto"/>
                                <w:left w:val="none" w:sz="0" w:space="0" w:color="auto"/>
                                <w:bottom w:val="none" w:sz="0" w:space="0" w:color="auto"/>
                                <w:right w:val="none" w:sz="0" w:space="0" w:color="auto"/>
                              </w:divBdr>
                              <w:divsChild>
                                <w:div w:id="366176751">
                                  <w:marLeft w:val="0"/>
                                  <w:marRight w:val="0"/>
                                  <w:marTop w:val="300"/>
                                  <w:marBottom w:val="0"/>
                                  <w:divBdr>
                                    <w:top w:val="none" w:sz="0" w:space="0" w:color="auto"/>
                                    <w:left w:val="none" w:sz="0" w:space="0" w:color="auto"/>
                                    <w:bottom w:val="none" w:sz="0" w:space="0" w:color="auto"/>
                                    <w:right w:val="none" w:sz="0" w:space="0" w:color="auto"/>
                                  </w:divBdr>
                                  <w:divsChild>
                                    <w:div w:id="1868176423">
                                      <w:marLeft w:val="0"/>
                                      <w:marRight w:val="0"/>
                                      <w:marTop w:val="0"/>
                                      <w:marBottom w:val="0"/>
                                      <w:divBdr>
                                        <w:top w:val="none" w:sz="0" w:space="0" w:color="auto"/>
                                        <w:left w:val="none" w:sz="0" w:space="0" w:color="auto"/>
                                        <w:bottom w:val="none" w:sz="0" w:space="0" w:color="auto"/>
                                        <w:right w:val="none" w:sz="0" w:space="0" w:color="auto"/>
                                      </w:divBdr>
                                      <w:divsChild>
                                        <w:div w:id="626930374">
                                          <w:marLeft w:val="0"/>
                                          <w:marRight w:val="0"/>
                                          <w:marTop w:val="0"/>
                                          <w:marBottom w:val="0"/>
                                          <w:divBdr>
                                            <w:top w:val="none" w:sz="0" w:space="0" w:color="auto"/>
                                            <w:left w:val="none" w:sz="0" w:space="0" w:color="auto"/>
                                            <w:bottom w:val="none" w:sz="0" w:space="0" w:color="auto"/>
                                            <w:right w:val="none" w:sz="0" w:space="0" w:color="auto"/>
                                          </w:divBdr>
                                          <w:divsChild>
                                            <w:div w:id="363142337">
                                              <w:marLeft w:val="0"/>
                                              <w:marRight w:val="0"/>
                                              <w:marTop w:val="300"/>
                                              <w:marBottom w:val="0"/>
                                              <w:divBdr>
                                                <w:top w:val="none" w:sz="0" w:space="0" w:color="auto"/>
                                                <w:left w:val="none" w:sz="0" w:space="0" w:color="auto"/>
                                                <w:bottom w:val="none" w:sz="0" w:space="0" w:color="auto"/>
                                                <w:right w:val="none" w:sz="0" w:space="0" w:color="auto"/>
                                              </w:divBdr>
                                              <w:divsChild>
                                                <w:div w:id="380403701">
                                                  <w:marLeft w:val="4200"/>
                                                  <w:marRight w:val="0"/>
                                                  <w:marTop w:val="300"/>
                                                  <w:marBottom w:val="0"/>
                                                  <w:divBdr>
                                                    <w:top w:val="none" w:sz="0" w:space="0" w:color="auto"/>
                                                    <w:left w:val="none" w:sz="0" w:space="0" w:color="auto"/>
                                                    <w:bottom w:val="none" w:sz="0" w:space="0" w:color="auto"/>
                                                    <w:right w:val="none" w:sz="0" w:space="0" w:color="auto"/>
                                                  </w:divBdr>
                                                  <w:divsChild>
                                                    <w:div w:id="44650309">
                                                      <w:marLeft w:val="0"/>
                                                      <w:marRight w:val="0"/>
                                                      <w:marTop w:val="0"/>
                                                      <w:marBottom w:val="0"/>
                                                      <w:divBdr>
                                                        <w:top w:val="none" w:sz="0" w:space="0" w:color="auto"/>
                                                        <w:left w:val="none" w:sz="0" w:space="0" w:color="auto"/>
                                                        <w:bottom w:val="none" w:sz="0" w:space="0" w:color="auto"/>
                                                        <w:right w:val="none" w:sz="0" w:space="0" w:color="auto"/>
                                                      </w:divBdr>
                                                      <w:divsChild>
                                                        <w:div w:id="1505971846">
                                                          <w:marLeft w:val="0"/>
                                                          <w:marRight w:val="0"/>
                                                          <w:marTop w:val="0"/>
                                                          <w:marBottom w:val="0"/>
                                                          <w:divBdr>
                                                            <w:top w:val="none" w:sz="0" w:space="0" w:color="auto"/>
                                                            <w:left w:val="none" w:sz="0" w:space="0" w:color="auto"/>
                                                            <w:bottom w:val="none" w:sz="0" w:space="0" w:color="auto"/>
                                                            <w:right w:val="none" w:sz="0" w:space="0" w:color="auto"/>
                                                          </w:divBdr>
                                                          <w:divsChild>
                                                            <w:div w:id="609898617">
                                                              <w:marLeft w:val="0"/>
                                                              <w:marRight w:val="0"/>
                                                              <w:marTop w:val="0"/>
                                                              <w:marBottom w:val="0"/>
                                                              <w:divBdr>
                                                                <w:top w:val="none" w:sz="0" w:space="0" w:color="auto"/>
                                                                <w:left w:val="none" w:sz="0" w:space="0" w:color="auto"/>
                                                                <w:bottom w:val="none" w:sz="0" w:space="0" w:color="auto"/>
                                                                <w:right w:val="none" w:sz="0" w:space="0" w:color="auto"/>
                                                              </w:divBdr>
                                                              <w:divsChild>
                                                                <w:div w:id="967708864">
                                                                  <w:marLeft w:val="0"/>
                                                                  <w:marRight w:val="0"/>
                                                                  <w:marTop w:val="0"/>
                                                                  <w:marBottom w:val="0"/>
                                                                  <w:divBdr>
                                                                    <w:top w:val="none" w:sz="0" w:space="0" w:color="auto"/>
                                                                    <w:left w:val="none" w:sz="0" w:space="0" w:color="auto"/>
                                                                    <w:bottom w:val="none" w:sz="0" w:space="0" w:color="auto"/>
                                                                    <w:right w:val="none" w:sz="0" w:space="0" w:color="auto"/>
                                                                  </w:divBdr>
                                                                  <w:divsChild>
                                                                    <w:div w:id="2208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77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h.fi/sites/default/files/documents/Lapsen%20vasu_ohjeistus_202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22BD8FAD824374288E6B724E895B405" ma:contentTypeVersion="5" ma:contentTypeDescription="Luo uusi asiakirja." ma:contentTypeScope="" ma:versionID="895f73b4913fd4434337a719191e25bd">
  <xsd:schema xmlns:xsd="http://www.w3.org/2001/XMLSchema" xmlns:xs="http://www.w3.org/2001/XMLSchema" xmlns:p="http://schemas.microsoft.com/office/2006/metadata/properties" xmlns:ns2="3609a571-4bf3-4ffc-abb6-2dd6ae184606" xmlns:ns3="a7d27ed8-2ff1-4789-b19c-965200ae8e49" targetNamespace="http://schemas.microsoft.com/office/2006/metadata/properties" ma:root="true" ma:fieldsID="ce549fb333e10f3fe91605a03294839d" ns2:_="" ns3:_="">
    <xsd:import namespace="3609a571-4bf3-4ffc-abb6-2dd6ae184606"/>
    <xsd:import namespace="a7d27ed8-2ff1-4789-b19c-965200ae8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9a571-4bf3-4ffc-abb6-2dd6ae184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27ed8-2ff1-4789-b19c-965200ae8e49"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C9CD6-DA33-42D3-8B12-090965301E4F}">
  <ds:schemaRefs>
    <ds:schemaRef ds:uri="http://schemas.microsoft.com/sharepoint/v3/contenttype/forms"/>
  </ds:schemaRefs>
</ds:datastoreItem>
</file>

<file path=customXml/itemProps2.xml><?xml version="1.0" encoding="utf-8"?>
<ds:datastoreItem xmlns:ds="http://schemas.openxmlformats.org/officeDocument/2006/customXml" ds:itemID="{3DB821CB-0112-4220-B086-252B5ED11A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46EE6-F528-4DF3-BF08-6050666D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9a571-4bf3-4ffc-abb6-2dd6ae184606"/>
    <ds:schemaRef ds:uri="a7d27ed8-2ff1-4789-b19c-965200ae8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2307</Words>
  <Characters>18687</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20953</CharactersWithSpaces>
  <SharedDoc>false</SharedDoc>
  <HLinks>
    <vt:vector size="6" baseType="variant">
      <vt:variant>
        <vt:i4>6946925</vt:i4>
      </vt:variant>
      <vt:variant>
        <vt:i4>0</vt:i4>
      </vt:variant>
      <vt:variant>
        <vt:i4>0</vt:i4>
      </vt:variant>
      <vt:variant>
        <vt:i4>5</vt:i4>
      </vt:variant>
      <vt:variant>
        <vt:lpwstr>https://www.oph.fi/sites/default/files/documents/Lapsen vasu_ohjeistus_2022.pdf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Holopainen</dc:creator>
  <cp:keywords/>
  <cp:lastModifiedBy>Jyräkoski Katriina</cp:lastModifiedBy>
  <cp:revision>2</cp:revision>
  <cp:lastPrinted>2022-08-22T18:46:00Z</cp:lastPrinted>
  <dcterms:created xsi:type="dcterms:W3CDTF">2023-06-07T12:45:00Z</dcterms:created>
  <dcterms:modified xsi:type="dcterms:W3CDTF">2023-06-07T12:45:00Z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0x010100222BD8FAD824374288E6B724E895B405</vt:lpwstr>
  </property>
  <property fmtid="{D5CDD505-2E9C-101B-9397-08002B2CF9AE}" pid="3" name="MediaServiceImageTags">
    <vt:lpwstr/>
  </property>
</Properties>
</file>