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C35" w:rsidRDefault="00DA456F">
      <w:bookmarkStart w:id="0" w:name="_GoBack"/>
      <w:bookmarkEnd w:id="0"/>
      <w:r>
        <w:rPr>
          <w:rFonts w:ascii="Birch Std" w:hAnsi="Birch Std"/>
          <w:noProof/>
          <w:color w:val="0066FF"/>
          <w:sz w:val="72"/>
          <w:szCs w:val="72"/>
          <w:lang w:eastAsia="fi-FI"/>
        </w:rPr>
        <w:drawing>
          <wp:inline distT="0" distB="0" distL="0" distR="0">
            <wp:extent cx="997585" cy="783590"/>
            <wp:effectExtent l="0" t="0" r="0" b="0"/>
            <wp:docPr id="1" name="Kuv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6B1A5C">
        <w:tab/>
        <w:t>TIEDOTE</w:t>
      </w:r>
      <w:r>
        <w:tab/>
      </w:r>
      <w:r w:rsidR="00631D2F">
        <w:t>26.1.2021</w:t>
      </w:r>
    </w:p>
    <w:p w:rsidR="00DA456F" w:rsidRDefault="00DA456F"/>
    <w:p w:rsidR="00290C2D" w:rsidRDefault="00290C2D"/>
    <w:p w:rsidR="006B1A5C" w:rsidRDefault="006B1A5C"/>
    <w:p w:rsidR="00CE4A09" w:rsidRDefault="00CE4A09"/>
    <w:p w:rsidR="00290C2D" w:rsidRPr="006B1A5C" w:rsidRDefault="00290C2D">
      <w:pPr>
        <w:rPr>
          <w:sz w:val="32"/>
          <w:szCs w:val="32"/>
        </w:rPr>
      </w:pPr>
      <w:r w:rsidRPr="006B1A5C">
        <w:rPr>
          <w:sz w:val="32"/>
          <w:szCs w:val="32"/>
        </w:rPr>
        <w:t>TOIMINTATAPA</w:t>
      </w:r>
      <w:r w:rsidR="008D36B8">
        <w:rPr>
          <w:sz w:val="32"/>
          <w:szCs w:val="32"/>
        </w:rPr>
        <w:t>TARKENNUS</w:t>
      </w:r>
      <w:r w:rsidR="0069027A" w:rsidRPr="006B1A5C">
        <w:rPr>
          <w:sz w:val="32"/>
          <w:szCs w:val="32"/>
        </w:rPr>
        <w:t xml:space="preserve"> ERITYISRUOKAVALIOIDEN</w:t>
      </w:r>
      <w:r w:rsidRPr="006B1A5C">
        <w:rPr>
          <w:sz w:val="32"/>
          <w:szCs w:val="32"/>
        </w:rPr>
        <w:t xml:space="preserve"> TOTEUT</w:t>
      </w:r>
      <w:r w:rsidR="0069027A" w:rsidRPr="006B1A5C">
        <w:rPr>
          <w:sz w:val="32"/>
          <w:szCs w:val="32"/>
        </w:rPr>
        <w:t>UKSESSA</w:t>
      </w:r>
      <w:r w:rsidR="009F37EE">
        <w:rPr>
          <w:sz w:val="32"/>
          <w:szCs w:val="32"/>
        </w:rPr>
        <w:t xml:space="preserve"> FORSSAN KAUPUNGIN </w:t>
      </w:r>
      <w:r w:rsidR="00631D2F">
        <w:rPr>
          <w:sz w:val="32"/>
          <w:szCs w:val="32"/>
        </w:rPr>
        <w:t>PERUSKOULUISSA JA PÄIVÄKODEISSA</w:t>
      </w:r>
    </w:p>
    <w:p w:rsidR="006B1A5C" w:rsidRDefault="006B1A5C">
      <w:pPr>
        <w:rPr>
          <w:sz w:val="32"/>
          <w:szCs w:val="32"/>
        </w:rPr>
      </w:pPr>
    </w:p>
    <w:p w:rsidR="00EE2BD1" w:rsidRDefault="00EE2BD1">
      <w:pPr>
        <w:rPr>
          <w:sz w:val="32"/>
          <w:szCs w:val="32"/>
        </w:rPr>
      </w:pPr>
    </w:p>
    <w:p w:rsidR="00EE2BD1" w:rsidRDefault="00EE2BD1">
      <w:pPr>
        <w:rPr>
          <w:sz w:val="32"/>
          <w:szCs w:val="32"/>
        </w:rPr>
      </w:pPr>
    </w:p>
    <w:p w:rsidR="006B1A5C" w:rsidRDefault="009F37EE" w:rsidP="009F37EE">
      <w:pPr>
        <w:spacing w:before="100" w:beforeAutospacing="1" w:after="100" w:afterAutospacing="1"/>
        <w:rPr>
          <w:rFonts w:eastAsia="Times New Roman" w:cstheme="minorHAnsi"/>
          <w:sz w:val="32"/>
          <w:szCs w:val="32"/>
          <w:lang w:eastAsia="fi-FI"/>
        </w:rPr>
      </w:pPr>
      <w:r w:rsidRPr="00B50CA3">
        <w:rPr>
          <w:rFonts w:eastAsia="Times New Roman" w:cstheme="minorHAnsi"/>
          <w:sz w:val="32"/>
          <w:szCs w:val="32"/>
          <w:lang w:eastAsia="fi-FI"/>
        </w:rPr>
        <w:t>Päivähoito-, koulu- ja oppilaitosruokailun tavoitteena on tukea lapsen/</w:t>
      </w:r>
      <w:r>
        <w:rPr>
          <w:rFonts w:eastAsia="Times New Roman" w:cstheme="minorHAnsi"/>
          <w:sz w:val="32"/>
          <w:szCs w:val="32"/>
          <w:lang w:eastAsia="fi-FI"/>
        </w:rPr>
        <w:t xml:space="preserve"> </w:t>
      </w:r>
      <w:r w:rsidRPr="00B50CA3">
        <w:rPr>
          <w:rFonts w:eastAsia="Times New Roman" w:cstheme="minorHAnsi"/>
          <w:sz w:val="32"/>
          <w:szCs w:val="32"/>
          <w:lang w:eastAsia="fi-FI"/>
        </w:rPr>
        <w:t>oppilaan kasvua, kehitystä sekä hyviä ruokatottumuksia. Tarvittaessa lapselle/oppilaalle tarjotaan vakavan allergian, sairauden tai eettisen vakaumuksen edellyttämä ruokavalio, joka ei ulkonäöllisesti ole aina samanlaista kuin muu ruoka.</w:t>
      </w:r>
      <w:r w:rsidR="00910BDE">
        <w:rPr>
          <w:rFonts w:eastAsia="Times New Roman" w:cstheme="minorHAnsi"/>
          <w:sz w:val="32"/>
          <w:szCs w:val="32"/>
          <w:lang w:eastAsia="fi-FI"/>
        </w:rPr>
        <w:t xml:space="preserve"> Samaa ajatusta noudatetaan myös aikuisten ruokailussa.</w:t>
      </w:r>
    </w:p>
    <w:p w:rsidR="00EE2BD1" w:rsidRDefault="00EE2BD1" w:rsidP="009F37EE">
      <w:pPr>
        <w:spacing w:before="100" w:beforeAutospacing="1" w:after="100" w:afterAutospacing="1"/>
        <w:rPr>
          <w:rFonts w:eastAsia="Times New Roman" w:cstheme="minorHAnsi"/>
          <w:sz w:val="32"/>
          <w:szCs w:val="32"/>
          <w:lang w:eastAsia="fi-FI"/>
        </w:rPr>
      </w:pPr>
    </w:p>
    <w:p w:rsidR="009F37EE" w:rsidRDefault="009F37EE" w:rsidP="009F37EE">
      <w:pPr>
        <w:rPr>
          <w:rFonts w:cstheme="minorHAnsi"/>
          <w:sz w:val="32"/>
          <w:szCs w:val="32"/>
        </w:rPr>
      </w:pPr>
      <w:r w:rsidRPr="009F37EE">
        <w:rPr>
          <w:rFonts w:cstheme="minorHAnsi"/>
          <w:sz w:val="32"/>
          <w:szCs w:val="32"/>
        </w:rPr>
        <w:t xml:space="preserve">Uskontoihin liittyviä paaston ajan ruokavalioita ei toteuteta eikä ateriapalvelulla ole mahdollisuutta hankkia tai valmistaa eri uskontojen vaatimien käsittelytapojen mukaisia ruoka-aineita/ruokalajeja. Lapsille ja oppilaille, jotka eivät syö punaista lihaa, kalaa ja broileria/kalkkunaa </w:t>
      </w:r>
      <w:r>
        <w:rPr>
          <w:rFonts w:cstheme="minorHAnsi"/>
          <w:sz w:val="32"/>
          <w:szCs w:val="32"/>
        </w:rPr>
        <w:t>tarjotaan</w:t>
      </w:r>
      <w:r w:rsidRPr="009F37EE">
        <w:rPr>
          <w:rFonts w:cstheme="minorHAnsi"/>
          <w:sz w:val="32"/>
          <w:szCs w:val="32"/>
        </w:rPr>
        <w:t xml:space="preserve"> ensisijaisesti </w:t>
      </w:r>
      <w:r w:rsidR="00284D60">
        <w:rPr>
          <w:rFonts w:cstheme="minorHAnsi"/>
          <w:sz w:val="32"/>
          <w:szCs w:val="32"/>
        </w:rPr>
        <w:t>toisena pääruokavaihtoehtona</w:t>
      </w:r>
      <w:r w:rsidR="00910BDE">
        <w:rPr>
          <w:rFonts w:cstheme="minorHAnsi"/>
          <w:sz w:val="32"/>
          <w:szCs w:val="32"/>
        </w:rPr>
        <w:t xml:space="preserve"> olevaa lakto-ovovegetaarista</w:t>
      </w:r>
      <w:r w:rsidRPr="009F37EE">
        <w:rPr>
          <w:rFonts w:cstheme="minorHAnsi"/>
          <w:sz w:val="32"/>
          <w:szCs w:val="32"/>
        </w:rPr>
        <w:t xml:space="preserve"> kasvisruok</w:t>
      </w:r>
      <w:r w:rsidR="00910BDE">
        <w:rPr>
          <w:rFonts w:cstheme="minorHAnsi"/>
          <w:sz w:val="32"/>
          <w:szCs w:val="32"/>
        </w:rPr>
        <w:t>a</w:t>
      </w:r>
      <w:r w:rsidRPr="009F37EE">
        <w:rPr>
          <w:rFonts w:cstheme="minorHAnsi"/>
          <w:sz w:val="32"/>
          <w:szCs w:val="32"/>
        </w:rPr>
        <w:t>a, joka sisältää maitotaloustuotteita ja kananmunaa.</w:t>
      </w:r>
      <w:r w:rsidR="00631D2F">
        <w:rPr>
          <w:rFonts w:cstheme="minorHAnsi"/>
          <w:sz w:val="32"/>
          <w:szCs w:val="32"/>
        </w:rPr>
        <w:t xml:space="preserve"> Forssan kaupunki on ostanut erikseen korvaavan aterian sellaisille henkilöille, jotka eivät syö sianlihaa.</w:t>
      </w:r>
    </w:p>
    <w:p w:rsidR="00910BDE" w:rsidRDefault="00910BDE" w:rsidP="009F37EE">
      <w:pPr>
        <w:rPr>
          <w:rFonts w:cstheme="minorHAnsi"/>
          <w:sz w:val="32"/>
          <w:szCs w:val="32"/>
        </w:rPr>
      </w:pPr>
    </w:p>
    <w:p w:rsidR="00EE2BD1" w:rsidRDefault="00EE2BD1" w:rsidP="009F37EE">
      <w:pPr>
        <w:rPr>
          <w:rFonts w:cstheme="minorHAnsi"/>
          <w:sz w:val="32"/>
          <w:szCs w:val="32"/>
        </w:rPr>
      </w:pPr>
    </w:p>
    <w:p w:rsidR="00CE4A09" w:rsidRDefault="00CE4A09" w:rsidP="009F37EE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Lähtökohtaisesti tarjolla on liha-, kala- tai broileriruoka. Jos tämä ruoka ei sovi tarvittavaan erityisruokavalioon, niin tarjolla on lakto-ovovegetaarinen kasvisruoka. </w:t>
      </w:r>
    </w:p>
    <w:p w:rsidR="00EE2BD1" w:rsidRDefault="00EE2BD1" w:rsidP="009F37EE">
      <w:pPr>
        <w:spacing w:before="100" w:beforeAutospacing="1" w:after="100" w:afterAutospacing="1"/>
        <w:rPr>
          <w:sz w:val="32"/>
          <w:szCs w:val="32"/>
        </w:rPr>
      </w:pPr>
    </w:p>
    <w:p w:rsidR="00EE2BD1" w:rsidRDefault="00EE2BD1" w:rsidP="009F37EE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Jos kumpikaan tarjolla olevista pääruokavaihtoehdoista ei sovi, niin tarjolle tehdään ruoasta ja erityisruokavaliotarpeesta riippuen erikseen valmistettava ruoka, jonka pääraaka-aine voi olla proteiinin osalta liha, kala, broileri tai kasvis. </w:t>
      </w:r>
    </w:p>
    <w:p w:rsidR="00EE2BD1" w:rsidRDefault="00EE2BD1" w:rsidP="009F37EE">
      <w:pPr>
        <w:spacing w:before="100" w:beforeAutospacing="1" w:after="100" w:afterAutospacing="1"/>
        <w:rPr>
          <w:sz w:val="32"/>
          <w:szCs w:val="32"/>
        </w:rPr>
      </w:pPr>
    </w:p>
    <w:p w:rsidR="00631D2F" w:rsidRDefault="00631D2F" w:rsidP="00631D2F">
      <w:pPr>
        <w:spacing w:before="100" w:beforeAutospacing="1" w:after="100" w:afterAutospacing="1"/>
        <w:rPr>
          <w:rFonts w:eastAsia="Times New Roman" w:cstheme="minorHAnsi"/>
          <w:sz w:val="32"/>
          <w:szCs w:val="32"/>
          <w:lang w:eastAsia="fi-FI"/>
        </w:rPr>
      </w:pPr>
      <w:r>
        <w:rPr>
          <w:rFonts w:eastAsia="Times New Roman" w:cstheme="minorHAnsi"/>
          <w:sz w:val="32"/>
          <w:szCs w:val="32"/>
          <w:lang w:eastAsia="fi-FI"/>
        </w:rPr>
        <w:t xml:space="preserve">Jatkamme erityisruokavalioiden valmistamista aiemman toimintatavan mukaan. </w:t>
      </w:r>
      <w:r w:rsidRPr="00631D2F">
        <w:rPr>
          <w:rFonts w:eastAsia="Times New Roman" w:cstheme="minorHAnsi"/>
          <w:b/>
          <w:sz w:val="32"/>
          <w:szCs w:val="32"/>
          <w:lang w:eastAsia="fi-FI"/>
        </w:rPr>
        <w:t>Tarkennuksena</w:t>
      </w:r>
      <w:r>
        <w:rPr>
          <w:rFonts w:eastAsia="Times New Roman" w:cstheme="minorHAnsi"/>
          <w:sz w:val="32"/>
          <w:szCs w:val="32"/>
          <w:lang w:eastAsia="fi-FI"/>
        </w:rPr>
        <w:t xml:space="preserve"> toimintatapaamme, lisäämme tiedoksi, että erityisruokavaliota tarvitsevalle asiakkaalle tarjotaan kasvisvaihtoehto </w:t>
      </w:r>
      <w:r w:rsidRPr="00631D2F">
        <w:rPr>
          <w:rFonts w:eastAsia="Times New Roman" w:cstheme="minorHAnsi"/>
          <w:b/>
          <w:sz w:val="32"/>
          <w:szCs w:val="32"/>
          <w:lang w:eastAsia="fi-FI"/>
        </w:rPr>
        <w:t>korvaavana ateriana enintään</w:t>
      </w:r>
      <w:r>
        <w:rPr>
          <w:rFonts w:eastAsia="Times New Roman" w:cstheme="minorHAnsi"/>
          <w:sz w:val="32"/>
          <w:szCs w:val="32"/>
          <w:lang w:eastAsia="fi-FI"/>
        </w:rPr>
        <w:t xml:space="preserve"> kaksi kertaa viikossa ja muina päivinä valmistamme ruoan erikseen.</w:t>
      </w:r>
    </w:p>
    <w:p w:rsidR="00EE2BD1" w:rsidRDefault="00EE2BD1" w:rsidP="00631D2F">
      <w:pPr>
        <w:spacing w:before="100" w:beforeAutospacing="1" w:after="100" w:afterAutospacing="1"/>
        <w:rPr>
          <w:rFonts w:eastAsia="Times New Roman" w:cstheme="minorHAnsi"/>
          <w:sz w:val="32"/>
          <w:szCs w:val="32"/>
          <w:lang w:eastAsia="fi-FI"/>
        </w:rPr>
      </w:pPr>
    </w:p>
    <w:p w:rsidR="00CE4A09" w:rsidRPr="006B1A5C" w:rsidRDefault="00B55E6E" w:rsidP="009F37EE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Edellä poikkeavista toimintatavoista neuvottelemme toimialueen vastuuhenkilöiden kanssa.</w:t>
      </w:r>
    </w:p>
    <w:p w:rsidR="006B1A5C" w:rsidRPr="006B1A5C" w:rsidRDefault="006B1A5C" w:rsidP="006B1A5C">
      <w:pPr>
        <w:rPr>
          <w:sz w:val="32"/>
          <w:szCs w:val="32"/>
        </w:rPr>
      </w:pPr>
    </w:p>
    <w:p w:rsidR="00A14776" w:rsidRDefault="00A14776" w:rsidP="006B1A5C">
      <w:pPr>
        <w:rPr>
          <w:sz w:val="32"/>
          <w:szCs w:val="32"/>
        </w:rPr>
      </w:pPr>
    </w:p>
    <w:p w:rsidR="00BF0456" w:rsidRPr="00BF0456" w:rsidRDefault="00BF0456">
      <w:pPr>
        <w:rPr>
          <w:sz w:val="24"/>
          <w:szCs w:val="24"/>
        </w:rPr>
      </w:pPr>
    </w:p>
    <w:p w:rsidR="00BF0456" w:rsidRPr="00BF0456" w:rsidRDefault="00BF0456">
      <w:pPr>
        <w:rPr>
          <w:sz w:val="24"/>
          <w:szCs w:val="24"/>
        </w:rPr>
      </w:pPr>
    </w:p>
    <w:p w:rsidR="00874565" w:rsidRDefault="00874565">
      <w:pPr>
        <w:rPr>
          <w:sz w:val="28"/>
          <w:szCs w:val="28"/>
        </w:rPr>
      </w:pPr>
      <w:r>
        <w:rPr>
          <w:sz w:val="28"/>
          <w:szCs w:val="28"/>
        </w:rPr>
        <w:t>Ystävällisin terveisin</w:t>
      </w:r>
    </w:p>
    <w:p w:rsidR="00874565" w:rsidRDefault="00874565">
      <w:pPr>
        <w:rPr>
          <w:sz w:val="28"/>
          <w:szCs w:val="28"/>
        </w:rPr>
      </w:pPr>
    </w:p>
    <w:p w:rsidR="00874565" w:rsidRDefault="00874565" w:rsidP="00874565">
      <w:pPr>
        <w:rPr>
          <w:color w:val="000080"/>
          <w:lang w:eastAsia="fi-FI"/>
        </w:rPr>
      </w:pPr>
      <w:r>
        <w:rPr>
          <w:b/>
          <w:bCs/>
          <w:i/>
          <w:iCs/>
          <w:color w:val="0070C0"/>
          <w:lang w:eastAsia="fi-FI"/>
        </w:rPr>
        <w:t>Jaana Ketonen</w:t>
      </w:r>
    </w:p>
    <w:p w:rsidR="00874565" w:rsidRDefault="00874565" w:rsidP="00874565">
      <w:pPr>
        <w:rPr>
          <w:lang w:eastAsia="fi-FI"/>
        </w:rPr>
      </w:pPr>
      <w:r>
        <w:rPr>
          <w:sz w:val="18"/>
          <w:szCs w:val="18"/>
          <w:lang w:eastAsia="fi-FI"/>
        </w:rPr>
        <w:t>ateriapalvelupäällikkö</w:t>
      </w:r>
    </w:p>
    <w:p w:rsidR="00874565" w:rsidRDefault="00874565" w:rsidP="00874565">
      <w:pPr>
        <w:rPr>
          <w:lang w:eastAsia="fi-FI"/>
        </w:rPr>
      </w:pPr>
      <w:r>
        <w:rPr>
          <w:lang w:eastAsia="fi-FI"/>
        </w:rPr>
        <w:t> </w:t>
      </w:r>
    </w:p>
    <w:p w:rsidR="00874565" w:rsidRDefault="00874565" w:rsidP="00874565">
      <w:pPr>
        <w:rPr>
          <w:rFonts w:ascii="Calibri" w:hAnsi="Calibri"/>
          <w:lang w:eastAsia="fi-FI"/>
        </w:rPr>
      </w:pPr>
      <w:r>
        <w:rPr>
          <w:sz w:val="18"/>
          <w:szCs w:val="18"/>
          <w:lang w:eastAsia="fi-FI"/>
        </w:rPr>
        <w:t>GSM 050 5640 007</w:t>
      </w:r>
    </w:p>
    <w:p w:rsidR="00874565" w:rsidRPr="003E04D5" w:rsidRDefault="00471D9C">
      <w:pPr>
        <w:rPr>
          <w:sz w:val="28"/>
          <w:szCs w:val="28"/>
        </w:rPr>
      </w:pPr>
      <w:hyperlink r:id="rId5" w:tooltip="mailto:jaana.ketonen@loiku.fi" w:history="1">
        <w:r w:rsidR="00874565">
          <w:rPr>
            <w:rStyle w:val="Hyperlinkki"/>
            <w:sz w:val="18"/>
            <w:szCs w:val="18"/>
            <w:lang w:val="en-GB" w:eastAsia="fi-FI"/>
          </w:rPr>
          <w:t>jaana.ketonen@loiku.fi</w:t>
        </w:r>
      </w:hyperlink>
    </w:p>
    <w:sectPr w:rsidR="00874565" w:rsidRPr="003E04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rch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6F"/>
    <w:rsid w:val="001A708E"/>
    <w:rsid w:val="001B5A17"/>
    <w:rsid w:val="00284D60"/>
    <w:rsid w:val="00290C2D"/>
    <w:rsid w:val="003E04D5"/>
    <w:rsid w:val="00471D9C"/>
    <w:rsid w:val="006040E6"/>
    <w:rsid w:val="00631D2F"/>
    <w:rsid w:val="0069027A"/>
    <w:rsid w:val="006B1A5C"/>
    <w:rsid w:val="00862C35"/>
    <w:rsid w:val="00874565"/>
    <w:rsid w:val="008D36B8"/>
    <w:rsid w:val="00910BDE"/>
    <w:rsid w:val="009F37EE"/>
    <w:rsid w:val="00A14776"/>
    <w:rsid w:val="00B261BE"/>
    <w:rsid w:val="00B4778E"/>
    <w:rsid w:val="00B55E6E"/>
    <w:rsid w:val="00BF0456"/>
    <w:rsid w:val="00CE4A09"/>
    <w:rsid w:val="00DA456F"/>
    <w:rsid w:val="00E23773"/>
    <w:rsid w:val="00EE2BD1"/>
    <w:rsid w:val="00F514AF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7CBF71A-D465-434A-802E-BF8FE1EC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A456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456F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874565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55E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ana.ketonen@loiku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 Ketonen</dc:creator>
  <cp:lastModifiedBy>Auli Ottelin</cp:lastModifiedBy>
  <cp:revision>2</cp:revision>
  <dcterms:created xsi:type="dcterms:W3CDTF">2021-01-29T07:31:00Z</dcterms:created>
  <dcterms:modified xsi:type="dcterms:W3CDTF">2021-01-29T07:31:00Z</dcterms:modified>
</cp:coreProperties>
</file>