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proofErr w:type="spellStart"/>
      <w:r>
        <w:rPr>
          <w:rFonts w:ascii="Arial" w:hAnsi="Arial" w:cs="Arial"/>
          <w:color w:val="000000"/>
          <w:sz w:val="44"/>
          <w:szCs w:val="44"/>
        </w:rPr>
        <w:t>Persoonapron</w:t>
      </w:r>
      <w:proofErr w:type="spellEnd"/>
      <w:r>
        <w:rPr>
          <w:rFonts w:ascii="Arial" w:hAnsi="Arial" w:cs="Arial"/>
          <w:color w:val="000000"/>
          <w:sz w:val="44"/>
          <w:szCs w:val="44"/>
        </w:rPr>
        <w:t>.</w:t>
      </w:r>
      <w:r>
        <w:rPr>
          <w:rFonts w:ascii="Arial" w:hAnsi="Arial" w:cs="Arial"/>
          <w:color w:val="000000"/>
          <w:sz w:val="44"/>
          <w:szCs w:val="44"/>
        </w:rPr>
        <w:t xml:space="preserve"> akkusatiivi</w:t>
      </w:r>
      <w:r>
        <w:rPr>
          <w:rFonts w:ascii="Arial" w:hAnsi="Arial" w:cs="Arial"/>
          <w:color w:val="000000"/>
          <w:sz w:val="44"/>
          <w:szCs w:val="44"/>
        </w:rPr>
        <w:t>- ja datiivipronominit</w:t>
      </w:r>
    </w:p>
    <w:p w:rsid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</w:p>
    <w:p w:rsid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Akkusatiivipronominit</w:t>
      </w:r>
      <w:r>
        <w:rPr>
          <w:rFonts w:ascii="Arial" w:hAnsi="Arial" w:cs="Arial"/>
          <w:color w:val="000000"/>
          <w:sz w:val="36"/>
          <w:szCs w:val="36"/>
        </w:rPr>
        <w:t xml:space="preserve"> vastaavat kysymykseen 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k</w:t>
      </w:r>
      <w:r w:rsidRPr="00626D18">
        <w:rPr>
          <w:rFonts w:ascii="Arial" w:hAnsi="Arial" w:cs="Arial"/>
          <w:i/>
          <w:iCs/>
          <w:color w:val="4472C4" w:themeColor="accent1"/>
          <w:sz w:val="36"/>
          <w:szCs w:val="36"/>
        </w:rPr>
        <w:t>enet? ketä?</w:t>
      </w:r>
      <w:r>
        <w:rPr>
          <w:rFonts w:ascii="Arial" w:hAnsi="Arial" w:cs="Arial"/>
          <w:i/>
          <w:iCs/>
          <w:color w:val="000000"/>
          <w:sz w:val="36"/>
          <w:szCs w:val="36"/>
        </w:rPr>
        <w:t xml:space="preserve"> </w:t>
      </w:r>
      <w:r w:rsidRPr="00626D18">
        <w:rPr>
          <w:rFonts w:ascii="Arial" w:hAnsi="Arial" w:cs="Arial"/>
          <w:i/>
          <w:iCs/>
          <w:color w:val="4472C4" w:themeColor="accent1"/>
          <w:sz w:val="36"/>
          <w:szCs w:val="36"/>
        </w:rPr>
        <w:t> minkä? mitä?</w:t>
      </w:r>
    </w:p>
    <w:p w:rsidR="00626D18" w:rsidRP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4472C4" w:themeColor="accent1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Datiivipronominit vastaavat kysymykseen </w:t>
      </w:r>
      <w:r w:rsidRPr="00626D18">
        <w:rPr>
          <w:rFonts w:ascii="Arial" w:hAnsi="Arial" w:cs="Arial"/>
          <w:i/>
          <w:iCs/>
          <w:color w:val="4472C4" w:themeColor="accent1"/>
          <w:sz w:val="36"/>
          <w:szCs w:val="36"/>
        </w:rPr>
        <w:t>kenelle? keneltä? (mille? miltä?)</w:t>
      </w:r>
    </w:p>
    <w:p w:rsid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 w:rsidRPr="00626D18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Akkusatiivi</w:t>
      </w:r>
      <w:r w:rsidRPr="00626D18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ab/>
      </w:r>
      <w:r w:rsidRPr="00626D18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ab/>
      </w:r>
      <w:r w:rsidRPr="00626D18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ab/>
      </w:r>
      <w:r w:rsidRPr="00626D18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ab/>
        <w:t>Datiivi</w:t>
      </w:r>
    </w:p>
    <w:p w:rsidR="00626D18" w:rsidRPr="00EF7E5B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36"/>
          <w:szCs w:val="36"/>
        </w:rPr>
      </w:pPr>
      <w:r w:rsidRPr="00EF7E5B">
        <w:rPr>
          <w:rFonts w:ascii="Arial" w:hAnsi="Arial" w:cs="Arial"/>
          <w:sz w:val="36"/>
          <w:szCs w:val="36"/>
        </w:rPr>
        <w:t xml:space="preserve">Juan   </w:t>
      </w:r>
      <w:r>
        <w:rPr>
          <w:rFonts w:ascii="Arial" w:hAnsi="Arial" w:cs="Arial"/>
          <w:sz w:val="36"/>
          <w:szCs w:val="36"/>
        </w:rPr>
        <w:t>m</w:t>
      </w:r>
      <w:r w:rsidRPr="00EF7E5B">
        <w:rPr>
          <w:rFonts w:ascii="Arial" w:hAnsi="Arial" w:cs="Arial"/>
          <w:sz w:val="36"/>
          <w:szCs w:val="36"/>
        </w:rPr>
        <w:t xml:space="preserve">e  </w:t>
      </w:r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</w:rPr>
        <w:t>c</w:t>
      </w:r>
      <w:r w:rsidRPr="00EF7E5B">
        <w:rPr>
          <w:rFonts w:ascii="Arial" w:hAnsi="Arial" w:cs="Arial"/>
          <w:sz w:val="36"/>
          <w:szCs w:val="36"/>
        </w:rPr>
        <w:t>onoce</w:t>
      </w:r>
      <w:proofErr w:type="spellEnd"/>
      <w:r w:rsidRPr="00EF7E5B">
        <w:rPr>
          <w:rFonts w:ascii="Arial" w:hAnsi="Arial" w:cs="Arial"/>
          <w:sz w:val="36"/>
          <w:szCs w:val="36"/>
        </w:rPr>
        <w:t xml:space="preserve">.           </w:t>
      </w:r>
      <w:r>
        <w:rPr>
          <w:rFonts w:ascii="Arial" w:hAnsi="Arial" w:cs="Arial"/>
          <w:sz w:val="36"/>
          <w:szCs w:val="36"/>
        </w:rPr>
        <w:t xml:space="preserve">           Juan   me      </w:t>
      </w:r>
      <w:proofErr w:type="spellStart"/>
      <w:r>
        <w:rPr>
          <w:rFonts w:ascii="Arial" w:hAnsi="Arial" w:cs="Arial"/>
          <w:sz w:val="36"/>
          <w:szCs w:val="36"/>
        </w:rPr>
        <w:t>habla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6D18" w:rsidRPr="00EF7E5B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36"/>
          <w:szCs w:val="36"/>
        </w:rPr>
      </w:pPr>
      <w:r w:rsidRPr="00EF7E5B">
        <w:rPr>
          <w:rFonts w:ascii="Arial" w:hAnsi="Arial" w:cs="Arial"/>
          <w:sz w:val="36"/>
          <w:szCs w:val="36"/>
        </w:rPr>
        <w:t>           te 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te</w:t>
      </w:r>
      <w:proofErr w:type="spellEnd"/>
    </w:p>
    <w:p w:rsidR="00626D18" w:rsidRPr="00626D18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 </w:t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lo</w:t>
      </w:r>
      <w:proofErr w:type="spellEnd"/>
      <w:r w:rsidRPr="00626D18">
        <w:rPr>
          <w:rFonts w:ascii="Arial" w:hAnsi="Arial" w:cs="Arial"/>
          <w:color w:val="4472C4" w:themeColor="accent1"/>
          <w:sz w:val="36"/>
          <w:szCs w:val="36"/>
        </w:rPr>
        <w:t xml:space="preserve"> (</w:t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le</w:t>
      </w:r>
      <w:proofErr w:type="spellEnd"/>
      <w:r w:rsidRPr="00626D18">
        <w:rPr>
          <w:rFonts w:ascii="Arial" w:hAnsi="Arial" w:cs="Arial"/>
          <w:color w:val="4472C4" w:themeColor="accent1"/>
          <w:sz w:val="36"/>
          <w:szCs w:val="36"/>
        </w:rPr>
        <w:t xml:space="preserve">) / la </w:t>
      </w:r>
      <w:r w:rsidRPr="00626D18">
        <w:rPr>
          <w:rFonts w:ascii="Arial" w:hAnsi="Arial" w:cs="Arial"/>
          <w:sz w:val="36"/>
          <w:szCs w:val="36"/>
        </w:rPr>
        <w:t xml:space="preserve">      </w:t>
      </w:r>
      <w:r w:rsidRPr="00626D18">
        <w:rPr>
          <w:rFonts w:ascii="Arial" w:hAnsi="Arial" w:cs="Arial"/>
          <w:sz w:val="36"/>
          <w:szCs w:val="36"/>
        </w:rPr>
        <w:tab/>
      </w:r>
      <w:r w:rsidRPr="00626D18">
        <w:rPr>
          <w:rFonts w:ascii="Arial" w:hAnsi="Arial" w:cs="Arial"/>
          <w:sz w:val="36"/>
          <w:szCs w:val="36"/>
        </w:rPr>
        <w:tab/>
      </w:r>
      <w:r w:rsidRPr="00626D18">
        <w:rPr>
          <w:rFonts w:ascii="Arial" w:hAnsi="Arial" w:cs="Arial"/>
          <w:sz w:val="36"/>
          <w:szCs w:val="36"/>
        </w:rPr>
        <w:tab/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le</w:t>
      </w:r>
      <w:proofErr w:type="spellEnd"/>
    </w:p>
    <w:p w:rsidR="00626D18" w:rsidRPr="00EF7E5B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36"/>
          <w:szCs w:val="36"/>
        </w:rPr>
      </w:pPr>
      <w:r w:rsidRPr="00626D18">
        <w:rPr>
          <w:rFonts w:ascii="Arial" w:hAnsi="Arial" w:cs="Arial"/>
          <w:sz w:val="36"/>
          <w:szCs w:val="36"/>
        </w:rPr>
        <w:t xml:space="preserve"> </w:t>
      </w:r>
      <w:r w:rsidRPr="00626D18">
        <w:rPr>
          <w:rFonts w:ascii="Arial" w:hAnsi="Arial" w:cs="Arial"/>
          <w:sz w:val="36"/>
          <w:szCs w:val="36"/>
        </w:rPr>
        <w:t xml:space="preserve">          </w:t>
      </w:r>
      <w:proofErr w:type="spellStart"/>
      <w:r w:rsidRPr="00626D18">
        <w:rPr>
          <w:rFonts w:ascii="Arial" w:hAnsi="Arial" w:cs="Arial"/>
          <w:sz w:val="36"/>
          <w:szCs w:val="36"/>
        </w:rPr>
        <w:t>nos</w:t>
      </w:r>
      <w:proofErr w:type="spellEnd"/>
      <w:r w:rsidRPr="00626D18">
        <w:rPr>
          <w:rFonts w:ascii="Arial" w:hAnsi="Arial" w:cs="Arial"/>
          <w:sz w:val="36"/>
          <w:szCs w:val="36"/>
        </w:rPr>
        <w:t> </w:t>
      </w:r>
      <w:r w:rsidRPr="00626D18">
        <w:rPr>
          <w:rFonts w:ascii="Arial" w:hAnsi="Arial" w:cs="Arial"/>
          <w:sz w:val="36"/>
          <w:szCs w:val="36"/>
        </w:rPr>
        <w:tab/>
      </w:r>
      <w:r w:rsidRPr="00626D18">
        <w:rPr>
          <w:rFonts w:ascii="Arial" w:hAnsi="Arial" w:cs="Arial"/>
          <w:sz w:val="36"/>
          <w:szCs w:val="36"/>
        </w:rPr>
        <w:tab/>
      </w:r>
      <w:r w:rsidRPr="00626D18">
        <w:rPr>
          <w:rFonts w:ascii="Arial" w:hAnsi="Arial" w:cs="Arial"/>
          <w:sz w:val="36"/>
          <w:szCs w:val="36"/>
        </w:rPr>
        <w:tab/>
      </w:r>
      <w:r w:rsidRPr="00626D18">
        <w:rPr>
          <w:rFonts w:ascii="Arial" w:hAnsi="Arial" w:cs="Arial"/>
          <w:sz w:val="36"/>
          <w:szCs w:val="36"/>
        </w:rPr>
        <w:tab/>
      </w:r>
      <w:proofErr w:type="spellStart"/>
      <w:r w:rsidRPr="00626D18">
        <w:rPr>
          <w:rFonts w:ascii="Arial" w:hAnsi="Arial" w:cs="Arial"/>
          <w:sz w:val="36"/>
          <w:szCs w:val="36"/>
        </w:rPr>
        <w:t>nos</w:t>
      </w:r>
      <w:proofErr w:type="spellEnd"/>
    </w:p>
    <w:p w:rsidR="00626D18" w:rsidRPr="00EF7E5B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36"/>
          <w:szCs w:val="36"/>
        </w:rPr>
      </w:pPr>
      <w:r w:rsidRPr="00EF7E5B">
        <w:rPr>
          <w:rFonts w:ascii="Arial" w:hAnsi="Arial" w:cs="Arial"/>
          <w:sz w:val="36"/>
          <w:szCs w:val="36"/>
        </w:rPr>
        <w:t> </w:t>
      </w:r>
      <w:r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F7E5B">
        <w:rPr>
          <w:rFonts w:ascii="Arial" w:hAnsi="Arial" w:cs="Arial"/>
          <w:sz w:val="36"/>
          <w:szCs w:val="36"/>
        </w:rPr>
        <w:t>os</w:t>
      </w:r>
      <w:proofErr w:type="spellEnd"/>
      <w:r w:rsidRPr="00EF7E5B">
        <w:rPr>
          <w:rFonts w:ascii="Arial" w:hAnsi="Arial" w:cs="Arial"/>
          <w:sz w:val="36"/>
          <w:szCs w:val="36"/>
        </w:rPr>
        <w:t> 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os</w:t>
      </w:r>
      <w:proofErr w:type="spellEnd"/>
      <w:r>
        <w:rPr>
          <w:rFonts w:ascii="Arial" w:hAnsi="Arial" w:cs="Arial"/>
          <w:sz w:val="36"/>
          <w:szCs w:val="36"/>
        </w:rPr>
        <w:t xml:space="preserve">    </w:t>
      </w:r>
    </w:p>
    <w:p w:rsidR="00626D18" w:rsidRPr="00EF7E5B" w:rsidRDefault="00626D18" w:rsidP="00626D1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 </w:t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los</w:t>
      </w:r>
      <w:proofErr w:type="spellEnd"/>
      <w:r w:rsidRPr="00626D18">
        <w:rPr>
          <w:rFonts w:ascii="Arial" w:hAnsi="Arial" w:cs="Arial"/>
          <w:color w:val="4472C4" w:themeColor="accent1"/>
          <w:sz w:val="36"/>
          <w:szCs w:val="36"/>
        </w:rPr>
        <w:t> 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 xml:space="preserve">/ </w:t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las</w:t>
      </w:r>
      <w:proofErr w:type="spellEnd"/>
      <w:r w:rsidRPr="00626D18">
        <w:rPr>
          <w:rFonts w:ascii="Arial" w:hAnsi="Arial" w:cs="Arial"/>
          <w:sz w:val="36"/>
          <w:szCs w:val="36"/>
        </w:rPr>
        <w:t xml:space="preserve">                                          </w:t>
      </w:r>
      <w:r w:rsidRPr="00626D1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les</w:t>
      </w:r>
      <w:proofErr w:type="spellEnd"/>
      <w:r>
        <w:rPr>
          <w:rFonts w:ascii="Arial" w:hAnsi="Arial" w:cs="Arial"/>
          <w:sz w:val="36"/>
          <w:szCs w:val="36"/>
        </w:rPr>
        <w:t xml:space="preserve">         </w:t>
      </w:r>
      <w:r w:rsidRPr="00EF7E5B">
        <w:rPr>
          <w:rFonts w:ascii="Arial" w:hAnsi="Arial" w:cs="Arial"/>
          <w:sz w:val="36"/>
          <w:szCs w:val="36"/>
        </w:rPr>
        <w:t xml:space="preserve"> </w:t>
      </w:r>
    </w:p>
    <w:p w:rsidR="00845303" w:rsidRDefault="00845303"/>
    <w:p w:rsidR="00626D18" w:rsidRDefault="00626D18">
      <w:pPr>
        <w:rPr>
          <w:rFonts w:ascii="Arial" w:hAnsi="Arial" w:cs="Arial"/>
          <w:sz w:val="28"/>
          <w:szCs w:val="28"/>
        </w:rPr>
      </w:pPr>
      <w:r w:rsidRPr="00626D18">
        <w:rPr>
          <w:rFonts w:ascii="Arial" w:hAnsi="Arial" w:cs="Arial"/>
          <w:sz w:val="28"/>
          <w:szCs w:val="28"/>
        </w:rPr>
        <w:t>= Jua</w:t>
      </w:r>
      <w:r>
        <w:rPr>
          <w:rFonts w:ascii="Arial" w:hAnsi="Arial" w:cs="Arial"/>
          <w:sz w:val="28"/>
          <w:szCs w:val="28"/>
        </w:rPr>
        <w:t>n tuntee minut jne.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= Juan puhuu minulle jne.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</w:p>
    <w:p w:rsidR="00626D18" w:rsidRPr="00626D18" w:rsidRDefault="00626D18">
      <w:pPr>
        <w:rPr>
          <w:rFonts w:ascii="Arial" w:hAnsi="Arial" w:cs="Arial"/>
          <w:sz w:val="36"/>
          <w:szCs w:val="36"/>
        </w:rPr>
      </w:pPr>
      <w:r w:rsidRPr="00626D18">
        <w:rPr>
          <w:rFonts w:ascii="Arial" w:hAnsi="Arial" w:cs="Arial"/>
          <w:sz w:val="36"/>
          <w:szCs w:val="36"/>
        </w:rPr>
        <w:t>Kieltosana tulee pronominin eteen: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 w:rsidRPr="00626D18">
        <w:rPr>
          <w:rFonts w:ascii="Arial" w:hAnsi="Arial" w:cs="Arial"/>
          <w:sz w:val="36"/>
          <w:szCs w:val="36"/>
        </w:rPr>
        <w:t xml:space="preserve">Juan no 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me</w:t>
      </w:r>
      <w:r w:rsidRPr="00626D1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6D18">
        <w:rPr>
          <w:rFonts w:ascii="Arial" w:hAnsi="Arial" w:cs="Arial"/>
          <w:sz w:val="36"/>
          <w:szCs w:val="36"/>
        </w:rPr>
        <w:t>dice</w:t>
      </w:r>
      <w:proofErr w:type="spellEnd"/>
      <w:r w:rsidRPr="00626D18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626D18">
        <w:rPr>
          <w:rFonts w:ascii="Arial" w:hAnsi="Arial" w:cs="Arial"/>
          <w:sz w:val="36"/>
          <w:szCs w:val="36"/>
        </w:rPr>
        <w:t>verdad</w:t>
      </w:r>
      <w:proofErr w:type="spellEnd"/>
      <w:r w:rsidRPr="00626D18">
        <w:rPr>
          <w:rFonts w:ascii="Arial" w:hAnsi="Arial" w:cs="Arial"/>
          <w:sz w:val="36"/>
          <w:szCs w:val="36"/>
        </w:rPr>
        <w:t>. = Juan ei sano minulle totuutta.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 w:rsidRPr="00626D18">
        <w:rPr>
          <w:rFonts w:ascii="Arial" w:hAnsi="Arial" w:cs="Arial"/>
          <w:color w:val="4472C4" w:themeColor="accent1"/>
          <w:sz w:val="36"/>
          <w:szCs w:val="36"/>
        </w:rPr>
        <w:t>Te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escribo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mensaje</w:t>
      </w:r>
      <w:proofErr w:type="spellEnd"/>
      <w:r>
        <w:rPr>
          <w:rFonts w:ascii="Arial" w:hAnsi="Arial" w:cs="Arial"/>
          <w:sz w:val="36"/>
          <w:szCs w:val="36"/>
        </w:rPr>
        <w:t>. = Kirjoitan sinulle viestin.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Os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pedimos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ayuda</w:t>
      </w:r>
      <w:proofErr w:type="spellEnd"/>
      <w:r>
        <w:rPr>
          <w:rFonts w:ascii="Arial" w:hAnsi="Arial" w:cs="Arial"/>
          <w:sz w:val="36"/>
          <w:szCs w:val="36"/>
        </w:rPr>
        <w:t>. = Pyydämme teiltä apua.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¿</w:t>
      </w:r>
      <w:proofErr w:type="spellStart"/>
      <w:r>
        <w:rPr>
          <w:rFonts w:ascii="Arial" w:hAnsi="Arial" w:cs="Arial"/>
          <w:sz w:val="36"/>
          <w:szCs w:val="36"/>
        </w:rPr>
        <w:t>Qué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has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dicho</w:t>
      </w:r>
      <w:proofErr w:type="spellEnd"/>
      <w:r>
        <w:rPr>
          <w:rFonts w:ascii="Arial" w:hAnsi="Arial" w:cs="Arial"/>
          <w:sz w:val="36"/>
          <w:szCs w:val="36"/>
        </w:rPr>
        <w:t>? = Mitä sanoit hänelle?</w:t>
      </w:r>
    </w:p>
    <w:p w:rsidR="00626D18" w:rsidRDefault="00626D18">
      <w:pPr>
        <w:rPr>
          <w:rFonts w:ascii="Arial" w:hAnsi="Arial" w:cs="Arial"/>
          <w:sz w:val="36"/>
          <w:szCs w:val="36"/>
        </w:rPr>
      </w:pP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Apuverbin kanssa: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¿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Te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puedo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preguntar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algo</w:t>
      </w:r>
      <w:proofErr w:type="spellEnd"/>
      <w:r>
        <w:rPr>
          <w:rFonts w:ascii="Arial" w:hAnsi="Arial" w:cs="Arial"/>
          <w:sz w:val="36"/>
          <w:szCs w:val="36"/>
        </w:rPr>
        <w:t xml:space="preserve">? / </w:t>
      </w:r>
      <w:r>
        <w:rPr>
          <w:rFonts w:ascii="Arial" w:hAnsi="Arial" w:cs="Arial"/>
          <w:sz w:val="36"/>
          <w:szCs w:val="36"/>
        </w:rPr>
        <w:t>¿</w:t>
      </w:r>
      <w:proofErr w:type="spellStart"/>
      <w:r>
        <w:rPr>
          <w:rFonts w:ascii="Arial" w:hAnsi="Arial" w:cs="Arial"/>
          <w:sz w:val="36"/>
          <w:szCs w:val="36"/>
        </w:rPr>
        <w:t>Puedo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preguntar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te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algo</w:t>
      </w:r>
      <w:proofErr w:type="spellEnd"/>
      <w:r>
        <w:rPr>
          <w:rFonts w:ascii="Arial" w:hAnsi="Arial" w:cs="Arial"/>
          <w:sz w:val="36"/>
          <w:szCs w:val="36"/>
        </w:rPr>
        <w:t>?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= Voinko kysyä sinulta jotakin?  (</w:t>
      </w:r>
      <w:proofErr w:type="spellStart"/>
      <w:r>
        <w:rPr>
          <w:rFonts w:ascii="Arial" w:hAnsi="Arial" w:cs="Arial"/>
          <w:sz w:val="36"/>
          <w:szCs w:val="36"/>
        </w:rPr>
        <w:t>preguntar</w:t>
      </w:r>
      <w:proofErr w:type="spellEnd"/>
      <w:r>
        <w:rPr>
          <w:rFonts w:ascii="Arial" w:hAnsi="Arial" w:cs="Arial"/>
          <w:sz w:val="36"/>
          <w:szCs w:val="36"/>
        </w:rPr>
        <w:t xml:space="preserve"> = kysyä)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proofErr w:type="spellStart"/>
      <w:r w:rsidRPr="00626D18">
        <w:rPr>
          <w:rFonts w:ascii="Arial" w:hAnsi="Arial" w:cs="Arial"/>
          <w:color w:val="4472C4" w:themeColor="accent1"/>
          <w:sz w:val="36"/>
          <w:szCs w:val="36"/>
        </w:rPr>
        <w:t>Les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voy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comprar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flores</w:t>
      </w:r>
      <w:proofErr w:type="spellEnd"/>
      <w:r>
        <w:rPr>
          <w:rFonts w:ascii="Arial" w:hAnsi="Arial" w:cs="Arial"/>
          <w:sz w:val="36"/>
          <w:szCs w:val="36"/>
        </w:rPr>
        <w:t>./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Voy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comprar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les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flores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= Aion ostaa heille kukkia.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Gerundi: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 w:rsidRPr="00626D18">
        <w:rPr>
          <w:rFonts w:ascii="Arial" w:hAnsi="Arial" w:cs="Arial"/>
          <w:color w:val="4472C4" w:themeColor="accent1"/>
          <w:sz w:val="36"/>
          <w:szCs w:val="36"/>
        </w:rPr>
        <w:t>Te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estoy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hablando</w:t>
      </w:r>
      <w:proofErr w:type="spellEnd"/>
      <w:r>
        <w:rPr>
          <w:rFonts w:ascii="Arial" w:hAnsi="Arial" w:cs="Arial"/>
          <w:sz w:val="36"/>
          <w:szCs w:val="36"/>
        </w:rPr>
        <w:t>./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Estoy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hablándo</w:t>
      </w:r>
      <w:r w:rsidRPr="00626D18">
        <w:rPr>
          <w:rFonts w:ascii="Arial" w:hAnsi="Arial" w:cs="Arial"/>
          <w:color w:val="4472C4" w:themeColor="accent1"/>
          <w:sz w:val="36"/>
          <w:szCs w:val="36"/>
        </w:rPr>
        <w:t>te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= Olen puhumassa sinulle.</w:t>
      </w:r>
    </w:p>
    <w:p w:rsidR="00626D18" w:rsidRDefault="00626D18">
      <w:pPr>
        <w:rPr>
          <w:rFonts w:ascii="Arial" w:hAnsi="Arial" w:cs="Arial"/>
          <w:sz w:val="36"/>
          <w:szCs w:val="36"/>
        </w:rPr>
      </w:pPr>
    </w:p>
    <w:p w:rsidR="00626D18" w:rsidRDefault="00626D18">
      <w:pPr>
        <w:rPr>
          <w:rFonts w:ascii="Arial" w:hAnsi="Arial" w:cs="Arial"/>
          <w:sz w:val="36"/>
          <w:szCs w:val="36"/>
        </w:rPr>
      </w:pPr>
      <w:r w:rsidRPr="00755211">
        <w:rPr>
          <w:rFonts w:ascii="Arial" w:hAnsi="Arial" w:cs="Arial"/>
          <w:sz w:val="36"/>
          <w:szCs w:val="36"/>
          <w:highlight w:val="yellow"/>
        </w:rPr>
        <w:t xml:space="preserve">Huom. </w:t>
      </w:r>
      <w:r w:rsidR="00755211" w:rsidRPr="00755211">
        <w:rPr>
          <w:rFonts w:ascii="Arial" w:hAnsi="Arial" w:cs="Arial"/>
          <w:sz w:val="36"/>
          <w:szCs w:val="36"/>
          <w:highlight w:val="yellow"/>
        </w:rPr>
        <w:t xml:space="preserve">espanjalle </w:t>
      </w:r>
      <w:r w:rsidRPr="00755211">
        <w:rPr>
          <w:rFonts w:ascii="Arial" w:hAnsi="Arial" w:cs="Arial"/>
          <w:sz w:val="36"/>
          <w:szCs w:val="36"/>
          <w:highlight w:val="yellow"/>
        </w:rPr>
        <w:t xml:space="preserve">”ylimääräinen” </w:t>
      </w:r>
      <w:r w:rsidR="00755211" w:rsidRPr="00755211">
        <w:rPr>
          <w:rFonts w:ascii="Arial" w:hAnsi="Arial" w:cs="Arial"/>
          <w:sz w:val="36"/>
          <w:szCs w:val="36"/>
          <w:highlight w:val="yellow"/>
        </w:rPr>
        <w:t>datiivipronominin käyttö:</w:t>
      </w:r>
    </w:p>
    <w:p w:rsidR="00755211" w:rsidRDefault="007552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Annan lahjan </w:t>
      </w:r>
      <w:proofErr w:type="spellStart"/>
      <w:r>
        <w:rPr>
          <w:rFonts w:ascii="Arial" w:hAnsi="Arial" w:cs="Arial"/>
          <w:sz w:val="36"/>
          <w:szCs w:val="36"/>
        </w:rPr>
        <w:t>Maríalle</w:t>
      </w:r>
      <w:proofErr w:type="spellEnd"/>
      <w:r>
        <w:rPr>
          <w:rFonts w:ascii="Arial" w:hAnsi="Arial" w:cs="Arial"/>
          <w:sz w:val="36"/>
          <w:szCs w:val="36"/>
        </w:rPr>
        <w:t xml:space="preserve">. = </w:t>
      </w:r>
      <w:proofErr w:type="spellStart"/>
      <w:r w:rsidRPr="00755211">
        <w:rPr>
          <w:rFonts w:ascii="Arial" w:hAnsi="Arial" w:cs="Arial"/>
          <w:color w:val="4472C4" w:themeColor="accent1"/>
          <w:sz w:val="36"/>
          <w:szCs w:val="36"/>
        </w:rPr>
        <w:t>Le</w:t>
      </w:r>
      <w:proofErr w:type="spellEnd"/>
      <w:r w:rsidRPr="00755211">
        <w:rPr>
          <w:rFonts w:ascii="Arial" w:hAnsi="Arial" w:cs="Arial"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doy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regalo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María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Ostan karkkeja lapsille. = </w:t>
      </w:r>
      <w:proofErr w:type="spellStart"/>
      <w:r w:rsidRPr="00755211">
        <w:rPr>
          <w:rFonts w:ascii="Arial" w:hAnsi="Arial" w:cs="Arial"/>
          <w:color w:val="4472C4" w:themeColor="accent1"/>
          <w:sz w:val="36"/>
          <w:szCs w:val="36"/>
        </w:rPr>
        <w:t>Les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compro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caramelos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los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:rsidR="00755211" w:rsidRDefault="00755211" w:rsidP="00755211">
      <w:pPr>
        <w:ind w:left="2608" w:firstLine="130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proofErr w:type="spellStart"/>
      <w:r>
        <w:rPr>
          <w:rFonts w:ascii="Arial" w:hAnsi="Arial" w:cs="Arial"/>
          <w:sz w:val="36"/>
          <w:szCs w:val="36"/>
        </w:rPr>
        <w:t>niños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Muista myös jo tutut datiiviverbit:</w:t>
      </w:r>
    </w:p>
    <w:p w:rsidR="00755211" w:rsidRPr="00755211" w:rsidRDefault="00755211" w:rsidP="00755211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proofErr w:type="spellStart"/>
      <w:r>
        <w:rPr>
          <w:rFonts w:ascii="Arial" w:hAnsi="Arial" w:cs="Arial"/>
          <w:sz w:val="36"/>
          <w:szCs w:val="36"/>
        </w:rPr>
        <w:t>mí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755211">
        <w:rPr>
          <w:rFonts w:ascii="Arial" w:hAnsi="Arial" w:cs="Arial"/>
          <w:color w:val="FF0000"/>
          <w:sz w:val="36"/>
          <w:szCs w:val="36"/>
        </w:rPr>
        <w:t xml:space="preserve">me </w:t>
      </w:r>
      <w:proofErr w:type="spellStart"/>
      <w:r w:rsidRPr="00755211">
        <w:rPr>
          <w:rFonts w:ascii="Arial" w:hAnsi="Arial" w:cs="Arial"/>
          <w:color w:val="FF0000"/>
          <w:sz w:val="36"/>
          <w:szCs w:val="36"/>
        </w:rPr>
        <w:t>gusta</w:t>
      </w:r>
      <w:proofErr w:type="spellEnd"/>
      <w:r w:rsidRPr="0075521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helado</w:t>
      </w:r>
      <w:proofErr w:type="spellEnd"/>
      <w:r>
        <w:rPr>
          <w:rFonts w:ascii="Arial" w:hAnsi="Arial" w:cs="Arial"/>
          <w:sz w:val="36"/>
          <w:szCs w:val="36"/>
        </w:rPr>
        <w:t xml:space="preserve">.   </w:t>
      </w:r>
      <w:r>
        <w:rPr>
          <w:rFonts w:ascii="Arial" w:hAnsi="Arial" w:cs="Arial"/>
          <w:color w:val="000000" w:themeColor="text1"/>
          <w:sz w:val="36"/>
          <w:szCs w:val="36"/>
        </w:rPr>
        <w:t>= Tykkään jäätelöstä.</w:t>
      </w: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proofErr w:type="spellStart"/>
      <w:r>
        <w:rPr>
          <w:rFonts w:ascii="Arial" w:hAnsi="Arial" w:cs="Arial"/>
          <w:sz w:val="36"/>
          <w:szCs w:val="36"/>
        </w:rPr>
        <w:t>María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55211">
        <w:rPr>
          <w:rFonts w:ascii="Arial" w:hAnsi="Arial" w:cs="Arial"/>
          <w:color w:val="FF0000"/>
          <w:sz w:val="36"/>
          <w:szCs w:val="36"/>
        </w:rPr>
        <w:t>le</w:t>
      </w:r>
      <w:proofErr w:type="spellEnd"/>
      <w:r w:rsidRPr="0075521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755211">
        <w:rPr>
          <w:rFonts w:ascii="Arial" w:hAnsi="Arial" w:cs="Arial"/>
          <w:color w:val="FF0000"/>
          <w:sz w:val="36"/>
          <w:szCs w:val="36"/>
        </w:rPr>
        <w:t>encantan</w:t>
      </w:r>
      <w:proofErr w:type="spellEnd"/>
      <w:r w:rsidRPr="0075521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los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perros</w:t>
      </w:r>
      <w:proofErr w:type="spellEnd"/>
      <w:r>
        <w:rPr>
          <w:rFonts w:ascii="Arial" w:hAnsi="Arial" w:cs="Arial"/>
          <w:sz w:val="36"/>
          <w:szCs w:val="36"/>
        </w:rPr>
        <w:t xml:space="preserve">. = </w:t>
      </w:r>
      <w:proofErr w:type="spellStart"/>
      <w:r>
        <w:rPr>
          <w:rFonts w:ascii="Arial" w:hAnsi="Arial" w:cs="Arial"/>
          <w:sz w:val="36"/>
          <w:szCs w:val="36"/>
        </w:rPr>
        <w:t>María</w:t>
      </w:r>
      <w:proofErr w:type="spellEnd"/>
      <w:r>
        <w:rPr>
          <w:rFonts w:ascii="Arial" w:hAnsi="Arial" w:cs="Arial"/>
          <w:sz w:val="36"/>
          <w:szCs w:val="36"/>
        </w:rPr>
        <w:t xml:space="preserve"> rakastaa koiria.</w:t>
      </w: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  <w:proofErr w:type="spellStart"/>
      <w:r w:rsidRPr="00755211">
        <w:rPr>
          <w:rFonts w:ascii="Arial" w:hAnsi="Arial" w:cs="Arial"/>
          <w:color w:val="FF0000"/>
          <w:sz w:val="36"/>
          <w:szCs w:val="36"/>
        </w:rPr>
        <w:t>Nos</w:t>
      </w:r>
      <w:proofErr w:type="spellEnd"/>
      <w:r w:rsidRPr="0075521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755211">
        <w:rPr>
          <w:rFonts w:ascii="Arial" w:hAnsi="Arial" w:cs="Arial"/>
          <w:color w:val="FF0000"/>
          <w:sz w:val="36"/>
          <w:szCs w:val="36"/>
        </w:rPr>
        <w:t>interesa</w:t>
      </w:r>
      <w:proofErr w:type="spellEnd"/>
      <w:r w:rsidRPr="00755211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la historia. = Historia kiinnostaa meitä.</w:t>
      </w: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¿</w:t>
      </w:r>
      <w:proofErr w:type="spellStart"/>
      <w:r>
        <w:rPr>
          <w:rFonts w:ascii="Arial" w:hAnsi="Arial" w:cs="Arial"/>
          <w:sz w:val="36"/>
          <w:szCs w:val="36"/>
        </w:rPr>
        <w:t>Qué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755211">
        <w:rPr>
          <w:rFonts w:ascii="Arial" w:hAnsi="Arial" w:cs="Arial"/>
          <w:color w:val="FF0000"/>
          <w:sz w:val="36"/>
          <w:szCs w:val="36"/>
        </w:rPr>
        <w:t xml:space="preserve">te </w:t>
      </w:r>
      <w:proofErr w:type="spellStart"/>
      <w:r w:rsidRPr="00755211">
        <w:rPr>
          <w:rFonts w:ascii="Arial" w:hAnsi="Arial" w:cs="Arial"/>
          <w:color w:val="FF0000"/>
          <w:sz w:val="36"/>
          <w:szCs w:val="36"/>
        </w:rPr>
        <w:t>parece</w:t>
      </w:r>
      <w:r>
        <w:rPr>
          <w:rFonts w:ascii="Arial" w:hAnsi="Arial" w:cs="Arial"/>
          <w:color w:val="FF0000"/>
          <w:sz w:val="36"/>
          <w:szCs w:val="36"/>
        </w:rPr>
        <w:t>n</w:t>
      </w:r>
      <w:proofErr w:type="spellEnd"/>
      <w:r w:rsidRPr="00755211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estos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zapatos</w:t>
      </w:r>
      <w:proofErr w:type="spellEnd"/>
      <w:r>
        <w:rPr>
          <w:rFonts w:ascii="Arial" w:hAnsi="Arial" w:cs="Arial"/>
          <w:sz w:val="36"/>
          <w:szCs w:val="36"/>
        </w:rPr>
        <w:t xml:space="preserve">? = Mitä pidät/ mieltä olet  </w:t>
      </w:r>
    </w:p>
    <w:p w:rsidR="00755211" w:rsidRDefault="00755211" w:rsidP="007552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näistä kengistä?</w:t>
      </w:r>
    </w:p>
    <w:p w:rsidR="00755211" w:rsidRDefault="00755211">
      <w:pPr>
        <w:rPr>
          <w:rFonts w:ascii="Arial" w:hAnsi="Arial" w:cs="Arial"/>
          <w:sz w:val="36"/>
          <w:szCs w:val="36"/>
        </w:rPr>
      </w:pPr>
    </w:p>
    <w:p w:rsidR="00626D18" w:rsidRPr="00626D18" w:rsidRDefault="00626D18">
      <w:pPr>
        <w:rPr>
          <w:rFonts w:ascii="Arial" w:hAnsi="Arial" w:cs="Arial"/>
          <w:sz w:val="36"/>
          <w:szCs w:val="36"/>
        </w:rPr>
      </w:pPr>
    </w:p>
    <w:p w:rsidR="00626D18" w:rsidRDefault="00626D18">
      <w:pPr>
        <w:rPr>
          <w:rFonts w:ascii="Arial" w:hAnsi="Arial" w:cs="Arial"/>
          <w:sz w:val="28"/>
          <w:szCs w:val="28"/>
        </w:rPr>
      </w:pPr>
    </w:p>
    <w:p w:rsidR="00626D18" w:rsidRPr="00626D18" w:rsidRDefault="00626D18">
      <w:pPr>
        <w:rPr>
          <w:rFonts w:ascii="Arial" w:hAnsi="Arial" w:cs="Arial"/>
          <w:sz w:val="28"/>
          <w:szCs w:val="28"/>
        </w:rPr>
      </w:pPr>
    </w:p>
    <w:sectPr w:rsidR="00626D18" w:rsidRPr="00626D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18"/>
    <w:rsid w:val="002876D0"/>
    <w:rsid w:val="00626D18"/>
    <w:rsid w:val="00755211"/>
    <w:rsid w:val="00845303"/>
    <w:rsid w:val="00A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ADAF"/>
  <w15:chartTrackingRefBased/>
  <w15:docId w15:val="{105714A6-D3FD-462E-9C06-3DFE494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26D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2</cp:revision>
  <dcterms:created xsi:type="dcterms:W3CDTF">2020-04-21T18:11:00Z</dcterms:created>
  <dcterms:modified xsi:type="dcterms:W3CDTF">2020-04-21T18:11:00Z</dcterms:modified>
</cp:coreProperties>
</file>