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62" w:rsidRPr="003F7A62" w:rsidRDefault="003F7A62">
      <w:pPr>
        <w:rPr>
          <w:sz w:val="36"/>
          <w:szCs w:val="36"/>
          <w:lang w:val="se-FI"/>
        </w:rPr>
      </w:pPr>
      <w:bookmarkStart w:id="0" w:name="_GoBack"/>
    </w:p>
    <w:bookmarkEnd w:id="0"/>
    <w:p w:rsidR="003F7A62" w:rsidRPr="003F7A62" w:rsidRDefault="003F7A62">
      <w:pPr>
        <w:rPr>
          <w:sz w:val="36"/>
          <w:szCs w:val="36"/>
          <w:lang w:val="se-FI"/>
        </w:rPr>
      </w:pPr>
      <w:r w:rsidRPr="003F7A62">
        <w:rPr>
          <w:sz w:val="36"/>
          <w:szCs w:val="36"/>
          <w:lang w:val="se-FI"/>
        </w:rPr>
        <w:t>Gursaplána smB2</w:t>
      </w:r>
      <w:r w:rsidRPr="003F7A62">
        <w:rPr>
          <w:sz w:val="36"/>
          <w:szCs w:val="36"/>
          <w:lang w:val="se-FI"/>
        </w:rPr>
        <w:tab/>
      </w:r>
      <w:r w:rsidRPr="003F7A62">
        <w:rPr>
          <w:sz w:val="36"/>
          <w:szCs w:val="36"/>
          <w:lang w:val="se-FI"/>
        </w:rPr>
        <w:tab/>
        <w:t>29.9-6.12.2016</w:t>
      </w:r>
    </w:p>
    <w:p w:rsidR="003F7A62" w:rsidRDefault="003F7A62">
      <w:pPr>
        <w:rPr>
          <w:lang w:val="se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17"/>
        <w:gridCol w:w="2126"/>
        <w:gridCol w:w="5785"/>
      </w:tblGrid>
      <w:tr w:rsidR="003F7A62" w:rsidRPr="001C5A5C" w:rsidTr="001C5A5C">
        <w:tc>
          <w:tcPr>
            <w:tcW w:w="1717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vk 39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29.9.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</w:tc>
        <w:tc>
          <w:tcPr>
            <w:tcW w:w="2126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kpl 1</w:t>
            </w:r>
          </w:p>
        </w:tc>
        <w:tc>
          <w:tcPr>
            <w:tcW w:w="5785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Bárahisstávval vearbbat II</w:t>
            </w:r>
            <w:r w:rsidR="00E25B52" w:rsidRPr="001C5A5C">
              <w:rPr>
                <w:sz w:val="28"/>
                <w:szCs w:val="28"/>
                <w:lang w:val="se-FI"/>
              </w:rPr>
              <w:t xml:space="preserve"> (preseansa)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Deminutiiva</w:t>
            </w:r>
          </w:p>
        </w:tc>
      </w:tr>
      <w:tr w:rsidR="003F7A62" w:rsidRPr="001C5A5C" w:rsidTr="001C5A5C">
        <w:tc>
          <w:tcPr>
            <w:tcW w:w="1717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vko 40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3.10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4.10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6.10</w:t>
            </w:r>
          </w:p>
        </w:tc>
        <w:tc>
          <w:tcPr>
            <w:tcW w:w="2126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kpl 2-3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Dearvvašvuohta</w:t>
            </w:r>
          </w:p>
        </w:tc>
        <w:tc>
          <w:tcPr>
            <w:tcW w:w="5785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Geassásanvearbbat III</w:t>
            </w:r>
          </w:p>
          <w:p w:rsidR="003F7A6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Perfeakta/Partisihpa perfeakta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Čálus 1: Bávččas ja buohcci -fáttás</w:t>
            </w:r>
          </w:p>
        </w:tc>
      </w:tr>
      <w:tr w:rsidR="003F7A62" w:rsidRPr="001C5A5C" w:rsidTr="001C5A5C">
        <w:tc>
          <w:tcPr>
            <w:tcW w:w="1717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vko 41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10.10.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11.10.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13.10</w:t>
            </w:r>
          </w:p>
        </w:tc>
        <w:tc>
          <w:tcPr>
            <w:tcW w:w="2126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kpl 4-5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Mátkkošteapmi</w:t>
            </w:r>
          </w:p>
        </w:tc>
        <w:tc>
          <w:tcPr>
            <w:tcW w:w="5785" w:type="dxa"/>
          </w:tcPr>
          <w:p w:rsidR="003F7A6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Báráhisstávval substantiivvat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Deaksta 1</w:t>
            </w:r>
          </w:p>
        </w:tc>
      </w:tr>
      <w:tr w:rsidR="003F7A62" w:rsidRPr="001C5A5C" w:rsidTr="001C5A5C">
        <w:tc>
          <w:tcPr>
            <w:tcW w:w="1717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vko 43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24.10.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25.10.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27.10.</w:t>
            </w:r>
          </w:p>
        </w:tc>
        <w:tc>
          <w:tcPr>
            <w:tcW w:w="2126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kpl 6-7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Eallit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Guollebivdu</w:t>
            </w:r>
          </w:p>
        </w:tc>
        <w:tc>
          <w:tcPr>
            <w:tcW w:w="5785" w:type="dxa"/>
          </w:tcPr>
          <w:p w:rsidR="003F7A6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Geassásansubstantiivvat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</w:p>
          <w:p w:rsidR="00E25B52" w:rsidRPr="001C5A5C" w:rsidRDefault="00E25B52" w:rsidP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Bárrastávval vearbbat I (imperfeakta)</w:t>
            </w:r>
          </w:p>
          <w:p w:rsidR="00E25B52" w:rsidRPr="001C5A5C" w:rsidRDefault="00E25B52" w:rsidP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Čálus 2</w:t>
            </w:r>
          </w:p>
        </w:tc>
      </w:tr>
      <w:tr w:rsidR="003F7A62" w:rsidRPr="001C5A5C" w:rsidTr="001C5A5C">
        <w:tc>
          <w:tcPr>
            <w:tcW w:w="1717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vko 44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31.10.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1.11.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3.11.</w:t>
            </w:r>
          </w:p>
        </w:tc>
        <w:tc>
          <w:tcPr>
            <w:tcW w:w="2126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kpl 8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Ruovttu lanjat</w:t>
            </w:r>
          </w:p>
        </w:tc>
        <w:tc>
          <w:tcPr>
            <w:tcW w:w="5785" w:type="dxa"/>
          </w:tcPr>
          <w:p w:rsidR="003F7A6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Bárahisstávval vearbbat II (imperfeakta)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Pluskvamperf.</w:t>
            </w: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Deaksta 2</w:t>
            </w:r>
          </w:p>
        </w:tc>
      </w:tr>
      <w:tr w:rsidR="003F7A62" w:rsidRPr="001C5A5C" w:rsidTr="001C5A5C">
        <w:tc>
          <w:tcPr>
            <w:tcW w:w="1717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vko 45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7.11.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8.11.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10.11.</w:t>
            </w:r>
          </w:p>
        </w:tc>
        <w:tc>
          <w:tcPr>
            <w:tcW w:w="2126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kpl 9</w:t>
            </w:r>
          </w:p>
          <w:p w:rsidR="00413F83" w:rsidRPr="001C5A5C" w:rsidRDefault="00413F83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Biktasat</w:t>
            </w:r>
          </w:p>
        </w:tc>
        <w:tc>
          <w:tcPr>
            <w:tcW w:w="5785" w:type="dxa"/>
          </w:tcPr>
          <w:p w:rsidR="00E25B52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Geassásanvearbbat (imperfeakta)</w:t>
            </w:r>
          </w:p>
          <w:p w:rsidR="001C5A5C" w:rsidRDefault="001C5A5C">
            <w:pPr>
              <w:rPr>
                <w:sz w:val="28"/>
                <w:szCs w:val="28"/>
                <w:lang w:val="se-FI"/>
              </w:rPr>
            </w:pPr>
          </w:p>
          <w:p w:rsidR="001C5A5C" w:rsidRPr="001C5A5C" w:rsidRDefault="001C5A5C">
            <w:pPr>
              <w:rPr>
                <w:sz w:val="28"/>
                <w:szCs w:val="28"/>
                <w:lang w:val="se-FI"/>
              </w:rPr>
            </w:pPr>
            <w:r>
              <w:rPr>
                <w:sz w:val="28"/>
                <w:szCs w:val="28"/>
                <w:lang w:val="se-FI"/>
              </w:rPr>
              <w:t>Čálus 3</w:t>
            </w:r>
          </w:p>
        </w:tc>
      </w:tr>
      <w:tr w:rsidR="003F7A62" w:rsidRPr="001C5A5C" w:rsidTr="001C5A5C">
        <w:tc>
          <w:tcPr>
            <w:tcW w:w="1717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vko 46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14.11.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15.11.</w:t>
            </w:r>
          </w:p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17.11</w:t>
            </w:r>
          </w:p>
        </w:tc>
        <w:tc>
          <w:tcPr>
            <w:tcW w:w="2126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  <w:p w:rsidR="00E25B52" w:rsidRPr="001C5A5C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kpl 10-11</w:t>
            </w:r>
          </w:p>
        </w:tc>
        <w:tc>
          <w:tcPr>
            <w:tcW w:w="5785" w:type="dxa"/>
          </w:tcPr>
          <w:p w:rsidR="003F7A62" w:rsidRDefault="00E25B5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sz w:val="28"/>
                <w:szCs w:val="28"/>
                <w:lang w:val="se-FI"/>
              </w:rPr>
              <w:t>Adjektiivvat</w:t>
            </w:r>
            <w:r w:rsidR="00413F83" w:rsidRPr="001C5A5C">
              <w:rPr>
                <w:sz w:val="28"/>
                <w:szCs w:val="28"/>
                <w:lang w:val="se-FI"/>
              </w:rPr>
              <w:t xml:space="preserve"> ja veardideapmi</w:t>
            </w:r>
          </w:p>
          <w:p w:rsidR="001C5A5C" w:rsidRDefault="001C5A5C">
            <w:pPr>
              <w:rPr>
                <w:sz w:val="28"/>
                <w:szCs w:val="28"/>
                <w:lang w:val="se-FI"/>
              </w:rPr>
            </w:pPr>
          </w:p>
          <w:p w:rsidR="001C5A5C" w:rsidRPr="001C5A5C" w:rsidRDefault="001C5A5C">
            <w:pPr>
              <w:rPr>
                <w:sz w:val="28"/>
                <w:szCs w:val="28"/>
                <w:lang w:val="se-FI"/>
              </w:rPr>
            </w:pPr>
            <w:r>
              <w:rPr>
                <w:sz w:val="28"/>
                <w:szCs w:val="28"/>
                <w:lang w:val="se-FI"/>
              </w:rPr>
              <w:t>Deaksta 3</w:t>
            </w:r>
          </w:p>
        </w:tc>
      </w:tr>
      <w:tr w:rsidR="003F7A62" w:rsidRPr="001C5A5C" w:rsidTr="001C5A5C">
        <w:tc>
          <w:tcPr>
            <w:tcW w:w="1717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  <w:r w:rsidRPr="001C5A5C">
              <w:rPr>
                <w:color w:val="FF0000"/>
                <w:sz w:val="28"/>
                <w:szCs w:val="28"/>
                <w:lang w:val="se-FI"/>
              </w:rPr>
              <w:t>Iskkusvahkku 18.11-6.12</w:t>
            </w:r>
          </w:p>
        </w:tc>
        <w:tc>
          <w:tcPr>
            <w:tcW w:w="2126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</w:tc>
        <w:tc>
          <w:tcPr>
            <w:tcW w:w="5785" w:type="dxa"/>
          </w:tcPr>
          <w:p w:rsidR="003F7A62" w:rsidRPr="001C5A5C" w:rsidRDefault="003F7A62">
            <w:pPr>
              <w:rPr>
                <w:sz w:val="28"/>
                <w:szCs w:val="28"/>
                <w:lang w:val="se-FI"/>
              </w:rPr>
            </w:pPr>
          </w:p>
        </w:tc>
      </w:tr>
    </w:tbl>
    <w:p w:rsidR="003F7A62" w:rsidRDefault="003F7A62">
      <w:pPr>
        <w:rPr>
          <w:lang w:val="se-FI"/>
        </w:rPr>
      </w:pPr>
    </w:p>
    <w:p w:rsidR="003F7A62" w:rsidRDefault="001C5A5C" w:rsidP="001C5A5C">
      <w:pPr>
        <w:pStyle w:val="Luettelokappale"/>
        <w:numPr>
          <w:ilvl w:val="0"/>
          <w:numId w:val="1"/>
        </w:numPr>
        <w:rPr>
          <w:lang w:val="se-FI"/>
        </w:rPr>
      </w:pPr>
      <w:r>
        <w:rPr>
          <w:lang w:val="se-FI"/>
        </w:rPr>
        <w:t xml:space="preserve">Gursaiskkus </w:t>
      </w:r>
    </w:p>
    <w:p w:rsidR="001C5A5C" w:rsidRDefault="001C5A5C" w:rsidP="001C5A5C">
      <w:pPr>
        <w:pStyle w:val="Luettelokappale"/>
        <w:numPr>
          <w:ilvl w:val="0"/>
          <w:numId w:val="1"/>
        </w:numPr>
        <w:rPr>
          <w:lang w:val="se-FI"/>
        </w:rPr>
      </w:pPr>
      <w:r>
        <w:rPr>
          <w:lang w:val="se-FI"/>
        </w:rPr>
        <w:t>Čállosat ja deavsttat</w:t>
      </w:r>
    </w:p>
    <w:p w:rsidR="001C5A5C" w:rsidRDefault="001C5A5C" w:rsidP="001C5A5C">
      <w:pPr>
        <w:pStyle w:val="Luettelokappale"/>
        <w:numPr>
          <w:ilvl w:val="0"/>
          <w:numId w:val="1"/>
        </w:numPr>
        <w:rPr>
          <w:lang w:val="se-FI"/>
        </w:rPr>
      </w:pPr>
      <w:r>
        <w:rPr>
          <w:lang w:val="se-FI"/>
        </w:rPr>
        <w:t>Kultuvrii guoski áššit ja vejolaš dáhpáhusat</w:t>
      </w:r>
    </w:p>
    <w:p w:rsidR="001C5A5C" w:rsidRPr="001C5A5C" w:rsidRDefault="001C5A5C" w:rsidP="001C5A5C">
      <w:pPr>
        <w:ind w:left="360"/>
        <w:rPr>
          <w:lang w:val="se-FI"/>
        </w:rPr>
      </w:pPr>
    </w:p>
    <w:p w:rsidR="001C5A5C" w:rsidRPr="001C5A5C" w:rsidRDefault="001C5A5C" w:rsidP="001C5A5C">
      <w:pPr>
        <w:pStyle w:val="Luettelokappale"/>
        <w:rPr>
          <w:lang w:val="se-FI"/>
        </w:rPr>
      </w:pPr>
    </w:p>
    <w:sectPr w:rsidR="001C5A5C" w:rsidRPr="001C5A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26B"/>
    <w:multiLevelType w:val="hybridMultilevel"/>
    <w:tmpl w:val="C3F64B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67"/>
    <w:rsid w:val="001C5A5C"/>
    <w:rsid w:val="002B1867"/>
    <w:rsid w:val="003F7A62"/>
    <w:rsid w:val="00413F83"/>
    <w:rsid w:val="00C55B43"/>
    <w:rsid w:val="00E2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B981"/>
  <w15:chartTrackingRefBased/>
  <w15:docId w15:val="{460E3768-16E3-41D7-A168-A3FF3D1C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F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C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A07-Oppilas</dc:creator>
  <cp:keywords/>
  <dc:description/>
  <cp:lastModifiedBy>A07-Oppilas</cp:lastModifiedBy>
  <cp:revision>3</cp:revision>
  <dcterms:created xsi:type="dcterms:W3CDTF">2016-09-20T05:39:00Z</dcterms:created>
  <dcterms:modified xsi:type="dcterms:W3CDTF">2016-09-20T06:03:00Z</dcterms:modified>
</cp:coreProperties>
</file>