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044" w:rsidRDefault="00C02CFD">
      <w:pPr>
        <w:spacing w:before="100" w:after="100" w:line="240" w:lineRule="auto"/>
        <w:rPr>
          <w:rFonts w:ascii="Times New Roman" w:eastAsia="Times New Roman" w:hAnsi="Times New Roman" w:cs="Times New Roman"/>
          <w:sz w:val="32"/>
        </w:rPr>
      </w:pPr>
      <w:bookmarkStart w:id="0" w:name="_GoBack"/>
      <w:bookmarkEnd w:id="0"/>
      <w:r>
        <w:rPr>
          <w:rFonts w:ascii="Times New Roman" w:eastAsia="Times New Roman" w:hAnsi="Times New Roman" w:cs="Times New Roman"/>
          <w:sz w:val="32"/>
        </w:rPr>
        <w:t>KOULUTERVEYDENHUOLTO TIEDOTTAA</w:t>
      </w:r>
    </w:p>
    <w:p w:rsidR="00134044" w:rsidRDefault="00C02CFD">
      <w:pPr>
        <w:spacing w:before="100" w:after="10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Järvi-Pohjanmaalla on esiintynyt viime viikkoina koululaisten keskuudessa </w:t>
      </w:r>
      <w:proofErr w:type="spellStart"/>
      <w:r>
        <w:rPr>
          <w:rFonts w:ascii="Times New Roman" w:eastAsia="Times New Roman" w:hAnsi="Times New Roman" w:cs="Times New Roman"/>
          <w:sz w:val="32"/>
        </w:rPr>
        <w:t>ns.happihumala</w:t>
      </w:r>
      <w:proofErr w:type="spellEnd"/>
      <w:r>
        <w:rPr>
          <w:rFonts w:ascii="Times New Roman" w:eastAsia="Times New Roman" w:hAnsi="Times New Roman" w:cs="Times New Roman"/>
          <w:sz w:val="32"/>
        </w:rPr>
        <w:t xml:space="preserve"> kokeilua. Ilmiö on ollut myös valtakunnallisesti aika ajoin esillä.</w:t>
      </w:r>
    </w:p>
    <w:p w:rsidR="00134044" w:rsidRDefault="00C02CFD">
      <w:pPr>
        <w:spacing w:before="100" w:after="100" w:line="240" w:lineRule="auto"/>
        <w:rPr>
          <w:rFonts w:ascii="Times New Roman" w:eastAsia="Times New Roman" w:hAnsi="Times New Roman" w:cs="Times New Roman"/>
          <w:sz w:val="32"/>
        </w:rPr>
      </w:pPr>
      <w:r>
        <w:rPr>
          <w:rFonts w:ascii="Times New Roman" w:eastAsia="Times New Roman" w:hAnsi="Times New Roman" w:cs="Times New Roman"/>
          <w:sz w:val="32"/>
        </w:rPr>
        <w:t>Haluamme kouluterveydenhuollon puolesta tiedottaa asiasta, että tiedätte mistä kokeilussa on kyse ja osaatte seurata koululaisia. Tärkeä on saada tällaiset kokeilut loppumaan, sillä kyse on asiasta, jolla voi olla hyvinkin vaaralliset seuraukset. Pahimmillaan seurauksena voi olla kouristeluja sekä vakavia sydänoireita, jopa sydänpysähdys.</w:t>
      </w:r>
    </w:p>
    <w:p w:rsidR="00134044" w:rsidRDefault="00C02CFD">
      <w:pPr>
        <w:spacing w:before="100" w:after="100" w:line="240" w:lineRule="auto"/>
        <w:rPr>
          <w:rFonts w:ascii="Times New Roman" w:eastAsia="Times New Roman" w:hAnsi="Times New Roman" w:cs="Times New Roman"/>
          <w:sz w:val="32"/>
        </w:rPr>
      </w:pPr>
      <w:r>
        <w:rPr>
          <w:rFonts w:ascii="Times New Roman" w:eastAsia="Times New Roman" w:hAnsi="Times New Roman" w:cs="Times New Roman"/>
          <w:sz w:val="32"/>
        </w:rPr>
        <w:t>Happihumala on tahallisesti itselle aiheutettua hapenpuutetta, joka saa aikaan tietynlaisen aistielämyksen juuri ennen pyörtymistä. Tila syntyy liikahengityksellä, joka tarkoittaa liian syvää tai liian tiheää hengitystä. Toimintatapana on painaa kaveria esim. palleasta tai kaulalta ja saada aikaan hapen puute eli ns. happihumalatila.</w:t>
      </w:r>
    </w:p>
    <w:p w:rsidR="00134044" w:rsidRDefault="00C02CFD">
      <w:pPr>
        <w:spacing w:before="100" w:after="100" w:line="240" w:lineRule="auto"/>
        <w:rPr>
          <w:rFonts w:ascii="Times New Roman" w:eastAsia="Times New Roman" w:hAnsi="Times New Roman" w:cs="Times New Roman"/>
          <w:sz w:val="32"/>
        </w:rPr>
      </w:pPr>
      <w:r>
        <w:rPr>
          <w:rFonts w:ascii="Times New Roman" w:eastAsia="Times New Roman" w:hAnsi="Times New Roman" w:cs="Times New Roman"/>
          <w:sz w:val="32"/>
        </w:rPr>
        <w:t>Tuomme esiin huolemme ilmiöstä teille vanhemmille ja koulujen opettajille.  Näin voimme varmistaa, että lapset ovat seurannan alla eikä itseä vahingoittavaa toimintaa pääse tapahtumaan.</w:t>
      </w:r>
    </w:p>
    <w:p w:rsidR="00134044" w:rsidRDefault="00134044">
      <w:pPr>
        <w:spacing w:before="100" w:after="100" w:line="240" w:lineRule="auto"/>
        <w:rPr>
          <w:rFonts w:ascii="Times New Roman" w:eastAsia="Times New Roman" w:hAnsi="Times New Roman" w:cs="Times New Roman"/>
          <w:sz w:val="32"/>
        </w:rPr>
      </w:pPr>
    </w:p>
    <w:p w:rsidR="00134044" w:rsidRDefault="00C02CFD">
      <w:pPr>
        <w:spacing w:before="100" w:after="100" w:line="240" w:lineRule="auto"/>
        <w:rPr>
          <w:rFonts w:ascii="Times New Roman" w:eastAsia="Times New Roman" w:hAnsi="Times New Roman" w:cs="Times New Roman"/>
          <w:sz w:val="32"/>
        </w:rPr>
      </w:pPr>
      <w:r>
        <w:rPr>
          <w:rFonts w:ascii="Times New Roman" w:eastAsia="Times New Roman" w:hAnsi="Times New Roman" w:cs="Times New Roman"/>
          <w:sz w:val="32"/>
        </w:rPr>
        <w:t>Järvi-Pohjanmaan kouluterveydenhoitajat</w:t>
      </w:r>
    </w:p>
    <w:p w:rsidR="00134044" w:rsidRDefault="00134044">
      <w:pPr>
        <w:rPr>
          <w:rFonts w:ascii="Times New Roman" w:eastAsia="Times New Roman" w:hAnsi="Times New Roman" w:cs="Times New Roman"/>
          <w:sz w:val="28"/>
        </w:rPr>
      </w:pPr>
    </w:p>
    <w:sectPr w:rsidR="0013404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44"/>
    <w:rsid w:val="00134044"/>
    <w:rsid w:val="002D662F"/>
    <w:rsid w:val="003F17A1"/>
    <w:rsid w:val="00C02C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24F64-B347-4104-92C3-4282835E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F17A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F1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973</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Peltomäki Reija Johanna</dc:creator>
  <cp:lastModifiedBy>Koti</cp:lastModifiedBy>
  <cp:revision>2</cp:revision>
  <cp:lastPrinted>2019-01-23T06:32:00Z</cp:lastPrinted>
  <dcterms:created xsi:type="dcterms:W3CDTF">2019-01-23T06:32:00Z</dcterms:created>
  <dcterms:modified xsi:type="dcterms:W3CDTF">2019-01-23T06:32:00Z</dcterms:modified>
</cp:coreProperties>
</file>