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763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265B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Hei.</w:t>
      </w:r>
    </w:p>
    <w:p w14:paraId="29179778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91AA81F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265B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Välitättehän tämän viestin opettajille:</w:t>
      </w:r>
    </w:p>
    <w:p w14:paraId="5EB0525A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D541D2A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265B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Eilen ilmeni ohjelmistossa virheen mahdollisuus, että sellaiselle oppilaalle kirjautui tuntimerkinnän huomio, jolle se ei ollut tarkoitettu. Ilmeisesti on tapahtunut niin, että</w:t>
      </w:r>
      <w:r w:rsidRPr="00D265B6">
        <w:rPr>
          <w:rFonts w:ascii="inherit" w:eastAsia="Times New Roman" w:hAnsi="inherit" w:cs="Arial"/>
          <w:color w:val="242424"/>
          <w:sz w:val="23"/>
          <w:szCs w:val="23"/>
          <w:bdr w:val="none" w:sz="0" w:space="0" w:color="auto" w:frame="1"/>
          <w:lang w:eastAsia="fi-FI"/>
        </w:rPr>
        <w:t> tuntimerkintään on ollut tarkoitus kirjata huomiota, on vahingossa hiirellä klikattu alla olevassa kuvassa nuolella osoitettua pientä tyhjää väliä eri oppilaan riviltä, jolloin huomion kirjoitus on kohdistunutkin tälle oppilaalle.</w:t>
      </w:r>
    </w:p>
    <w:p w14:paraId="0EEF9F44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fi-FI"/>
        </w:rPr>
      </w:pP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t>Koska tälle huomiolle ei ole valittu mitään luokitusta, niin se ei myöskään erotu Wilman tuntimerkintänäkymästä värikoodilla, mutta on nähtävillä, jos klikataan tuota nuolella osoitettua kohtaa tuntimerkintänäkymässä. </w:t>
      </w:r>
    </w:p>
    <w:p w14:paraId="19BDA05D" w14:textId="25869710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  <w:lang w:eastAsia="fi-FI"/>
        </w:rPr>
      </w:pP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t>Kaikki edellä mainitut tuntimerkinnät näkyvät Primuksessa oppilailla</w:t>
      </w:r>
      <w:r w:rsidRPr="00D265B6">
        <w:rPr>
          <w:rFonts w:ascii="Arial" w:eastAsia="Times New Roman" w:hAnsi="Arial" w:cs="Arial"/>
          <w:color w:val="242424"/>
          <w:sz w:val="23"/>
          <w:szCs w:val="23"/>
          <w:bdr w:val="none" w:sz="0" w:space="0" w:color="auto" w:frame="1"/>
          <w:lang w:eastAsia="fi-FI"/>
        </w:rPr>
        <w:t> </w:t>
      </w:r>
      <w:r w:rsidRPr="00D265B6">
        <w:rPr>
          <w:rFonts w:ascii="Arial" w:eastAsia="Times New Roman" w:hAnsi="Arial" w:cs="Arial"/>
          <w:i/>
          <w:iCs/>
          <w:color w:val="242424"/>
          <w:sz w:val="23"/>
          <w:szCs w:val="23"/>
          <w:lang w:eastAsia="fi-FI"/>
        </w:rPr>
        <w:t>Opiskelijat</w:t>
      </w: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t>-rekisterin "Wilman merkinnät" -välilehdellä. Tarvittaessa merkintä on myös poistettavissa suoraan Primuksesta ja myös luokan tuntimerkintänäkymästä Wilmassa. </w:t>
      </w: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br/>
      </w: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br/>
      </w:r>
      <w:r w:rsidR="00C74008">
        <w:rPr>
          <w:rFonts w:ascii="Arial" w:eastAsia="Times New Roman" w:hAnsi="Arial" w:cs="Arial"/>
          <w:noProof/>
          <w:color w:val="242424"/>
          <w:sz w:val="23"/>
          <w:szCs w:val="23"/>
          <w:lang w:eastAsia="fi-FI"/>
        </w:rPr>
        <w:drawing>
          <wp:inline distT="0" distB="0" distL="0" distR="0" wp14:anchorId="7AA72623" wp14:editId="249FE7A6">
            <wp:extent cx="1733550" cy="3810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CD27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E7421F0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265B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Vismalta tuli vielä tällainen vastaus:</w:t>
      </w:r>
    </w:p>
    <w:p w14:paraId="4846ED0C" w14:textId="77777777" w:rsidR="00D265B6" w:rsidRPr="00D265B6" w:rsidRDefault="00D265B6" w:rsidP="00D265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D265B6">
        <w:rPr>
          <w:rFonts w:ascii="inherit" w:eastAsia="Times New Roman" w:hAnsi="inherit" w:cs="Arial"/>
          <w:color w:val="242424"/>
          <w:sz w:val="23"/>
          <w:szCs w:val="23"/>
          <w:bdr w:val="none" w:sz="0" w:space="0" w:color="auto" w:frame="1"/>
          <w:shd w:val="clear" w:color="auto" w:fill="FFFFFF"/>
          <w:lang w:eastAsia="fi-FI"/>
        </w:rPr>
        <w:t>Meille päin ei ole ainakaan tapauksia tullut vastaan kovinkaan usein, joten lähtökohtaisesti miellän tapauksen suhteellisen harvinaiseksi. Toki riippuu millä päätelaitteella tuntimerkintöjä tekee - mobiililaitteilla (puhelin&amp;tabletti) tuo selaimen tuntimerkintänäkymä ei valitettavasti ole välttämättä käyttäjäystävällisin, joten mobiililaite on varmasti virhealttiimpi kuin tietokone. </w:t>
      </w: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br/>
      </w:r>
      <w:r w:rsidRPr="00D265B6">
        <w:rPr>
          <w:rFonts w:ascii="Arial" w:eastAsia="Times New Roman" w:hAnsi="Arial" w:cs="Arial"/>
          <w:color w:val="242424"/>
          <w:sz w:val="23"/>
          <w:szCs w:val="23"/>
          <w:lang w:eastAsia="fi-FI"/>
        </w:rPr>
        <w:br/>
      </w:r>
      <w:r w:rsidRPr="00D265B6">
        <w:rPr>
          <w:rFonts w:ascii="inherit" w:eastAsia="Times New Roman" w:hAnsi="inherit" w:cs="Arial"/>
          <w:color w:val="242424"/>
          <w:sz w:val="23"/>
          <w:szCs w:val="23"/>
          <w:bdr w:val="none" w:sz="0" w:space="0" w:color="auto" w:frame="1"/>
          <w:shd w:val="clear" w:color="auto" w:fill="FFFFFF"/>
          <w:lang w:eastAsia="fi-FI"/>
        </w:rPr>
        <w:t>Tuntimerkintää ja erityisesti oppilaskohtaista huomiota kirjoittaessa on myös hyvä kiinnittää huomiota tuohon pop-ikkunaan, johon merkintä kirjataan, että siinä on valittu oikea oppilas. </w:t>
      </w:r>
    </w:p>
    <w:p w14:paraId="6400BEBF" w14:textId="77777777" w:rsidR="00D265B6" w:rsidRPr="00D265B6" w:rsidRDefault="00D265B6" w:rsidP="00D265B6">
      <w:pPr>
        <w:shd w:val="clear" w:color="auto" w:fill="FFFFFF"/>
        <w:spacing w:after="0" w:line="225" w:lineRule="atLeast"/>
        <w:textAlignment w:val="baseline"/>
        <w:rPr>
          <w:rFonts w:ascii="Calibri" w:eastAsia="Times New Roman" w:hAnsi="Calibri" w:cs="Calibri"/>
          <w:color w:val="212121"/>
          <w:lang w:eastAsia="fi-FI"/>
        </w:rPr>
      </w:pPr>
    </w:p>
    <w:p w14:paraId="0BA299FB" w14:textId="7ECE7714" w:rsidR="00D265B6" w:rsidRPr="00D265B6" w:rsidRDefault="00D265B6" w:rsidP="00D265B6">
      <w:pPr>
        <w:shd w:val="clear" w:color="auto" w:fill="FFFFFF"/>
        <w:spacing w:after="0" w:line="225" w:lineRule="atLeast"/>
        <w:textAlignment w:val="baseline"/>
        <w:rPr>
          <w:rFonts w:ascii="Calibri" w:eastAsia="Times New Roman" w:hAnsi="Calibri" w:cs="Calibri"/>
          <w:color w:val="212121"/>
          <w:lang w:eastAsia="fi-FI"/>
        </w:rPr>
      </w:pPr>
      <w:r w:rsidRPr="00D265B6">
        <w:rPr>
          <w:noProof/>
        </w:rPr>
        <w:lastRenderedPageBreak/>
        <w:drawing>
          <wp:inline distT="0" distB="0" distL="0" distR="0" wp14:anchorId="0180E681" wp14:editId="33C09986">
            <wp:extent cx="6120130" cy="35134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BA85" w14:textId="77777777" w:rsidR="00931803" w:rsidRDefault="00931803"/>
    <w:sectPr w:rsidR="009318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B6"/>
    <w:rsid w:val="00931803"/>
    <w:rsid w:val="00C74008"/>
    <w:rsid w:val="00D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BD3B"/>
  <w15:chartTrackingRefBased/>
  <w15:docId w15:val="{0D3F7CD8-8415-4822-B262-18A8948E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contentpasted0">
    <w:name w:val="x_contentpasted0"/>
    <w:basedOn w:val="Normaali"/>
    <w:rsid w:val="00D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contentpasted01">
    <w:name w:val="x_contentpasted01"/>
    <w:basedOn w:val="Kappaleenoletusfontti"/>
    <w:rsid w:val="00D265B6"/>
  </w:style>
  <w:style w:type="character" w:styleId="Korostus">
    <w:name w:val="Emphasis"/>
    <w:basedOn w:val="Kappaleenoletusfontti"/>
    <w:uiPriority w:val="20"/>
    <w:qFormat/>
    <w:rsid w:val="00D265B6"/>
    <w:rPr>
      <w:i/>
      <w:iCs/>
    </w:rPr>
  </w:style>
  <w:style w:type="character" w:customStyle="1" w:styleId="xcontentpasted1">
    <w:name w:val="x_contentpasted1"/>
    <w:basedOn w:val="Kappaleenoletusfontti"/>
    <w:rsid w:val="00D265B6"/>
  </w:style>
  <w:style w:type="paragraph" w:customStyle="1" w:styleId="xxmsonormal">
    <w:name w:val="x_x_msonormal"/>
    <w:basedOn w:val="Normaali"/>
    <w:rsid w:val="00D2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2</cp:revision>
  <dcterms:created xsi:type="dcterms:W3CDTF">2023-01-20T07:30:00Z</dcterms:created>
  <dcterms:modified xsi:type="dcterms:W3CDTF">2023-01-20T13:19:00Z</dcterms:modified>
</cp:coreProperties>
</file>