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73DFF" w14:textId="5C087414" w:rsidR="005E35F7" w:rsidRPr="00D62B62" w:rsidRDefault="005E35F7" w:rsidP="005E35F7">
      <w:pPr>
        <w:rPr>
          <w:b/>
          <w:bCs/>
          <w:sz w:val="32"/>
          <w:szCs w:val="32"/>
        </w:rPr>
      </w:pPr>
      <w:r w:rsidRPr="00D62B62">
        <w:rPr>
          <w:b/>
          <w:bCs/>
          <w:sz w:val="32"/>
          <w:szCs w:val="32"/>
        </w:rPr>
        <w:t xml:space="preserve">Hakemus </w:t>
      </w:r>
      <w:r w:rsidR="00D85C76" w:rsidRPr="00D62B62">
        <w:rPr>
          <w:b/>
          <w:bCs/>
          <w:sz w:val="32"/>
          <w:szCs w:val="32"/>
        </w:rPr>
        <w:t>oppiaineen opiskelusta vapauttamisesta</w:t>
      </w:r>
    </w:p>
    <w:p w14:paraId="3E52167C" w14:textId="77777777" w:rsidR="005E35F7" w:rsidRDefault="005E35F7" w:rsidP="005E35F7">
      <w:r>
        <w:t>Kirjaudu Wilmaan osoitteessa: https://aanekoski.inschool.fi/</w:t>
      </w:r>
    </w:p>
    <w:p w14:paraId="6E356B63" w14:textId="1C567AA2" w:rsidR="005E35F7" w:rsidRDefault="005E35F7" w:rsidP="005E35F7">
      <w:r>
        <w:t>-Valitse: Hakemukset ja päätökset</w:t>
      </w:r>
    </w:p>
    <w:p w14:paraId="3CAB5698" w14:textId="3480ECAD" w:rsidR="00D62B62" w:rsidRDefault="00D62B62" w:rsidP="005E35F7">
      <w:r>
        <w:rPr>
          <w:noProof/>
        </w:rPr>
        <w:drawing>
          <wp:inline distT="0" distB="0" distL="0" distR="0" wp14:anchorId="7F28C53C" wp14:editId="4863B76F">
            <wp:extent cx="6120765" cy="182880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0829DA" w14:textId="77777777" w:rsidR="00D62B62" w:rsidRDefault="00D62B62" w:rsidP="005E35F7"/>
    <w:p w14:paraId="126594BA" w14:textId="6CF3E72F" w:rsidR="005E35F7" w:rsidRDefault="005E35F7" w:rsidP="005E35F7">
      <w:r>
        <w:t xml:space="preserve">-Valitse: Tee uusi hakemus </w:t>
      </w:r>
      <w:r w:rsidR="00D62B62">
        <w:t>-&gt; Hakemus oppiaineen opiskelusta vapauttamisesta</w:t>
      </w:r>
    </w:p>
    <w:p w14:paraId="62243207" w14:textId="170A57B8" w:rsidR="00D62B62" w:rsidRDefault="00D62B62" w:rsidP="005E35F7">
      <w:r>
        <w:rPr>
          <w:noProof/>
        </w:rPr>
        <w:drawing>
          <wp:inline distT="0" distB="0" distL="0" distR="0" wp14:anchorId="5C165097" wp14:editId="3DCFFF66">
            <wp:extent cx="6120765" cy="939165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D3EFDC" w14:textId="52120DAF" w:rsidR="00D62B62" w:rsidRDefault="00D62B62" w:rsidP="005E35F7">
      <w:r w:rsidRPr="00D62B62">
        <w:t>- Oppilaan tiedot -&gt; oppilaan tiedot tulevat lomakkeelle automaattisesti, niitä ei tarvitse täyttää erikseen</w:t>
      </w:r>
    </w:p>
    <w:p w14:paraId="19A3E12C" w14:textId="25664131" w:rsidR="00D62B62" w:rsidRDefault="00D62B62" w:rsidP="005E35F7">
      <w:r>
        <w:t>- Huoltajien tiedot -&gt;</w:t>
      </w:r>
      <w:r w:rsidRPr="00D62B62">
        <w:t xml:space="preserve"> </w:t>
      </w:r>
      <w:r>
        <w:t>huoltajien</w:t>
      </w:r>
      <w:r w:rsidRPr="00D62B62">
        <w:t xml:space="preserve"> tiedot tulevat lomakkeelle automaattisesti, niitä ei tarvitse täyttää erikseen</w:t>
      </w:r>
    </w:p>
    <w:p w14:paraId="1B8783F4" w14:textId="77777777" w:rsidR="003F66C2" w:rsidRDefault="00D62B62" w:rsidP="005E35F7">
      <w:r>
        <w:t>- Hakemus oppiaineen opiskelusta vapauttamisesta</w:t>
      </w:r>
      <w:r w:rsidR="003F66C2">
        <w:t xml:space="preserve">: </w:t>
      </w:r>
    </w:p>
    <w:p w14:paraId="034972FE" w14:textId="116A58FF" w:rsidR="003F66C2" w:rsidRDefault="003F66C2" w:rsidP="005E35F7">
      <w:r>
        <w:t xml:space="preserve">- </w:t>
      </w:r>
      <w:r w:rsidR="00D62B62">
        <w:t>täytä minkä oppiaineen opiskelusta vapauttamista haetaan perustellen</w:t>
      </w:r>
      <w:r>
        <w:t xml:space="preserve"> ja t</w:t>
      </w:r>
      <w:r w:rsidR="00D62B62">
        <w:t>äytä päivämäärä</w:t>
      </w:r>
      <w:r w:rsidR="005F6623">
        <w:t>,</w:t>
      </w:r>
      <w:r w:rsidR="00D62B62">
        <w:t xml:space="preserve"> josta alkaen oppiaineesta vapauttamista haetaan</w:t>
      </w:r>
      <w:r>
        <w:t>, täytä lomakkeen täyttäjä kohtaan nimesi</w:t>
      </w:r>
    </w:p>
    <w:p w14:paraId="5FAF3440" w14:textId="4C8284C1" w:rsidR="003F66C2" w:rsidRDefault="003F66C2" w:rsidP="005E35F7">
      <w:r>
        <w:t>- Vakuuta antamasi tiedot oikeiksi ja annatko suostumuksen sähköiseen tiedoksiantoon rastimalla ruudut</w:t>
      </w:r>
    </w:p>
    <w:p w14:paraId="43143F0C" w14:textId="462BAE57" w:rsidR="00D62B62" w:rsidRDefault="003F66C2" w:rsidP="005E35F7">
      <w:r>
        <w:rPr>
          <w:noProof/>
        </w:rPr>
        <w:drawing>
          <wp:inline distT="0" distB="0" distL="0" distR="0" wp14:anchorId="1EAE6885" wp14:editId="1AF6DEE9">
            <wp:extent cx="6120130" cy="2586355"/>
            <wp:effectExtent l="0" t="0" r="0" b="4445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86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CC0B5C" w14:textId="187636F1" w:rsidR="003F66C2" w:rsidRDefault="003F66C2" w:rsidP="003F66C2">
      <w:pPr>
        <w:pStyle w:val="Luettelokappale"/>
        <w:numPr>
          <w:ilvl w:val="0"/>
          <w:numId w:val="1"/>
        </w:numPr>
      </w:pPr>
      <w:r>
        <w:lastRenderedPageBreak/>
        <w:t>Päätös: valitse käsittelijäksi koulusi rehtori</w:t>
      </w:r>
    </w:p>
    <w:p w14:paraId="0A2668A9" w14:textId="64D006ED" w:rsidR="003F66C2" w:rsidRDefault="007A6494" w:rsidP="003F66C2">
      <w:pPr>
        <w:pStyle w:val="Luettelokappale"/>
        <w:numPr>
          <w:ilvl w:val="0"/>
          <w:numId w:val="1"/>
        </w:numPr>
      </w:pPr>
      <w:r w:rsidRPr="003F66C2">
        <w:rPr>
          <w:noProof/>
        </w:rPr>
        <w:drawing>
          <wp:anchor distT="0" distB="0" distL="114300" distR="114300" simplePos="0" relativeHeight="251658240" behindDoc="0" locked="0" layoutInCell="1" allowOverlap="1" wp14:anchorId="72DE7242" wp14:editId="7EA0D293">
            <wp:simplePos x="0" y="0"/>
            <wp:positionH relativeFrom="column">
              <wp:posOffset>138513</wp:posOffset>
            </wp:positionH>
            <wp:positionV relativeFrom="paragraph">
              <wp:posOffset>291658</wp:posOffset>
            </wp:positionV>
            <wp:extent cx="6120130" cy="1710690"/>
            <wp:effectExtent l="0" t="0" r="0" b="3810"/>
            <wp:wrapSquare wrapText="bothSides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710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66C2">
        <w:t>Lopuksi tallenna tiedot vihreästä tallenna tiedot-painikkeesta.</w:t>
      </w:r>
    </w:p>
    <w:p w14:paraId="550518F0" w14:textId="3B91D61E" w:rsidR="003F66C2" w:rsidRDefault="003F66C2" w:rsidP="003F66C2">
      <w:pPr>
        <w:pStyle w:val="Luettelokappale"/>
      </w:pPr>
    </w:p>
    <w:p w14:paraId="0F554DDB" w14:textId="56987830" w:rsidR="003F66C2" w:rsidRDefault="003F66C2" w:rsidP="003F66C2">
      <w:pPr>
        <w:pStyle w:val="Luettelokappale"/>
      </w:pPr>
    </w:p>
    <w:p w14:paraId="3247BB08" w14:textId="430A499F" w:rsidR="003F66C2" w:rsidRDefault="003F66C2" w:rsidP="003F66C2">
      <w:pPr>
        <w:pStyle w:val="Luettelokappale"/>
      </w:pPr>
      <w:r w:rsidRPr="003F66C2">
        <w:t>Nyt hakemus on valmis. Päätöksen näet suoraan Wilmasta hakemukset ja päätökset sivulta, kun päätös on tehty</w:t>
      </w:r>
    </w:p>
    <w:sectPr w:rsidR="003F66C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5501A8"/>
    <w:multiLevelType w:val="hybridMultilevel"/>
    <w:tmpl w:val="66CC1E62"/>
    <w:lvl w:ilvl="0" w:tplc="548C0B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1313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5F7"/>
    <w:rsid w:val="003B5B91"/>
    <w:rsid w:val="003F66C2"/>
    <w:rsid w:val="005E35F7"/>
    <w:rsid w:val="005F6623"/>
    <w:rsid w:val="007A6494"/>
    <w:rsid w:val="008E738E"/>
    <w:rsid w:val="00BD4D27"/>
    <w:rsid w:val="00D62B62"/>
    <w:rsid w:val="00D8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2C99B"/>
  <w15:chartTrackingRefBased/>
  <w15:docId w15:val="{F2B69528-58BE-4DEF-AD66-FDBE8FED4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F6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110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 Savolainen</dc:creator>
  <cp:keywords/>
  <dc:description/>
  <cp:lastModifiedBy>Sini Savolainen</cp:lastModifiedBy>
  <cp:revision>6</cp:revision>
  <dcterms:created xsi:type="dcterms:W3CDTF">2022-12-08T06:04:00Z</dcterms:created>
  <dcterms:modified xsi:type="dcterms:W3CDTF">2023-01-10T12:19:00Z</dcterms:modified>
</cp:coreProperties>
</file>